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7" w:type="dxa"/>
        <w:tblInd w:w="-432" w:type="dxa"/>
        <w:tblCellMar>
          <w:top w:w="55" w:type="dxa"/>
          <w:left w:w="55" w:type="dxa"/>
          <w:bottom w:w="55" w:type="dxa"/>
          <w:right w:w="55" w:type="dxa"/>
        </w:tblCellMar>
        <w:tblLook w:val="04A0"/>
      </w:tblPr>
      <w:tblGrid>
        <w:gridCol w:w="8235"/>
        <w:gridCol w:w="2422"/>
      </w:tblGrid>
      <w:tr w:rsidR="00A323F1">
        <w:tc>
          <w:tcPr>
            <w:tcW w:w="8234" w:type="dxa"/>
          </w:tcPr>
          <w:p w:rsidR="00A323F1" w:rsidRDefault="00FE2CFF">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51652096" behindDoc="0" locked="0" layoutInCell="1" allowOverlap="1">
                  <wp:simplePos x="0" y="0"/>
                  <wp:positionH relativeFrom="column">
                    <wp:posOffset>-15875</wp:posOffset>
                  </wp:positionH>
                  <wp:positionV relativeFrom="paragraph">
                    <wp:posOffset>172085</wp:posOffset>
                  </wp:positionV>
                  <wp:extent cx="504825" cy="76200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cstate="print"/>
                          <a:stretch>
                            <a:fillRect/>
                          </a:stretch>
                        </pic:blipFill>
                        <pic:spPr bwMode="auto">
                          <a:xfrm>
                            <a:off x="0" y="0"/>
                            <a:ext cx="504825" cy="762000"/>
                          </a:xfrm>
                          <a:prstGeom prst="rect">
                            <a:avLst/>
                          </a:prstGeom>
                        </pic:spPr>
                      </pic:pic>
                    </a:graphicData>
                  </a:graphic>
                </wp:anchor>
              </w:drawing>
            </w:r>
            <w:r>
              <w:rPr>
                <w:noProof/>
                <w:lang w:eastAsia="ru-RU"/>
              </w:rPr>
              <w:drawing>
                <wp:anchor distT="0" distB="0" distL="114935" distR="114935" simplePos="0" relativeHeight="251653120" behindDoc="0" locked="0" layoutInCell="1" allowOverlap="1">
                  <wp:simplePos x="0" y="0"/>
                  <wp:positionH relativeFrom="column">
                    <wp:posOffset>-15875</wp:posOffset>
                  </wp:positionH>
                  <wp:positionV relativeFrom="paragraph">
                    <wp:posOffset>124460</wp:posOffset>
                  </wp:positionV>
                  <wp:extent cx="504825" cy="76200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cstate="print"/>
                          <a:stretch>
                            <a:fillRect/>
                          </a:stretch>
                        </pic:blipFill>
                        <pic:spPr bwMode="auto">
                          <a:xfrm>
                            <a:off x="0" y="0"/>
                            <a:ext cx="504825" cy="762000"/>
                          </a:xfrm>
                          <a:prstGeom prst="rect">
                            <a:avLst/>
                          </a:prstGeom>
                        </pic:spPr>
                      </pic:pic>
                    </a:graphicData>
                  </a:graphic>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A323F1" w:rsidRDefault="00A323F1">
            <w:pPr>
              <w:pStyle w:val="Style7"/>
              <w:spacing w:line="252" w:lineRule="auto"/>
              <w:jc w:val="center"/>
              <w:rPr>
                <w:u w:val="single"/>
                <w:lang w:val="en-US" w:bidi="en-US"/>
              </w:rPr>
            </w:pPr>
          </w:p>
          <w:p w:rsidR="00A323F1" w:rsidRDefault="00FE2CFF">
            <w:pPr>
              <w:pStyle w:val="Style7"/>
              <w:spacing w:line="252" w:lineRule="auto"/>
              <w:rPr>
                <w:rStyle w:val="FontStyle15"/>
                <w:rFonts w:eastAsiaTheme="majorEastAsia"/>
                <w:sz w:val="28"/>
                <w:szCs w:val="28"/>
              </w:rPr>
            </w:pPr>
            <w:r>
              <w:rPr>
                <w:rStyle w:val="FontStyle15"/>
                <w:rFonts w:eastAsiaTheme="majorEastAsia"/>
                <w:sz w:val="32"/>
                <w:szCs w:val="32"/>
                <w:u w:val="single"/>
                <w:lang w:val="en-US" w:bidi="en-US"/>
              </w:rPr>
              <w:t xml:space="preserve">  </w:t>
            </w:r>
            <w:r>
              <w:rPr>
                <w:rStyle w:val="FontStyle15"/>
                <w:rFonts w:eastAsiaTheme="majorEastAsia"/>
                <w:sz w:val="28"/>
                <w:szCs w:val="28"/>
                <w:u w:val="single"/>
                <w:lang w:bidi="en-US"/>
              </w:rPr>
              <w:t>№ 37(508)</w:t>
            </w:r>
          </w:p>
          <w:p w:rsidR="00A323F1" w:rsidRDefault="00FE2CFF">
            <w:pPr>
              <w:pStyle w:val="Style7"/>
              <w:spacing w:line="252" w:lineRule="auto"/>
            </w:pPr>
            <w:r>
              <w:rPr>
                <w:rStyle w:val="FontStyle15"/>
                <w:rFonts w:eastAsiaTheme="majorEastAsia"/>
                <w:sz w:val="28"/>
                <w:szCs w:val="28"/>
                <w:u w:val="single"/>
                <w:lang w:bidi="en-US"/>
              </w:rPr>
              <w:t xml:space="preserve"> от 20.09.2024 г.</w:t>
            </w:r>
          </w:p>
        </w:tc>
      </w:tr>
    </w:tbl>
    <w:p w:rsidR="00A323F1" w:rsidRDefault="00FE2CFF">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A323F1" w:rsidRDefault="00FE2CFF">
      <w:pPr>
        <w:pStyle w:val="Style6"/>
        <w:jc w:val="center"/>
        <w:rPr>
          <w:rStyle w:val="FontStyle14"/>
          <w:rFonts w:eastAsiaTheme="majorEastAsia"/>
          <w:b/>
          <w:sz w:val="28"/>
          <w:szCs w:val="28"/>
        </w:rPr>
      </w:pPr>
      <w:r>
        <w:rPr>
          <w:rStyle w:val="FontStyle14"/>
          <w:rFonts w:eastAsiaTheme="majorEastAsia"/>
          <w:b/>
          <w:sz w:val="28"/>
          <w:szCs w:val="28"/>
        </w:rPr>
        <w:t>Учредитель: администрация поселка Нижняя Пойма</w:t>
      </w:r>
    </w:p>
    <w:p w:rsidR="00354D1A" w:rsidRDefault="00354D1A">
      <w:pPr>
        <w:keepNext/>
        <w:spacing w:after="0" w:line="240" w:lineRule="auto"/>
        <w:jc w:val="center"/>
        <w:outlineLvl w:val="0"/>
        <w:rPr>
          <w:rFonts w:ascii="Times New Roman" w:eastAsia="Times New Roman" w:hAnsi="Times New Roman" w:cs="Times New Roman"/>
          <w:b/>
          <w:bCs/>
          <w:caps/>
          <w:sz w:val="20"/>
          <w:szCs w:val="20"/>
          <w:lang w:eastAsia="ru-RU"/>
        </w:rPr>
      </w:pPr>
    </w:p>
    <w:p w:rsidR="00A323F1" w:rsidRPr="0008788C" w:rsidRDefault="00FE2CFF">
      <w:pPr>
        <w:keepNext/>
        <w:spacing w:after="0" w:line="240" w:lineRule="auto"/>
        <w:jc w:val="center"/>
        <w:outlineLvl w:val="0"/>
        <w:rPr>
          <w:rFonts w:ascii="Times New Roman" w:eastAsia="Times New Roman" w:hAnsi="Times New Roman" w:cs="Times New Roman"/>
          <w:b/>
          <w:bCs/>
          <w:caps/>
          <w:sz w:val="20"/>
          <w:szCs w:val="20"/>
          <w:lang w:eastAsia="ru-RU"/>
        </w:rPr>
      </w:pPr>
      <w:r w:rsidRPr="0008788C">
        <w:rPr>
          <w:rFonts w:ascii="Times New Roman" w:eastAsia="Times New Roman" w:hAnsi="Times New Roman" w:cs="Times New Roman"/>
          <w:b/>
          <w:bCs/>
          <w:caps/>
          <w:sz w:val="20"/>
          <w:szCs w:val="20"/>
          <w:lang w:eastAsia="ru-RU"/>
        </w:rPr>
        <w:t xml:space="preserve">РЕШЕНИЕ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18.09.2024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                         № 25-182</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О состоянии профилактики безнадзорности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и правонарушений среди несовершеннолетних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на территории поселка Нижняя Пойма.</w:t>
      </w:r>
    </w:p>
    <w:p w:rsidR="00A323F1" w:rsidRPr="00193AC5" w:rsidRDefault="00FE2CFF">
      <w:pPr>
        <w:suppressAutoHyphens w:val="0"/>
        <w:spacing w:after="0" w:line="240" w:lineRule="auto"/>
        <w:ind w:right="-1"/>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В соответствии с Федеральным законом 131-ФЗ от 06.10.2003 г.           «Об общих принципах орган</w:t>
      </w:r>
      <w:r w:rsidRPr="00193AC5">
        <w:rPr>
          <w:rFonts w:ascii="Times New Roman" w:eastAsia="Times New Roman" w:hAnsi="Times New Roman" w:cs="Times New Roman"/>
          <w:sz w:val="20"/>
          <w:szCs w:val="20"/>
          <w:lang w:eastAsia="ru-RU"/>
        </w:rPr>
        <w:t>и</w:t>
      </w:r>
      <w:r w:rsidRPr="00193AC5">
        <w:rPr>
          <w:rFonts w:ascii="Times New Roman" w:eastAsia="Times New Roman" w:hAnsi="Times New Roman" w:cs="Times New Roman"/>
          <w:sz w:val="20"/>
          <w:szCs w:val="20"/>
          <w:lang w:eastAsia="ru-RU"/>
        </w:rPr>
        <w:t>зации местного самоуправления в Российской Федерации, руководствуясь Уставом поселка Нижняя Пойма, Ни</w:t>
      </w:r>
      <w:r w:rsidRPr="00193AC5">
        <w:rPr>
          <w:rFonts w:ascii="Times New Roman" w:eastAsia="Times New Roman" w:hAnsi="Times New Roman" w:cs="Times New Roman"/>
          <w:sz w:val="20"/>
          <w:szCs w:val="20"/>
          <w:lang w:eastAsia="ru-RU"/>
        </w:rPr>
        <w:t>ж</w:t>
      </w:r>
      <w:r w:rsidRPr="00193AC5">
        <w:rPr>
          <w:rFonts w:ascii="Times New Roman" w:eastAsia="Times New Roman" w:hAnsi="Times New Roman" w:cs="Times New Roman"/>
          <w:sz w:val="20"/>
          <w:szCs w:val="20"/>
          <w:lang w:eastAsia="ru-RU"/>
        </w:rPr>
        <w:t>непойменский поселковый Совет депутатов РЕШИЛ:</w:t>
      </w:r>
    </w:p>
    <w:p w:rsidR="00A323F1" w:rsidRPr="00193AC5" w:rsidRDefault="00FE2CFF">
      <w:pPr>
        <w:tabs>
          <w:tab w:val="left" w:pos="9356"/>
        </w:tabs>
        <w:suppressAutoHyphens w:val="0"/>
        <w:spacing w:after="0" w:line="240" w:lineRule="auto"/>
        <w:ind w:right="-1"/>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1.Информацию о состоянии профилактики безнадзорности и правонарушений среди несовершенн</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летних на территории  поселка Нижняя Пойма принять к сведению.</w:t>
      </w:r>
    </w:p>
    <w:p w:rsidR="00A323F1" w:rsidRPr="00193AC5" w:rsidRDefault="00FE2CFF">
      <w:pPr>
        <w:suppressAutoHyphens w:val="0"/>
        <w:spacing w:after="0" w:line="240" w:lineRule="auto"/>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2. Решение вступает в силу в день, следующий за днем официального опубликования в информац</w:t>
      </w:r>
      <w:r w:rsidRPr="00193AC5">
        <w:rPr>
          <w:rFonts w:ascii="Times New Roman" w:eastAsia="Times New Roman" w:hAnsi="Times New Roman" w:cs="Times New Roman"/>
          <w:sz w:val="20"/>
          <w:szCs w:val="20"/>
          <w:lang w:eastAsia="ru-RU"/>
        </w:rPr>
        <w:t>и</w:t>
      </w:r>
      <w:r w:rsidRPr="00193AC5">
        <w:rPr>
          <w:rFonts w:ascii="Times New Roman" w:eastAsia="Times New Roman" w:hAnsi="Times New Roman" w:cs="Times New Roman"/>
          <w:sz w:val="20"/>
          <w:szCs w:val="20"/>
          <w:lang w:eastAsia="ru-RU"/>
        </w:rPr>
        <w:t>онном издании «Нижнепойменский вестник».</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Нижнепойменского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поселкового 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r w:rsidRPr="00193AC5">
        <w:rPr>
          <w:rFonts w:ascii="Times New Roman" w:eastAsia="Times New Roman" w:hAnsi="Times New Roman" w:cs="Times New Roman"/>
          <w:sz w:val="20"/>
          <w:szCs w:val="20"/>
          <w:lang w:eastAsia="ru-RU"/>
        </w:rPr>
        <w:t xml:space="preserve">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Глава поселка Нижняя Пойма                                В.А. Шорников</w:t>
      </w:r>
    </w:p>
    <w:p w:rsidR="00A323F1" w:rsidRPr="00193AC5" w:rsidRDefault="00FE2CFF">
      <w:pPr>
        <w:suppressAutoHyphens w:val="0"/>
        <w:spacing w:after="0" w:line="240" w:lineRule="auto"/>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РЕШЕНИЕ</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18.09.2024 г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                        № 25-183</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О подготовке к отопительному периоду</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в зимних условиях 2024-2025 годов</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объектов инфраструктуры,</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w:t>
      </w:r>
      <w:proofErr w:type="gramStart"/>
      <w:r w:rsidRPr="00193AC5">
        <w:rPr>
          <w:rFonts w:ascii="Times New Roman" w:eastAsia="Times New Roman" w:hAnsi="Times New Roman" w:cs="Times New Roman"/>
          <w:sz w:val="20"/>
          <w:szCs w:val="20"/>
          <w:lang w:eastAsia="ru-RU"/>
        </w:rPr>
        <w:t>расположенной на территории</w:t>
      </w:r>
      <w:proofErr w:type="gramEnd"/>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поселка Нижняя Пойма.</w:t>
      </w:r>
    </w:p>
    <w:p w:rsidR="00A323F1" w:rsidRPr="00193AC5" w:rsidRDefault="00FE2CFF">
      <w:pPr>
        <w:suppressAutoHyphens w:val="0"/>
        <w:spacing w:after="0" w:line="240" w:lineRule="auto"/>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В соответствии с Федеральным законом 131-ФЗ от 06.10.2003 г.                «Об общих принципах орган</w:t>
      </w:r>
      <w:r w:rsidRPr="00193AC5">
        <w:rPr>
          <w:rFonts w:ascii="Times New Roman" w:eastAsia="Times New Roman" w:hAnsi="Times New Roman" w:cs="Times New Roman"/>
          <w:sz w:val="20"/>
          <w:szCs w:val="20"/>
          <w:lang w:eastAsia="ru-RU"/>
        </w:rPr>
        <w:t>и</w:t>
      </w:r>
      <w:r w:rsidRPr="00193AC5">
        <w:rPr>
          <w:rFonts w:ascii="Times New Roman" w:eastAsia="Times New Roman" w:hAnsi="Times New Roman" w:cs="Times New Roman"/>
          <w:sz w:val="20"/>
          <w:szCs w:val="20"/>
          <w:lang w:eastAsia="ru-RU"/>
        </w:rPr>
        <w:t>зации местного самоуправления в Российской Федерации, руководствуясь Уставом поселка Нижняя Пойма, Нижнепойменский поселковый Совет депутатов РЕШИЛ:</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 Информацию о подготовке МУП «</w:t>
      </w:r>
      <w:proofErr w:type="spellStart"/>
      <w:r w:rsidRPr="00193AC5">
        <w:rPr>
          <w:rFonts w:ascii="Times New Roman" w:eastAsia="Times New Roman" w:hAnsi="Times New Roman" w:cs="Times New Roman"/>
          <w:sz w:val="20"/>
          <w:szCs w:val="20"/>
          <w:lang w:eastAsia="ru-RU"/>
        </w:rPr>
        <w:t>Сибсервис</w:t>
      </w:r>
      <w:proofErr w:type="spellEnd"/>
      <w:r w:rsidRPr="00193AC5">
        <w:rPr>
          <w:rFonts w:ascii="Times New Roman" w:eastAsia="Times New Roman" w:hAnsi="Times New Roman" w:cs="Times New Roman"/>
          <w:sz w:val="20"/>
          <w:szCs w:val="20"/>
          <w:lang w:eastAsia="ru-RU"/>
        </w:rPr>
        <w:t>» поселка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к работе в зимних условиях 2024-2025 годов, принять к сведению.</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2. Информацию о подготовке ООО «</w:t>
      </w:r>
      <w:proofErr w:type="spellStart"/>
      <w:r w:rsidRPr="00193AC5">
        <w:rPr>
          <w:rFonts w:ascii="Times New Roman" w:eastAsia="Times New Roman" w:hAnsi="Times New Roman" w:cs="Times New Roman"/>
          <w:sz w:val="20"/>
          <w:szCs w:val="20"/>
          <w:lang w:eastAsia="ru-RU"/>
        </w:rPr>
        <w:t>Р-Сервис</w:t>
      </w:r>
      <w:proofErr w:type="spellEnd"/>
      <w:r w:rsidRPr="00193AC5">
        <w:rPr>
          <w:rFonts w:ascii="Times New Roman" w:eastAsia="Times New Roman" w:hAnsi="Times New Roman" w:cs="Times New Roman"/>
          <w:sz w:val="20"/>
          <w:szCs w:val="20"/>
          <w:lang w:eastAsia="ru-RU"/>
        </w:rPr>
        <w:t>» поселка Нижняя Пойма к работе в зи</w:t>
      </w:r>
      <w:r w:rsidRPr="00193AC5">
        <w:rPr>
          <w:rFonts w:ascii="Times New Roman" w:eastAsia="Times New Roman" w:hAnsi="Times New Roman" w:cs="Times New Roman"/>
          <w:sz w:val="20"/>
          <w:szCs w:val="20"/>
          <w:lang w:eastAsia="ru-RU"/>
        </w:rPr>
        <w:t>м</w:t>
      </w:r>
      <w:r w:rsidRPr="00193AC5">
        <w:rPr>
          <w:rFonts w:ascii="Times New Roman" w:eastAsia="Times New Roman" w:hAnsi="Times New Roman" w:cs="Times New Roman"/>
          <w:sz w:val="20"/>
          <w:szCs w:val="20"/>
          <w:lang w:eastAsia="ru-RU"/>
        </w:rPr>
        <w:t>них условиях 2024-2025 годов, принять к сведению.</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3. Контроль возложить на постоянную комиссию по природопользованию, коммунальному ко</w:t>
      </w:r>
      <w:r w:rsidRPr="00193AC5">
        <w:rPr>
          <w:rFonts w:ascii="Times New Roman" w:eastAsia="Times New Roman" w:hAnsi="Times New Roman" w:cs="Times New Roman"/>
          <w:sz w:val="20"/>
          <w:szCs w:val="20"/>
          <w:lang w:eastAsia="ru-RU"/>
        </w:rPr>
        <w:t>м</w:t>
      </w:r>
      <w:r w:rsidRPr="00193AC5">
        <w:rPr>
          <w:rFonts w:ascii="Times New Roman" w:eastAsia="Times New Roman" w:hAnsi="Times New Roman" w:cs="Times New Roman"/>
          <w:sz w:val="20"/>
          <w:szCs w:val="20"/>
          <w:lang w:eastAsia="ru-RU"/>
        </w:rPr>
        <w:t>плексу и вопросам жизнеобеспечения.</w:t>
      </w:r>
    </w:p>
    <w:p w:rsidR="00A323F1" w:rsidRPr="00193AC5" w:rsidRDefault="00FE2CFF">
      <w:pPr>
        <w:suppressAutoHyphens w:val="0"/>
        <w:spacing w:after="0" w:line="240" w:lineRule="auto"/>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4. Решение вступает в силу в день, следующий за днем официального опубликования в официальном изд</w:t>
      </w:r>
      <w:r w:rsidRPr="00193AC5">
        <w:rPr>
          <w:rFonts w:ascii="Times New Roman" w:eastAsia="Times New Roman" w:hAnsi="Times New Roman" w:cs="Times New Roman"/>
          <w:sz w:val="20"/>
          <w:szCs w:val="20"/>
          <w:lang w:eastAsia="ru-RU"/>
        </w:rPr>
        <w:t>а</w:t>
      </w:r>
      <w:r w:rsidRPr="00193AC5">
        <w:rPr>
          <w:rFonts w:ascii="Times New Roman" w:eastAsia="Times New Roman" w:hAnsi="Times New Roman" w:cs="Times New Roman"/>
          <w:sz w:val="20"/>
          <w:szCs w:val="20"/>
          <w:lang w:eastAsia="ru-RU"/>
        </w:rPr>
        <w:t>нии «Нижнепойменский вестник».</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Нижнепойменского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поселкового 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r w:rsidRPr="00193AC5">
        <w:rPr>
          <w:rFonts w:ascii="Times New Roman" w:eastAsia="Times New Roman" w:hAnsi="Times New Roman" w:cs="Times New Roman"/>
          <w:sz w:val="20"/>
          <w:szCs w:val="20"/>
          <w:lang w:eastAsia="ru-RU"/>
        </w:rPr>
        <w:t xml:space="preserve">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Глава поселка Нижняя Пойма                                    В.А. Шорников</w:t>
      </w:r>
    </w:p>
    <w:p w:rsidR="00A323F1" w:rsidRPr="00193AC5" w:rsidRDefault="00FE2CFF">
      <w:pPr>
        <w:widowControl w:val="0"/>
        <w:tabs>
          <w:tab w:val="left" w:pos="4029"/>
          <w:tab w:val="left" w:pos="10490"/>
        </w:tabs>
        <w:suppressAutoHyphens w:val="0"/>
        <w:spacing w:after="0" w:line="276" w:lineRule="auto"/>
        <w:ind w:left="1720" w:hanging="1011"/>
        <w:rPr>
          <w:rFonts w:ascii="Times New Roman" w:hAnsi="Times New Roman" w:cs="Times New Roman"/>
          <w:bCs/>
          <w:color w:val="000000"/>
          <w:sz w:val="20"/>
          <w:szCs w:val="20"/>
          <w:highlight w:val="white"/>
        </w:rPr>
      </w:pPr>
      <w:r w:rsidRPr="00193AC5">
        <w:rPr>
          <w:rFonts w:ascii="Times New Roman" w:hAnsi="Times New Roman" w:cs="Times New Roman"/>
          <w:bCs/>
          <w:color w:val="000000"/>
          <w:sz w:val="20"/>
          <w:szCs w:val="20"/>
          <w:shd w:val="clear" w:color="auto" w:fill="FFFFFF"/>
        </w:rPr>
        <w:t>18.09.2024                           РЕШЕНИЕ                         № 25-184</w:t>
      </w:r>
    </w:p>
    <w:p w:rsidR="00A323F1" w:rsidRPr="00193AC5" w:rsidRDefault="00FE2CFF">
      <w:pPr>
        <w:widowControl w:val="0"/>
        <w:tabs>
          <w:tab w:val="left" w:pos="4029"/>
          <w:tab w:val="left" w:pos="10490"/>
        </w:tabs>
        <w:suppressAutoHyphens w:val="0"/>
        <w:spacing w:after="0" w:line="276" w:lineRule="auto"/>
        <w:ind w:left="1720" w:hanging="1011"/>
        <w:rPr>
          <w:rFonts w:ascii="Times New Roman" w:hAnsi="Times New Roman" w:cs="Times New Roman"/>
          <w:bCs/>
          <w:color w:val="000000"/>
          <w:sz w:val="20"/>
          <w:szCs w:val="20"/>
          <w:highlight w:val="white"/>
        </w:rPr>
      </w:pPr>
      <w:r w:rsidRPr="00193AC5">
        <w:rPr>
          <w:rFonts w:ascii="Times New Roman" w:hAnsi="Times New Roman" w:cs="Times New Roman"/>
          <w:bCs/>
          <w:color w:val="000000"/>
          <w:sz w:val="20"/>
          <w:szCs w:val="20"/>
          <w:shd w:val="clear" w:color="auto" w:fill="FFFFFF"/>
        </w:rPr>
        <w:t xml:space="preserve">                                      </w:t>
      </w:r>
      <w:proofErr w:type="spellStart"/>
      <w:r w:rsidRPr="00193AC5">
        <w:rPr>
          <w:rFonts w:ascii="Times New Roman" w:hAnsi="Times New Roman" w:cs="Times New Roman"/>
          <w:bCs/>
          <w:color w:val="000000"/>
          <w:sz w:val="20"/>
          <w:szCs w:val="20"/>
          <w:shd w:val="clear" w:color="auto" w:fill="FFFFFF"/>
        </w:rPr>
        <w:t>пгт</w:t>
      </w:r>
      <w:proofErr w:type="spellEnd"/>
      <w:r w:rsidRPr="00193AC5">
        <w:rPr>
          <w:rFonts w:ascii="Times New Roman" w:hAnsi="Times New Roman" w:cs="Times New Roman"/>
          <w:bCs/>
          <w:color w:val="000000"/>
          <w:sz w:val="20"/>
          <w:szCs w:val="20"/>
          <w:shd w:val="clear" w:color="auto" w:fill="FFFFFF"/>
        </w:rPr>
        <w:t>. Нижняя Пойма</w:t>
      </w:r>
    </w:p>
    <w:p w:rsidR="00A323F1" w:rsidRPr="00193AC5" w:rsidRDefault="00FE2CFF">
      <w:pPr>
        <w:suppressAutoHyphens w:val="0"/>
        <w:spacing w:after="0" w:line="276" w:lineRule="auto"/>
        <w:jc w:val="both"/>
        <w:rPr>
          <w:rFonts w:ascii="Times New Roman" w:eastAsia="Times New Roman" w:hAnsi="Times New Roman" w:cs="Times New Roman"/>
          <w:bCs/>
          <w:color w:val="000000" w:themeColor="text1"/>
          <w:sz w:val="20"/>
          <w:szCs w:val="20"/>
          <w:lang w:eastAsia="ru-RU"/>
        </w:rPr>
      </w:pPr>
      <w:r w:rsidRPr="00193AC5">
        <w:rPr>
          <w:rFonts w:ascii="Times New Roman" w:eastAsia="Times New Roman" w:hAnsi="Times New Roman" w:cs="Times New Roman"/>
          <w:bCs/>
          <w:color w:val="000000" w:themeColor="text1"/>
          <w:sz w:val="20"/>
          <w:szCs w:val="20"/>
          <w:lang w:eastAsia="ru-RU"/>
        </w:rPr>
        <w:t>О внесении изменений и дополнений</w:t>
      </w:r>
    </w:p>
    <w:p w:rsidR="00A323F1" w:rsidRPr="00193AC5" w:rsidRDefault="00FE2CFF">
      <w:pPr>
        <w:suppressAutoHyphens w:val="0"/>
        <w:spacing w:after="0" w:line="276" w:lineRule="auto"/>
        <w:outlineLvl w:val="3"/>
        <w:rPr>
          <w:rFonts w:ascii="Times New Roman" w:eastAsia="Times New Roman" w:hAnsi="Times New Roman" w:cs="Times New Roman"/>
          <w:bCs/>
          <w:color w:val="000000" w:themeColor="text1"/>
          <w:sz w:val="20"/>
          <w:szCs w:val="20"/>
          <w:lang w:eastAsia="ru-RU"/>
        </w:rPr>
      </w:pPr>
      <w:r w:rsidRPr="00193AC5">
        <w:rPr>
          <w:rFonts w:ascii="Times New Roman" w:eastAsia="Times New Roman" w:hAnsi="Times New Roman" w:cs="Times New Roman"/>
          <w:bCs/>
          <w:color w:val="000000" w:themeColor="text1"/>
          <w:sz w:val="20"/>
          <w:szCs w:val="20"/>
          <w:lang w:eastAsia="ru-RU"/>
        </w:rPr>
        <w:t>в Устав посёлка Нижняя Пойма</w:t>
      </w:r>
    </w:p>
    <w:p w:rsidR="00A323F1" w:rsidRPr="00193AC5" w:rsidRDefault="00FE2CFF">
      <w:pPr>
        <w:suppressAutoHyphens w:val="0"/>
        <w:spacing w:after="0" w:line="276" w:lineRule="auto"/>
        <w:outlineLvl w:val="3"/>
        <w:rPr>
          <w:rFonts w:ascii="Times New Roman" w:eastAsia="Times New Roman" w:hAnsi="Times New Roman" w:cs="Times New Roman"/>
          <w:bCs/>
          <w:color w:val="000000" w:themeColor="text1"/>
          <w:sz w:val="20"/>
          <w:szCs w:val="20"/>
          <w:lang w:eastAsia="ru-RU"/>
        </w:rPr>
      </w:pPr>
      <w:r w:rsidRPr="00193AC5">
        <w:rPr>
          <w:rFonts w:ascii="Times New Roman" w:eastAsia="Times New Roman" w:hAnsi="Times New Roman" w:cs="Times New Roman"/>
          <w:bCs/>
          <w:color w:val="000000" w:themeColor="text1"/>
          <w:sz w:val="20"/>
          <w:szCs w:val="20"/>
          <w:lang w:eastAsia="ru-RU"/>
        </w:rPr>
        <w:t>Нижнеингашского района Красноярского края</w:t>
      </w:r>
    </w:p>
    <w:p w:rsidR="00A323F1" w:rsidRPr="00193AC5" w:rsidRDefault="00A323F1">
      <w:pPr>
        <w:suppressAutoHyphens w:val="0"/>
        <w:spacing w:after="0" w:line="240" w:lineRule="auto"/>
        <w:outlineLvl w:val="3"/>
        <w:rPr>
          <w:rFonts w:ascii="Times New Roman" w:eastAsia="Times New Roman" w:hAnsi="Times New Roman" w:cs="Times New Roman"/>
          <w:bCs/>
          <w:color w:val="000000" w:themeColor="text1"/>
          <w:sz w:val="20"/>
          <w:szCs w:val="20"/>
          <w:lang w:eastAsia="ru-RU"/>
        </w:rPr>
      </w:pPr>
    </w:p>
    <w:p w:rsidR="00A323F1" w:rsidRPr="00193AC5" w:rsidRDefault="00FE2CFF">
      <w:pPr>
        <w:suppressAutoHyphens w:val="0"/>
        <w:spacing w:after="0" w:line="240" w:lineRule="auto"/>
        <w:ind w:firstLine="709"/>
        <w:jc w:val="both"/>
        <w:rPr>
          <w:rFonts w:ascii="Times New Roman" w:eastAsia="Times New Roman" w:hAnsi="Times New Roman" w:cs="Times New Roman"/>
          <w:bCs/>
          <w:color w:val="000000" w:themeColor="text1"/>
          <w:sz w:val="20"/>
          <w:szCs w:val="20"/>
          <w:lang w:eastAsia="ru-RU"/>
        </w:rPr>
      </w:pPr>
      <w:r w:rsidRPr="00193AC5">
        <w:rPr>
          <w:rFonts w:ascii="Times New Roman" w:eastAsia="Times New Roman" w:hAnsi="Times New Roman" w:cs="Times New Roman"/>
          <w:color w:val="000000" w:themeColor="text1"/>
          <w:sz w:val="20"/>
          <w:szCs w:val="20"/>
          <w:lang w:eastAsia="ru-RU"/>
        </w:rPr>
        <w:t>В целях приведения Устава поселка Нижняя Пойма Нижнеингашского района Красноярского края в соответствие с требованиями Федерального закона от 06.10.2003 № 131-ФЗ «Об общих принц</w:t>
      </w:r>
      <w:r w:rsidRPr="00193AC5">
        <w:rPr>
          <w:rFonts w:ascii="Times New Roman" w:eastAsia="Times New Roman" w:hAnsi="Times New Roman" w:cs="Times New Roman"/>
          <w:color w:val="000000" w:themeColor="text1"/>
          <w:sz w:val="20"/>
          <w:szCs w:val="20"/>
          <w:lang w:eastAsia="ru-RU"/>
        </w:rPr>
        <w:t>и</w:t>
      </w:r>
      <w:r w:rsidRPr="00193AC5">
        <w:rPr>
          <w:rFonts w:ascii="Times New Roman" w:eastAsia="Times New Roman" w:hAnsi="Times New Roman" w:cs="Times New Roman"/>
          <w:color w:val="000000" w:themeColor="text1"/>
          <w:sz w:val="20"/>
          <w:szCs w:val="20"/>
          <w:lang w:eastAsia="ru-RU"/>
        </w:rPr>
        <w:t xml:space="preserve">пах местного самоуправления в Российской Федерации», </w:t>
      </w:r>
      <w:proofErr w:type="gramStart"/>
      <w:r w:rsidRPr="00193AC5">
        <w:rPr>
          <w:rFonts w:ascii="Times New Roman" w:eastAsia="Times New Roman" w:hAnsi="Times New Roman" w:cs="Times New Roman"/>
          <w:color w:val="000000" w:themeColor="text1"/>
          <w:sz w:val="20"/>
          <w:szCs w:val="20"/>
          <w:lang w:eastAsia="ru-RU"/>
        </w:rPr>
        <w:t>руководствуясь статьей 24 Устава поселка Нижняя Пойма Ни</w:t>
      </w:r>
      <w:r w:rsidRPr="00193AC5">
        <w:rPr>
          <w:rFonts w:ascii="Times New Roman" w:eastAsia="Times New Roman" w:hAnsi="Times New Roman" w:cs="Times New Roman"/>
          <w:color w:val="000000" w:themeColor="text1"/>
          <w:sz w:val="20"/>
          <w:szCs w:val="20"/>
          <w:lang w:eastAsia="ru-RU"/>
        </w:rPr>
        <w:t>ж</w:t>
      </w:r>
      <w:r w:rsidRPr="00193AC5">
        <w:rPr>
          <w:rFonts w:ascii="Times New Roman" w:eastAsia="Times New Roman" w:hAnsi="Times New Roman" w:cs="Times New Roman"/>
          <w:color w:val="000000" w:themeColor="text1"/>
          <w:sz w:val="20"/>
          <w:szCs w:val="20"/>
          <w:lang w:eastAsia="ru-RU"/>
        </w:rPr>
        <w:t>неингашского района</w:t>
      </w:r>
      <w:proofErr w:type="gramEnd"/>
      <w:r w:rsidRPr="00193AC5">
        <w:rPr>
          <w:rFonts w:ascii="Times New Roman" w:eastAsia="Times New Roman" w:hAnsi="Times New Roman" w:cs="Times New Roman"/>
          <w:color w:val="000000" w:themeColor="text1"/>
          <w:sz w:val="20"/>
          <w:szCs w:val="20"/>
          <w:lang w:eastAsia="ru-RU"/>
        </w:rPr>
        <w:t xml:space="preserve"> Красн</w:t>
      </w:r>
      <w:r w:rsidRPr="00193AC5">
        <w:rPr>
          <w:rFonts w:ascii="Times New Roman" w:eastAsia="Times New Roman" w:hAnsi="Times New Roman" w:cs="Times New Roman"/>
          <w:color w:val="000000" w:themeColor="text1"/>
          <w:sz w:val="20"/>
          <w:szCs w:val="20"/>
          <w:lang w:eastAsia="ru-RU"/>
        </w:rPr>
        <w:t>о</w:t>
      </w:r>
      <w:r w:rsidRPr="00193AC5">
        <w:rPr>
          <w:rFonts w:ascii="Times New Roman" w:eastAsia="Times New Roman" w:hAnsi="Times New Roman" w:cs="Times New Roman"/>
          <w:color w:val="000000" w:themeColor="text1"/>
          <w:sz w:val="20"/>
          <w:szCs w:val="20"/>
          <w:lang w:eastAsia="ru-RU"/>
        </w:rPr>
        <w:t xml:space="preserve">ярского края, Нижнепойменский поселковый Совет депутатов, </w:t>
      </w:r>
      <w:r w:rsidRPr="00193AC5">
        <w:rPr>
          <w:rFonts w:ascii="Times New Roman" w:eastAsia="Times New Roman" w:hAnsi="Times New Roman" w:cs="Times New Roman"/>
          <w:bCs/>
          <w:color w:val="000000" w:themeColor="text1"/>
          <w:sz w:val="20"/>
          <w:szCs w:val="20"/>
          <w:lang w:eastAsia="ru-RU"/>
        </w:rPr>
        <w:t>РЕШИЛ:</w:t>
      </w:r>
    </w:p>
    <w:p w:rsidR="00A323F1" w:rsidRPr="00193AC5" w:rsidRDefault="00FE2CFF">
      <w:pPr>
        <w:suppressAutoHyphens w:val="0"/>
        <w:spacing w:after="0" w:line="240" w:lineRule="auto"/>
        <w:ind w:firstLine="709"/>
        <w:rPr>
          <w:rFonts w:ascii="Times New Roman" w:eastAsia="Times New Roman" w:hAnsi="Times New Roman" w:cs="Times New Roman"/>
          <w:bCs/>
          <w:color w:val="000000" w:themeColor="text1"/>
          <w:sz w:val="20"/>
          <w:szCs w:val="20"/>
          <w:lang w:eastAsia="ru-RU"/>
        </w:rPr>
      </w:pPr>
      <w:r w:rsidRPr="00193AC5">
        <w:rPr>
          <w:rFonts w:ascii="Times New Roman" w:eastAsia="Times New Roman" w:hAnsi="Times New Roman" w:cs="Times New Roman"/>
          <w:bCs/>
          <w:color w:val="000000" w:themeColor="text1"/>
          <w:sz w:val="20"/>
          <w:szCs w:val="20"/>
          <w:lang w:eastAsia="ru-RU"/>
        </w:rPr>
        <w:t>1.Внести в Устав посёлка Нижняя Пойма Нижнеингашского района Красноярского края сл</w:t>
      </w:r>
      <w:r w:rsidRPr="00193AC5">
        <w:rPr>
          <w:rFonts w:ascii="Times New Roman" w:eastAsia="Times New Roman" w:hAnsi="Times New Roman" w:cs="Times New Roman"/>
          <w:bCs/>
          <w:color w:val="000000" w:themeColor="text1"/>
          <w:sz w:val="20"/>
          <w:szCs w:val="20"/>
          <w:lang w:eastAsia="ru-RU"/>
        </w:rPr>
        <w:t>е</w:t>
      </w:r>
      <w:r w:rsidRPr="00193AC5">
        <w:rPr>
          <w:rFonts w:ascii="Times New Roman" w:eastAsia="Times New Roman" w:hAnsi="Times New Roman" w:cs="Times New Roman"/>
          <w:bCs/>
          <w:color w:val="000000" w:themeColor="text1"/>
          <w:sz w:val="20"/>
          <w:szCs w:val="20"/>
          <w:lang w:eastAsia="ru-RU"/>
        </w:rPr>
        <w:t>дующие изменения и дополнения:</w:t>
      </w:r>
    </w:p>
    <w:p w:rsidR="00A323F1" w:rsidRPr="00193AC5" w:rsidRDefault="00FE2CFF">
      <w:pPr>
        <w:suppressAutoHyphens w:val="0"/>
        <w:spacing w:after="0" w:line="240" w:lineRule="auto"/>
        <w:ind w:firstLine="709"/>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1.1. В статью 38 добавить пункт 7 следующего содержания:</w:t>
      </w:r>
    </w:p>
    <w:p w:rsidR="00A323F1" w:rsidRPr="00193AC5" w:rsidRDefault="00FE2CFF">
      <w:pPr>
        <w:suppressAutoHyphens w:val="0"/>
        <w:spacing w:after="0" w:line="240" w:lineRule="auto"/>
        <w:ind w:firstLine="709"/>
        <w:jc w:val="both"/>
        <w:rPr>
          <w:rFonts w:ascii="Times New Roman" w:eastAsia="Calibri" w:hAnsi="Times New Roman" w:cs="Times New Roman"/>
          <w:sz w:val="20"/>
          <w:szCs w:val="20"/>
        </w:rPr>
      </w:pPr>
      <w:r w:rsidRPr="00193AC5">
        <w:rPr>
          <w:rFonts w:ascii="Times New Roman" w:eastAsia="Times New Roman" w:hAnsi="Times New Roman" w:cs="Times New Roman"/>
          <w:sz w:val="20"/>
          <w:szCs w:val="20"/>
          <w:lang w:eastAsia="ru-RU"/>
        </w:rPr>
        <w:t>«Для объявления публичных слушаний использовать модуль Платформы обратной связи (</w:t>
      </w:r>
      <w:proofErr w:type="gramStart"/>
      <w:r w:rsidRPr="00193AC5">
        <w:rPr>
          <w:rFonts w:ascii="Times New Roman" w:eastAsia="Times New Roman" w:hAnsi="Times New Roman" w:cs="Times New Roman"/>
          <w:sz w:val="20"/>
          <w:szCs w:val="20"/>
          <w:lang w:eastAsia="ru-RU"/>
        </w:rPr>
        <w:t>ПОС</w:t>
      </w:r>
      <w:proofErr w:type="gramEnd"/>
      <w:r w:rsidRPr="00193AC5">
        <w:rPr>
          <w:rFonts w:ascii="Times New Roman" w:eastAsia="Times New Roman" w:hAnsi="Times New Roman" w:cs="Times New Roman"/>
          <w:sz w:val="20"/>
          <w:szCs w:val="20"/>
          <w:lang w:eastAsia="ru-RU"/>
        </w:rPr>
        <w:t>)».</w:t>
      </w:r>
    </w:p>
    <w:p w:rsidR="00A323F1" w:rsidRPr="00193AC5" w:rsidRDefault="00FE2CFF">
      <w:pPr>
        <w:suppressAutoHyphens w:val="0"/>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 xml:space="preserve">4. </w:t>
      </w:r>
      <w:r w:rsidRPr="00193AC5">
        <w:rPr>
          <w:rFonts w:ascii="Times New Roman" w:eastAsia="Times New Roman" w:hAnsi="Times New Roman" w:cs="Times New Roman"/>
          <w:color w:val="000000"/>
          <w:sz w:val="20"/>
          <w:szCs w:val="20"/>
          <w:lang w:eastAsia="ru-RU"/>
        </w:rPr>
        <w:t>Настоящее Решение вступает в силу после государственной регистрации в установленном зак</w:t>
      </w:r>
      <w:r w:rsidRPr="00193AC5">
        <w:rPr>
          <w:rFonts w:ascii="Times New Roman" w:eastAsia="Times New Roman" w:hAnsi="Times New Roman" w:cs="Times New Roman"/>
          <w:color w:val="000000"/>
          <w:sz w:val="20"/>
          <w:szCs w:val="20"/>
          <w:lang w:eastAsia="ru-RU"/>
        </w:rPr>
        <w:t>о</w:t>
      </w:r>
      <w:r w:rsidRPr="00193AC5">
        <w:rPr>
          <w:rFonts w:ascii="Times New Roman" w:eastAsia="Times New Roman" w:hAnsi="Times New Roman" w:cs="Times New Roman"/>
          <w:color w:val="000000"/>
          <w:sz w:val="20"/>
          <w:szCs w:val="20"/>
          <w:lang w:eastAsia="ru-RU"/>
        </w:rPr>
        <w:t>ном порядке и его опубликования в информационном издании «Нижн</w:t>
      </w:r>
      <w:r w:rsidRPr="00193AC5">
        <w:rPr>
          <w:rFonts w:ascii="Times New Roman" w:eastAsia="Times New Roman" w:hAnsi="Times New Roman" w:cs="Times New Roman"/>
          <w:color w:val="000000"/>
          <w:sz w:val="20"/>
          <w:szCs w:val="20"/>
          <w:lang w:eastAsia="ru-RU"/>
        </w:rPr>
        <w:t>е</w:t>
      </w:r>
      <w:r w:rsidRPr="00193AC5">
        <w:rPr>
          <w:rFonts w:ascii="Times New Roman" w:eastAsia="Times New Roman" w:hAnsi="Times New Roman" w:cs="Times New Roman"/>
          <w:color w:val="000000"/>
          <w:sz w:val="20"/>
          <w:szCs w:val="20"/>
          <w:lang w:eastAsia="ru-RU"/>
        </w:rPr>
        <w:t>пойменский вестник»</w:t>
      </w:r>
      <w:r w:rsidRPr="00193AC5">
        <w:rPr>
          <w:rFonts w:ascii="Times New Roman" w:eastAsia="Calibri" w:hAnsi="Times New Roman" w:cs="Times New Roman"/>
          <w:sz w:val="20"/>
          <w:szCs w:val="20"/>
        </w:rPr>
        <w:t>.</w:t>
      </w:r>
    </w:p>
    <w:p w:rsidR="00A323F1" w:rsidRPr="00193AC5" w:rsidRDefault="00FE2CFF">
      <w:pPr>
        <w:suppressAutoHyphens w:val="0"/>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lastRenderedPageBreak/>
        <w:t xml:space="preserve">5. </w:t>
      </w:r>
      <w:proofErr w:type="gramStart"/>
      <w:r w:rsidRPr="00193AC5">
        <w:rPr>
          <w:rFonts w:ascii="Times New Roman" w:eastAsia="Calibri" w:hAnsi="Times New Roman" w:cs="Times New Roman"/>
          <w:sz w:val="20"/>
          <w:szCs w:val="20"/>
        </w:rPr>
        <w:t>Контроль за</w:t>
      </w:r>
      <w:proofErr w:type="gramEnd"/>
      <w:r w:rsidRPr="00193AC5">
        <w:rPr>
          <w:rFonts w:ascii="Times New Roman" w:eastAsia="Calibri" w:hAnsi="Times New Roman" w:cs="Times New Roman"/>
          <w:sz w:val="20"/>
          <w:szCs w:val="20"/>
        </w:rPr>
        <w:t xml:space="preserve"> исполнением настоящего Решения возложить на постоянную комиссию по законн</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сти, правопорядку, защите прав граждан, местному самоуправлению.</w:t>
      </w:r>
    </w:p>
    <w:p w:rsidR="00A323F1" w:rsidRPr="00193AC5" w:rsidRDefault="00FE2CFF">
      <w:pPr>
        <w:suppressAutoHyphens w:val="0"/>
        <w:spacing w:after="0" w:line="240" w:lineRule="auto"/>
        <w:jc w:val="both"/>
        <w:rPr>
          <w:rFonts w:ascii="Times New Roman" w:hAnsi="Times New Roman" w:cs="Times New Roman"/>
          <w:sz w:val="20"/>
          <w:szCs w:val="20"/>
        </w:rPr>
      </w:pPr>
      <w:r w:rsidRPr="00193AC5">
        <w:rPr>
          <w:rFonts w:ascii="Times New Roman" w:hAnsi="Times New Roman" w:cs="Times New Roman"/>
          <w:sz w:val="20"/>
          <w:szCs w:val="20"/>
        </w:rPr>
        <w:t xml:space="preserve">Председатель Нижнепойменского </w:t>
      </w:r>
    </w:p>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xml:space="preserve">Поселкового Совета депутатов                                                     С.Е. </w:t>
      </w:r>
      <w:proofErr w:type="spellStart"/>
      <w:r w:rsidRPr="00193AC5">
        <w:rPr>
          <w:rFonts w:ascii="Times New Roman" w:hAnsi="Times New Roman" w:cs="Times New Roman"/>
          <w:sz w:val="20"/>
          <w:szCs w:val="20"/>
        </w:rPr>
        <w:t>Боготова</w:t>
      </w:r>
      <w:proofErr w:type="spellEnd"/>
    </w:p>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Глава поселка                                                                                  В.А. Шорников</w:t>
      </w:r>
    </w:p>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РЕШЕНИЕ</w:t>
      </w:r>
    </w:p>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 xml:space="preserve">18.09.2024             </w:t>
      </w:r>
      <w:proofErr w:type="spellStart"/>
      <w:r w:rsidRPr="00193AC5">
        <w:rPr>
          <w:rFonts w:ascii="Times New Roman" w:hAnsi="Times New Roman" w:cs="Times New Roman"/>
          <w:sz w:val="20"/>
          <w:szCs w:val="20"/>
        </w:rPr>
        <w:t>пгт</w:t>
      </w:r>
      <w:proofErr w:type="spellEnd"/>
      <w:r w:rsidRPr="00193AC5">
        <w:rPr>
          <w:rFonts w:ascii="Times New Roman" w:hAnsi="Times New Roman" w:cs="Times New Roman"/>
          <w:sz w:val="20"/>
          <w:szCs w:val="20"/>
        </w:rPr>
        <w:t>. Нижняя Пойма                     № 25-185</w:t>
      </w:r>
    </w:p>
    <w:p w:rsidR="00A323F1" w:rsidRPr="00193AC5" w:rsidRDefault="00FE2CFF">
      <w:pPr>
        <w:pStyle w:val="ConsPlusTitle"/>
        <w:rPr>
          <w:rFonts w:ascii="Times New Roman" w:hAnsi="Times New Roman" w:cs="Times New Roman"/>
          <w:b w:val="0"/>
          <w:sz w:val="20"/>
          <w:szCs w:val="20"/>
        </w:rPr>
      </w:pPr>
      <w:r w:rsidRPr="00193AC5">
        <w:rPr>
          <w:rFonts w:ascii="Times New Roman" w:hAnsi="Times New Roman" w:cs="Times New Roman"/>
          <w:b w:val="0"/>
          <w:sz w:val="20"/>
          <w:szCs w:val="20"/>
        </w:rPr>
        <w:t xml:space="preserve"> О внесении дополнений в решение от 31.08.2018 г № 25-135</w:t>
      </w:r>
    </w:p>
    <w:p w:rsidR="00A323F1" w:rsidRPr="00193AC5" w:rsidRDefault="00FE2CFF">
      <w:pPr>
        <w:pStyle w:val="ConsPlusTitle"/>
        <w:rPr>
          <w:rFonts w:ascii="Times New Roman" w:hAnsi="Times New Roman" w:cs="Times New Roman"/>
          <w:b w:val="0"/>
          <w:sz w:val="20"/>
          <w:szCs w:val="20"/>
        </w:rPr>
      </w:pPr>
      <w:r w:rsidRPr="00193AC5">
        <w:rPr>
          <w:rFonts w:ascii="Times New Roman" w:hAnsi="Times New Roman" w:cs="Times New Roman"/>
          <w:b w:val="0"/>
          <w:sz w:val="20"/>
          <w:szCs w:val="20"/>
        </w:rPr>
        <w:t>« Об утверждении Правил благоустройства территории</w:t>
      </w:r>
    </w:p>
    <w:p w:rsidR="00A323F1" w:rsidRPr="00193AC5" w:rsidRDefault="00FE2CFF">
      <w:pPr>
        <w:pStyle w:val="Heading1"/>
        <w:numPr>
          <w:ilvl w:val="0"/>
          <w:numId w:val="3"/>
        </w:numPr>
        <w:spacing w:before="0" w:after="0"/>
        <w:ind w:left="0" w:right="-1" w:firstLine="0"/>
        <w:rPr>
          <w:b w:val="0"/>
          <w:sz w:val="20"/>
          <w:szCs w:val="20"/>
        </w:rPr>
      </w:pPr>
      <w:r w:rsidRPr="00193AC5">
        <w:rPr>
          <w:b w:val="0"/>
          <w:sz w:val="20"/>
          <w:szCs w:val="20"/>
        </w:rPr>
        <w:t>поселка Нижняя Пойма Нижнеингашского района</w:t>
      </w:r>
    </w:p>
    <w:p w:rsidR="00A323F1" w:rsidRPr="00193AC5" w:rsidRDefault="00FE2CFF">
      <w:pPr>
        <w:spacing w:after="0" w:line="240" w:lineRule="auto"/>
        <w:jc w:val="both"/>
        <w:rPr>
          <w:rFonts w:ascii="Times New Roman" w:hAnsi="Times New Roman" w:cs="Times New Roman"/>
          <w:sz w:val="20"/>
          <w:szCs w:val="20"/>
        </w:rPr>
      </w:pPr>
      <w:r w:rsidRPr="00193AC5">
        <w:rPr>
          <w:rFonts w:ascii="Times New Roman" w:hAnsi="Times New Roman" w:cs="Times New Roman"/>
          <w:sz w:val="20"/>
          <w:szCs w:val="20"/>
        </w:rPr>
        <w:t>Красноярского края»</w:t>
      </w:r>
    </w:p>
    <w:p w:rsidR="00A323F1" w:rsidRPr="00193AC5" w:rsidRDefault="00FE2CFF">
      <w:pPr>
        <w:pStyle w:val="ConsPlusTitle"/>
        <w:ind w:firstLine="720"/>
        <w:jc w:val="both"/>
        <w:rPr>
          <w:rFonts w:ascii="Times New Roman" w:hAnsi="Times New Roman" w:cs="Times New Roman"/>
          <w:b w:val="0"/>
          <w:sz w:val="20"/>
          <w:szCs w:val="20"/>
        </w:rPr>
      </w:pPr>
      <w:r w:rsidRPr="00193AC5">
        <w:rPr>
          <w:rFonts w:ascii="Times New Roman" w:hAnsi="Times New Roman" w:cs="Times New Roman"/>
          <w:b w:val="0"/>
          <w:sz w:val="20"/>
          <w:szCs w:val="20"/>
        </w:rPr>
        <w:t xml:space="preserve">В целях обеспечения надлежащего санитарного состояния, чистоты и порядка на территории </w:t>
      </w:r>
      <w:r w:rsidRPr="00193AC5">
        <w:rPr>
          <w:rFonts w:ascii="Times New Roman" w:hAnsi="Times New Roman" w:cs="Times New Roman"/>
          <w:b w:val="0"/>
          <w:bCs w:val="0"/>
          <w:sz w:val="20"/>
          <w:szCs w:val="20"/>
        </w:rPr>
        <w:t>поселка Нижняя Пойма</w:t>
      </w:r>
      <w:r w:rsidRPr="00193AC5">
        <w:rPr>
          <w:rFonts w:ascii="Times New Roman" w:hAnsi="Times New Roman" w:cs="Times New Roman"/>
          <w:b w:val="0"/>
          <w:i/>
          <w:sz w:val="20"/>
          <w:szCs w:val="20"/>
        </w:rPr>
        <w:t xml:space="preserve">, </w:t>
      </w:r>
      <w:r w:rsidRPr="00193AC5">
        <w:rPr>
          <w:rFonts w:ascii="Times New Roman" w:hAnsi="Times New Roman" w:cs="Times New Roman"/>
          <w:b w:val="0"/>
          <w:sz w:val="20"/>
          <w:szCs w:val="20"/>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193AC5">
        <w:rPr>
          <w:rFonts w:ascii="Times New Roman" w:hAnsi="Times New Roman" w:cs="Times New Roman"/>
          <w:b w:val="0"/>
          <w:sz w:val="20"/>
          <w:szCs w:val="20"/>
        </w:rPr>
        <w:t>пр</w:t>
      </w:r>
      <w:proofErr w:type="spellEnd"/>
      <w:proofErr w:type="gramEnd"/>
      <w:r w:rsidRPr="00193AC5">
        <w:rPr>
          <w:rFonts w:ascii="Times New Roman" w:hAnsi="Times New Roman" w:cs="Times New Roman"/>
          <w:b w:val="0"/>
          <w:sz w:val="20"/>
          <w:szCs w:val="20"/>
        </w:rPr>
        <w:t>, в соответствии со статьей 7 Устава поселка Нижняя Пойма, Нижнепойменский поселковый Совет депутатов, РЕШИЛ:</w:t>
      </w:r>
    </w:p>
    <w:p w:rsidR="00A323F1" w:rsidRPr="00193AC5" w:rsidRDefault="00FE2CFF">
      <w:pPr>
        <w:pStyle w:val="ConsPlusTitle"/>
        <w:ind w:firstLine="709"/>
        <w:jc w:val="both"/>
        <w:rPr>
          <w:rFonts w:ascii="Times New Roman" w:hAnsi="Times New Roman" w:cs="Times New Roman"/>
          <w:b w:val="0"/>
          <w:sz w:val="20"/>
          <w:szCs w:val="20"/>
        </w:rPr>
      </w:pPr>
      <w:r w:rsidRPr="00193AC5">
        <w:rPr>
          <w:rFonts w:ascii="Times New Roman" w:hAnsi="Times New Roman" w:cs="Times New Roman"/>
          <w:b w:val="0"/>
          <w:bCs w:val="0"/>
          <w:sz w:val="20"/>
          <w:szCs w:val="20"/>
        </w:rPr>
        <w:t>1</w:t>
      </w:r>
      <w:r w:rsidRPr="00193AC5">
        <w:rPr>
          <w:rFonts w:ascii="Times New Roman" w:hAnsi="Times New Roman" w:cs="Times New Roman"/>
          <w:b w:val="0"/>
          <w:sz w:val="20"/>
          <w:szCs w:val="20"/>
        </w:rPr>
        <w:t>. Внести   дополнения в решение от 31.08.2018 г № 25-135                            «Об утверждении Правил благоустройства территории поселка Нижняя Пойма Нижнеингашского района Красноярского края»:</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hAnsi="Times New Roman" w:cs="Times New Roman"/>
          <w:sz w:val="20"/>
          <w:szCs w:val="20"/>
        </w:rPr>
        <w:t xml:space="preserve">1.1. пункт 2.8. п.п. 2.8.16.  добавить п.п.п. 2.8.16.4. следующего содержания «2.8.16.4. </w:t>
      </w:r>
      <w:r w:rsidRPr="00193AC5">
        <w:rPr>
          <w:rFonts w:ascii="Times New Roman" w:eastAsia="Calibri" w:hAnsi="Times New Roman" w:cs="Times New Roman"/>
          <w:sz w:val="20"/>
          <w:szCs w:val="20"/>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193AC5">
        <w:rPr>
          <w:rFonts w:ascii="Times New Roman" w:eastAsia="Calibri" w:hAnsi="Times New Roman" w:cs="Times New Roman"/>
          <w:sz w:val="20"/>
          <w:szCs w:val="20"/>
        </w:rPr>
        <w:t>Территории (площадки) для выпаса сельскохозяйственных животных (лошадей, коров, коз, овец и т.д.) определяются нормативно-правовым актом администрации поселка.</w:t>
      </w:r>
      <w:proofErr w:type="gramEnd"/>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Запрещается на территории населенных пунктов территории администрации поселка, вне отведенных мест, выпас, передвижение без сопровождения сельскохозяйственных животных</w:t>
      </w:r>
      <w:proofErr w:type="gramStart"/>
      <w:r w:rsidRPr="00193AC5">
        <w:rPr>
          <w:rFonts w:ascii="Times New Roman" w:eastAsia="Calibri" w:hAnsi="Times New Roman" w:cs="Times New Roman"/>
          <w:sz w:val="20"/>
          <w:szCs w:val="20"/>
        </w:rPr>
        <w:t>.»</w:t>
      </w:r>
      <w:proofErr w:type="gramEnd"/>
    </w:p>
    <w:p w:rsidR="00A323F1" w:rsidRPr="00193AC5" w:rsidRDefault="00FE2CFF">
      <w:pPr>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 xml:space="preserve">1.2. пункт </w:t>
      </w:r>
      <w:r w:rsidRPr="00193AC5">
        <w:rPr>
          <w:rFonts w:ascii="Times New Roman" w:hAnsi="Times New Roman" w:cs="Times New Roman"/>
          <w:sz w:val="20"/>
          <w:szCs w:val="20"/>
        </w:rPr>
        <w:t xml:space="preserve">2.9. читать в следующей редакции «2.9. </w:t>
      </w:r>
      <w:proofErr w:type="gramStart"/>
      <w:r w:rsidRPr="00193AC5">
        <w:rPr>
          <w:rFonts w:ascii="Times New Roman" w:hAnsi="Times New Roman" w:cs="Times New Roman"/>
          <w:sz w:val="20"/>
          <w:szCs w:val="20"/>
        </w:rPr>
        <w:t xml:space="preserve">Требования к содержанию домашних животных, </w:t>
      </w:r>
      <w:r w:rsidRPr="00193AC5">
        <w:rPr>
          <w:rFonts w:ascii="Times New Roman" w:eastAsia="Calibri" w:hAnsi="Times New Roman" w:cs="Times New Roman"/>
          <w:sz w:val="20"/>
          <w:szCs w:val="20"/>
        </w:rPr>
        <w:t>(сельскохозяйственных животных: коз, овец, коров, лошадей, свиней и т.п., а также собак и кошек), птиц (кур, уток, гусей, индюков и т.п.) и пчел</w:t>
      </w:r>
      <w:proofErr w:type="gramEnd"/>
    </w:p>
    <w:p w:rsidR="00A323F1" w:rsidRPr="00193AC5" w:rsidRDefault="00FE2CFF">
      <w:pPr>
        <w:tabs>
          <w:tab w:val="left" w:pos="993"/>
        </w:tabs>
        <w:spacing w:after="0" w:line="240" w:lineRule="auto"/>
        <w:ind w:firstLine="709"/>
        <w:contextualSpacing/>
        <w:jc w:val="both"/>
        <w:rPr>
          <w:rFonts w:ascii="Times New Roman" w:eastAsia="Calibri" w:hAnsi="Times New Roman" w:cs="Times New Roman"/>
          <w:sz w:val="20"/>
          <w:szCs w:val="20"/>
        </w:rPr>
      </w:pPr>
      <w:proofErr w:type="gramStart"/>
      <w:r w:rsidRPr="00193AC5">
        <w:rPr>
          <w:rFonts w:ascii="Times New Roman" w:eastAsia="Calibri" w:hAnsi="Times New Roman" w:cs="Times New Roman"/>
          <w:sz w:val="20"/>
          <w:szCs w:val="20"/>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A323F1" w:rsidRPr="00193AC5" w:rsidRDefault="00FE2CF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93AC5">
        <w:rPr>
          <w:rFonts w:ascii="Times New Roman" w:eastAsia="Calibri" w:hAnsi="Times New Roman" w:cs="Times New Roman"/>
          <w:sz w:val="20"/>
          <w:szCs w:val="20"/>
        </w:rPr>
        <w:t xml:space="preserve">1.3. подпункт </w:t>
      </w:r>
      <w:r w:rsidRPr="00193AC5">
        <w:rPr>
          <w:rFonts w:ascii="Times New Roman" w:eastAsia="Times New Roman" w:hAnsi="Times New Roman" w:cs="Times New Roman"/>
          <w:color w:val="000000"/>
          <w:sz w:val="20"/>
          <w:szCs w:val="20"/>
          <w:lang w:eastAsia="ru-RU"/>
        </w:rPr>
        <w:t>2.9.1.4.  добавить абзацем следующего содержания:</w:t>
      </w:r>
    </w:p>
    <w:p w:rsidR="00A323F1" w:rsidRPr="00193AC5" w:rsidRDefault="00FE2CFF">
      <w:pPr>
        <w:tabs>
          <w:tab w:val="left" w:pos="993"/>
        </w:tabs>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A323F1" w:rsidRPr="00193AC5" w:rsidRDefault="00FE2CFF">
      <w:pPr>
        <w:tabs>
          <w:tab w:val="left" w:pos="993"/>
        </w:tabs>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Помещения, используемые для содержания животных, должны соответствовать ветеринарным и санитарным требованиям.</w:t>
      </w:r>
    </w:p>
    <w:p w:rsidR="00A323F1" w:rsidRPr="00193AC5" w:rsidRDefault="00FE2CFF">
      <w:pPr>
        <w:tabs>
          <w:tab w:val="left" w:pos="993"/>
        </w:tabs>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roofErr w:type="gramStart"/>
      <w:r w:rsidRPr="00193AC5">
        <w:rPr>
          <w:rFonts w:ascii="Times New Roman" w:eastAsia="Calibri" w:hAnsi="Times New Roman" w:cs="Times New Roman"/>
          <w:sz w:val="20"/>
          <w:szCs w:val="20"/>
        </w:rPr>
        <w:t>.»</w:t>
      </w:r>
      <w:proofErr w:type="gramEnd"/>
    </w:p>
    <w:p w:rsidR="00A323F1" w:rsidRPr="00193AC5" w:rsidRDefault="00FE2CFF">
      <w:pPr>
        <w:shd w:val="clear" w:color="auto" w:fill="FFFFFF"/>
        <w:spacing w:after="0" w:line="240" w:lineRule="auto"/>
        <w:ind w:firstLine="709"/>
        <w:jc w:val="both"/>
        <w:rPr>
          <w:rFonts w:ascii="Times New Roman" w:hAnsi="Times New Roman" w:cs="Times New Roman"/>
          <w:i/>
          <w:sz w:val="20"/>
          <w:szCs w:val="20"/>
        </w:rPr>
      </w:pPr>
      <w:r w:rsidRPr="00193AC5">
        <w:rPr>
          <w:rFonts w:ascii="Times New Roman" w:eastAsia="Calibri" w:hAnsi="Times New Roman" w:cs="Times New Roman"/>
          <w:sz w:val="20"/>
          <w:szCs w:val="20"/>
        </w:rPr>
        <w:t>1.4.</w:t>
      </w:r>
      <w:r w:rsidRPr="00193AC5">
        <w:rPr>
          <w:rFonts w:ascii="Times New Roman" w:eastAsia="Times New Roman" w:hAnsi="Times New Roman" w:cs="Times New Roman"/>
          <w:color w:val="000000"/>
          <w:sz w:val="20"/>
          <w:szCs w:val="20"/>
          <w:lang w:eastAsia="ru-RU"/>
        </w:rPr>
        <w:t xml:space="preserve">в пункте </w:t>
      </w:r>
      <w:r w:rsidRPr="00193AC5">
        <w:rPr>
          <w:rFonts w:ascii="Times New Roman" w:eastAsia="Times New Roman" w:hAnsi="Times New Roman" w:cs="Times New Roman"/>
          <w:bCs/>
          <w:color w:val="000000"/>
          <w:sz w:val="20"/>
          <w:szCs w:val="20"/>
          <w:lang w:eastAsia="ru-RU"/>
        </w:rPr>
        <w:t xml:space="preserve">2.9.3 п.п. </w:t>
      </w:r>
      <w:r w:rsidRPr="00193AC5">
        <w:rPr>
          <w:rFonts w:ascii="Times New Roman" w:eastAsia="Times New Roman" w:hAnsi="Times New Roman" w:cs="Times New Roman"/>
          <w:sz w:val="20"/>
          <w:szCs w:val="20"/>
          <w:lang w:eastAsia="ru-RU"/>
        </w:rPr>
        <w:t>2.9.3.1. после слов «соблюдать» добавить слова «</w:t>
      </w:r>
      <w:r w:rsidRPr="00193AC5">
        <w:rPr>
          <w:rFonts w:ascii="Times New Roman" w:hAnsi="Times New Roman" w:cs="Times New Roman"/>
          <w:sz w:val="20"/>
          <w:szCs w:val="20"/>
        </w:rPr>
        <w:t>действующие санитарно-гигиенические и ветеринарные правила и нормы общественного порядка»</w:t>
      </w:r>
    </w:p>
    <w:p w:rsidR="00A323F1" w:rsidRPr="00193AC5" w:rsidRDefault="00FE2CF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1.5. п.п. 2.9.3.2. добавить абзацем 3) следующего содержания: «3)</w:t>
      </w:r>
      <w:r w:rsidRPr="00193AC5">
        <w:rPr>
          <w:rFonts w:ascii="Times New Roman" w:hAnsi="Times New Roman" w:cs="Times New Roman"/>
          <w:sz w:val="20"/>
          <w:szCs w:val="20"/>
        </w:rPr>
        <w:t xml:space="preserve"> прогон скота до мест сбора в стада, в том числе к месту выпаса осуществляется владельцами или лицом, им уполномоченным до мест выпаса пастухами в соответствии </w:t>
      </w:r>
      <w:r w:rsidRPr="00193AC5">
        <w:rPr>
          <w:rFonts w:ascii="Times New Roman" w:eastAsia="Times New Roman" w:hAnsi="Times New Roman" w:cs="Times New Roman"/>
          <w:sz w:val="20"/>
          <w:szCs w:val="20"/>
          <w:lang w:eastAsia="ru-RU"/>
        </w:rPr>
        <w:t>с планом прогона животных</w:t>
      </w:r>
      <w:proofErr w:type="gramStart"/>
      <w:r w:rsidRPr="00193AC5">
        <w:rPr>
          <w:rFonts w:ascii="Times New Roman" w:eastAsia="Times New Roman" w:hAnsi="Times New Roman" w:cs="Times New Roman"/>
          <w:sz w:val="20"/>
          <w:szCs w:val="20"/>
          <w:lang w:eastAsia="ru-RU"/>
        </w:rPr>
        <w:t>;»</w:t>
      </w:r>
      <w:proofErr w:type="gramEnd"/>
    </w:p>
    <w:p w:rsidR="00A323F1" w:rsidRPr="00193AC5" w:rsidRDefault="00FE2CFF">
      <w:pPr>
        <w:shd w:val="clear" w:color="auto" w:fill="FFFFFF"/>
        <w:spacing w:after="0" w:line="240" w:lineRule="auto"/>
        <w:ind w:firstLine="709"/>
        <w:jc w:val="both"/>
        <w:rPr>
          <w:rFonts w:ascii="Times New Roman" w:eastAsia="Calibri" w:hAnsi="Times New Roman" w:cs="Times New Roman"/>
          <w:sz w:val="20"/>
          <w:szCs w:val="20"/>
        </w:rPr>
      </w:pPr>
      <w:r w:rsidRPr="00193AC5">
        <w:rPr>
          <w:rFonts w:ascii="Times New Roman" w:hAnsi="Times New Roman" w:cs="Times New Roman"/>
          <w:color w:val="2C2D2E"/>
          <w:sz w:val="20"/>
          <w:szCs w:val="20"/>
        </w:rPr>
        <w:t>1.6. абзац  9)</w:t>
      </w:r>
      <w:r w:rsidRPr="00193AC5">
        <w:rPr>
          <w:rFonts w:ascii="Times New Roman" w:hAnsi="Times New Roman" w:cs="Times New Roman"/>
          <w:sz w:val="20"/>
          <w:szCs w:val="20"/>
        </w:rPr>
        <w:t xml:space="preserve"> добавлен абзацем следующего содержания «</w:t>
      </w:r>
      <w:r w:rsidRPr="00193AC5">
        <w:rPr>
          <w:rFonts w:ascii="Times New Roman" w:eastAsia="Calibri" w:hAnsi="Times New Roman" w:cs="Times New Roman"/>
          <w:sz w:val="20"/>
          <w:szCs w:val="20"/>
        </w:rPr>
        <w:t>Особенности содержания сельскохозяйственных животных</w:t>
      </w:r>
    </w:p>
    <w:p w:rsidR="00A323F1" w:rsidRPr="00193AC5" w:rsidRDefault="00FE2CFF">
      <w:pPr>
        <w:numPr>
          <w:ilvl w:val="0"/>
          <w:numId w:val="9"/>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 xml:space="preserve">Сельскохозяйственные животные - животные, которые </w:t>
      </w:r>
      <w:proofErr w:type="gramStart"/>
      <w:r w:rsidRPr="00193AC5">
        <w:rPr>
          <w:rFonts w:ascii="Times New Roman" w:eastAsia="Calibri" w:hAnsi="Times New Roman" w:cs="Times New Roman"/>
          <w:sz w:val="20"/>
          <w:szCs w:val="20"/>
        </w:rPr>
        <w:t>содержаться</w:t>
      </w:r>
      <w:proofErr w:type="gramEnd"/>
      <w:r w:rsidRPr="00193AC5">
        <w:rPr>
          <w:rFonts w:ascii="Times New Roman" w:eastAsia="Calibri" w:hAnsi="Times New Roman" w:cs="Times New Roman"/>
          <w:sz w:val="20"/>
          <w:szCs w:val="20"/>
        </w:rPr>
        <w:t xml:space="preserve"> и разводятся челов</w:t>
      </w:r>
      <w:r w:rsidRPr="00193AC5">
        <w:rPr>
          <w:rFonts w:ascii="Times New Roman" w:eastAsia="Calibri" w:hAnsi="Times New Roman" w:cs="Times New Roman"/>
          <w:sz w:val="20"/>
          <w:szCs w:val="20"/>
        </w:rPr>
        <w:t>е</w:t>
      </w:r>
      <w:r w:rsidRPr="00193AC5">
        <w:rPr>
          <w:rFonts w:ascii="Times New Roman" w:eastAsia="Calibri" w:hAnsi="Times New Roman" w:cs="Times New Roman"/>
          <w:sz w:val="20"/>
          <w:szCs w:val="20"/>
        </w:rPr>
        <w:t>ком для получения продуктов и сырья животного происхождения (крупный рогатый скот, мелкий рогатый скот, к</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зы, овцы, лошади и др.).</w:t>
      </w:r>
    </w:p>
    <w:p w:rsidR="00A323F1" w:rsidRPr="00193AC5" w:rsidRDefault="00FE2CFF">
      <w:pPr>
        <w:numPr>
          <w:ilvl w:val="0"/>
          <w:numId w:val="4"/>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Разрешается содержание сельскохозяйственных животных в личных подсобных хозяйственных граждан, имеющих условий для их содержания.</w:t>
      </w:r>
    </w:p>
    <w:p w:rsidR="00A323F1" w:rsidRPr="00193AC5" w:rsidRDefault="00FE2CFF">
      <w:pPr>
        <w:numPr>
          <w:ilvl w:val="0"/>
          <w:numId w:val="4"/>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Владельцы сельскохозяйственных животных обязаны соблюдать санитарно-гигиенические, в</w:t>
      </w:r>
      <w:r w:rsidRPr="00193AC5">
        <w:rPr>
          <w:rFonts w:ascii="Times New Roman" w:eastAsia="Calibri" w:hAnsi="Times New Roman" w:cs="Times New Roman"/>
          <w:sz w:val="20"/>
          <w:szCs w:val="20"/>
        </w:rPr>
        <w:t>е</w:t>
      </w:r>
      <w:r w:rsidRPr="00193AC5">
        <w:rPr>
          <w:rFonts w:ascii="Times New Roman" w:eastAsia="Calibri" w:hAnsi="Times New Roman" w:cs="Times New Roman"/>
          <w:sz w:val="20"/>
          <w:szCs w:val="20"/>
        </w:rPr>
        <w:t>теринарно-санитарные правила и нормы, в том числе не допускать в</w:t>
      </w:r>
      <w:r w:rsidRPr="00193AC5">
        <w:rPr>
          <w:rFonts w:ascii="Times New Roman" w:eastAsia="Calibri" w:hAnsi="Times New Roman" w:cs="Times New Roman"/>
          <w:sz w:val="20"/>
          <w:szCs w:val="20"/>
        </w:rPr>
        <w:t>ы</w:t>
      </w:r>
      <w:r w:rsidRPr="00193AC5">
        <w:rPr>
          <w:rFonts w:ascii="Times New Roman" w:eastAsia="Calibri" w:hAnsi="Times New Roman" w:cs="Times New Roman"/>
          <w:sz w:val="20"/>
          <w:szCs w:val="20"/>
        </w:rPr>
        <w:t xml:space="preserve">брасывание трупов животных, а также биологических отходов </w:t>
      </w:r>
      <w:proofErr w:type="gramStart"/>
      <w:r w:rsidRPr="00193AC5">
        <w:rPr>
          <w:rFonts w:ascii="Times New Roman" w:eastAsia="Calibri" w:hAnsi="Times New Roman" w:cs="Times New Roman"/>
          <w:sz w:val="20"/>
          <w:szCs w:val="20"/>
        </w:rPr>
        <w:t>в</w:t>
      </w:r>
      <w:proofErr w:type="gramEnd"/>
      <w:r w:rsidRPr="00193AC5">
        <w:rPr>
          <w:rFonts w:ascii="Times New Roman" w:eastAsia="Calibri" w:hAnsi="Times New Roman" w:cs="Times New Roman"/>
          <w:sz w:val="20"/>
          <w:szCs w:val="20"/>
        </w:rPr>
        <w:t xml:space="preserve"> не отведенных для этих целей. Трупы животных, а также биологич</w:t>
      </w:r>
      <w:r w:rsidRPr="00193AC5">
        <w:rPr>
          <w:rFonts w:ascii="Times New Roman" w:eastAsia="Calibri" w:hAnsi="Times New Roman" w:cs="Times New Roman"/>
          <w:sz w:val="20"/>
          <w:szCs w:val="20"/>
        </w:rPr>
        <w:t>е</w:t>
      </w:r>
      <w:r w:rsidRPr="00193AC5">
        <w:rPr>
          <w:rFonts w:ascii="Times New Roman" w:eastAsia="Calibri" w:hAnsi="Times New Roman" w:cs="Times New Roman"/>
          <w:sz w:val="20"/>
          <w:szCs w:val="20"/>
        </w:rPr>
        <w:t>ские отходы необходимо доставлять в места, предназначенные для захоронения, - скотомогильники.</w:t>
      </w:r>
    </w:p>
    <w:p w:rsidR="00A323F1" w:rsidRPr="00193AC5" w:rsidRDefault="00FE2CFF">
      <w:pPr>
        <w:tabs>
          <w:tab w:val="left" w:pos="993"/>
        </w:tabs>
        <w:spacing w:after="0" w:line="240" w:lineRule="auto"/>
        <w:ind w:firstLine="567"/>
        <w:jc w:val="center"/>
        <w:rPr>
          <w:rFonts w:ascii="Times New Roman" w:eastAsia="Calibri" w:hAnsi="Times New Roman" w:cs="Times New Roman"/>
          <w:sz w:val="20"/>
          <w:szCs w:val="20"/>
        </w:rPr>
      </w:pPr>
      <w:r w:rsidRPr="00193AC5">
        <w:rPr>
          <w:rFonts w:ascii="Times New Roman" w:eastAsia="Calibri" w:hAnsi="Times New Roman" w:cs="Times New Roman"/>
          <w:sz w:val="20"/>
          <w:szCs w:val="20"/>
        </w:rPr>
        <w:t>Владельцы сельскохозяйственных животных обязаны</w:t>
      </w:r>
    </w:p>
    <w:p w:rsidR="00A323F1" w:rsidRPr="00193AC5" w:rsidRDefault="00FE2CFF">
      <w:pPr>
        <w:numPr>
          <w:ilvl w:val="0"/>
          <w:numId w:val="10"/>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w:t>
      </w:r>
      <w:r w:rsidRPr="00193AC5">
        <w:rPr>
          <w:rFonts w:ascii="Times New Roman" w:eastAsia="Calibri" w:hAnsi="Times New Roman" w:cs="Times New Roman"/>
          <w:sz w:val="20"/>
          <w:szCs w:val="20"/>
        </w:rPr>
        <w:t>и</w:t>
      </w:r>
      <w:r w:rsidRPr="00193AC5">
        <w:rPr>
          <w:rFonts w:ascii="Times New Roman" w:eastAsia="Calibri" w:hAnsi="Times New Roman" w:cs="Times New Roman"/>
          <w:sz w:val="20"/>
          <w:szCs w:val="20"/>
        </w:rPr>
        <w:t>вотных.</w:t>
      </w:r>
    </w:p>
    <w:p w:rsidR="00A323F1" w:rsidRPr="00193AC5" w:rsidRDefault="00FE2CFF">
      <w:pPr>
        <w:numPr>
          <w:ilvl w:val="0"/>
          <w:numId w:val="5"/>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 xml:space="preserve">Обеспечить сельскохозяйственных домашних животных кормом и водой, </w:t>
      </w:r>
      <w:proofErr w:type="gramStart"/>
      <w:r w:rsidRPr="00193AC5">
        <w:rPr>
          <w:rFonts w:ascii="Times New Roman" w:eastAsia="Calibri" w:hAnsi="Times New Roman" w:cs="Times New Roman"/>
          <w:sz w:val="20"/>
          <w:szCs w:val="20"/>
        </w:rPr>
        <w:t>безопасными</w:t>
      </w:r>
      <w:proofErr w:type="gramEnd"/>
      <w:r w:rsidRPr="00193AC5">
        <w:rPr>
          <w:rFonts w:ascii="Times New Roman" w:eastAsia="Calibri" w:hAnsi="Times New Roman" w:cs="Times New Roman"/>
          <w:sz w:val="20"/>
          <w:szCs w:val="20"/>
        </w:rPr>
        <w:t xml:space="preserve"> для зд</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ровья, и в количестве, необходимом для нормального жизнеобеспечения сельскохозяйственных д</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машних животных с учетом их биологических особенностей.</w:t>
      </w:r>
    </w:p>
    <w:p w:rsidR="00A323F1" w:rsidRPr="00193AC5" w:rsidRDefault="00FE2CFF">
      <w:pPr>
        <w:tabs>
          <w:tab w:val="left" w:pos="993"/>
        </w:tabs>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roofErr w:type="gramStart"/>
      <w:r w:rsidRPr="00193AC5">
        <w:rPr>
          <w:rFonts w:ascii="Times New Roman" w:eastAsia="Calibri" w:hAnsi="Times New Roman" w:cs="Times New Roman"/>
          <w:sz w:val="20"/>
          <w:szCs w:val="20"/>
        </w:rPr>
        <w:t>.»</w:t>
      </w:r>
      <w:proofErr w:type="gramEnd"/>
    </w:p>
    <w:p w:rsidR="00A323F1" w:rsidRPr="00193AC5" w:rsidRDefault="00FE2CF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93AC5">
        <w:rPr>
          <w:rFonts w:ascii="Times New Roman" w:eastAsia="Calibri" w:hAnsi="Times New Roman" w:cs="Times New Roman"/>
          <w:sz w:val="20"/>
          <w:szCs w:val="20"/>
        </w:rPr>
        <w:t xml:space="preserve">1.7.  пункт </w:t>
      </w:r>
      <w:r w:rsidRPr="00193AC5">
        <w:rPr>
          <w:rFonts w:ascii="Times New Roman" w:eastAsia="Times New Roman" w:hAnsi="Times New Roman" w:cs="Times New Roman"/>
          <w:color w:val="000000"/>
          <w:sz w:val="20"/>
          <w:szCs w:val="20"/>
          <w:lang w:eastAsia="ru-RU"/>
        </w:rPr>
        <w:t>2.9.3.12. читать в следующей редакции:  «2.9.3.12. Запрещается</w:t>
      </w:r>
      <w:r w:rsidRPr="00193AC5">
        <w:rPr>
          <w:rFonts w:ascii="Times New Roman" w:eastAsia="Times New Roman" w:hAnsi="Times New Roman" w:cs="Times New Roman"/>
          <w:bCs/>
          <w:color w:val="000000"/>
          <w:sz w:val="20"/>
          <w:szCs w:val="20"/>
          <w:lang w:eastAsia="ru-RU"/>
        </w:rPr>
        <w:t>:</w:t>
      </w:r>
    </w:p>
    <w:p w:rsidR="00A323F1" w:rsidRPr="00193AC5" w:rsidRDefault="00FE2CF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93AC5">
        <w:rPr>
          <w:rFonts w:ascii="Times New Roman" w:eastAsia="Times New Roman" w:hAnsi="Times New Roman" w:cs="Times New Roman"/>
          <w:color w:val="000000"/>
          <w:sz w:val="20"/>
          <w:szCs w:val="20"/>
          <w:lang w:eastAsia="ru-RU"/>
        </w:rPr>
        <w:t xml:space="preserve"> - свободная пастьба или пастьба на привязи сельскохозяйственных животных вне отведенных для этого мест (улицы, парки, придомовые территории и др.)</w:t>
      </w:r>
    </w:p>
    <w:p w:rsidR="00A323F1" w:rsidRPr="00193AC5" w:rsidRDefault="00FE2CF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93AC5">
        <w:rPr>
          <w:rFonts w:ascii="Times New Roman" w:eastAsia="Times New Roman" w:hAnsi="Times New Roman" w:cs="Times New Roman"/>
          <w:color w:val="000000"/>
          <w:sz w:val="20"/>
          <w:szCs w:val="20"/>
          <w:lang w:eastAsia="ru-RU"/>
        </w:rPr>
        <w:t>- передвижение сельскохозяйственных животных на территории поселения без сопровождающих лиц;</w:t>
      </w:r>
    </w:p>
    <w:p w:rsidR="00A323F1" w:rsidRPr="00193AC5" w:rsidRDefault="00FE2CF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93AC5">
        <w:rPr>
          <w:rFonts w:ascii="Times New Roman" w:eastAsia="Times New Roman" w:hAnsi="Times New Roman" w:cs="Times New Roman"/>
          <w:color w:val="000000"/>
          <w:sz w:val="20"/>
          <w:szCs w:val="20"/>
          <w:lang w:eastAsia="ru-RU"/>
        </w:rPr>
        <w:t xml:space="preserve">   - оставлять на дороге животных без надзора;</w:t>
      </w:r>
    </w:p>
    <w:p w:rsidR="00A323F1" w:rsidRPr="00193AC5" w:rsidRDefault="00FE2CF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93AC5">
        <w:rPr>
          <w:rFonts w:ascii="Times New Roman" w:eastAsia="Times New Roman" w:hAnsi="Times New Roman" w:cs="Times New Roman"/>
          <w:color w:val="000000"/>
          <w:sz w:val="20"/>
          <w:szCs w:val="20"/>
          <w:lang w:eastAsia="ru-RU"/>
        </w:rPr>
        <w:t xml:space="preserve">   - запрещается выгул больных животных и птицы (в т.ч. в общих стадах), а также животных и птицы, на которых наложен карантин».</w:t>
      </w:r>
    </w:p>
    <w:p w:rsidR="00A323F1" w:rsidRPr="00193AC5" w:rsidRDefault="00FE2CF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Прогон осуществляется под обязательным надзором владельцев сельскохозяйственных животных либо лиц ими уполномоченных.</w:t>
      </w:r>
    </w:p>
    <w:p w:rsidR="00A323F1" w:rsidRPr="00193AC5" w:rsidRDefault="00FE2CF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Маршруты прогона к месту сбора стада, устанавливаются распоряжением Администрации поселка Нижняя Пойма.</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При осуществлении выпаса и прогона сельскохозяйственных животных запрещается:</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безнадзорное пребывание сельскохозяйственных животных вне специально отведенных для выпаса и прогона мест;</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выпас сельскохозяйственных животных на неогороженных территориях (пастбищах) без надзора;</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выпас сельскохозяйственных животных в границах полосы отвода автомобильной дороги;</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оставлять на автомобильной дороге сельскохозяйственных животных без надзора;</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A323F1" w:rsidRPr="00193AC5" w:rsidRDefault="00FE2CFF">
      <w:pPr>
        <w:shd w:val="clear" w:color="auto" w:fill="FFFFFF"/>
        <w:spacing w:after="0" w:line="240" w:lineRule="auto"/>
        <w:ind w:firstLine="709"/>
        <w:jc w:val="both"/>
        <w:rPr>
          <w:rFonts w:ascii="Times New Roman" w:hAnsi="Times New Roman" w:cs="Times New Roman"/>
          <w:color w:val="000000"/>
          <w:sz w:val="20"/>
          <w:szCs w:val="20"/>
        </w:rPr>
      </w:pPr>
      <w:r w:rsidRPr="00193AC5">
        <w:rPr>
          <w:rFonts w:ascii="Times New Roman" w:hAnsi="Times New Roman" w:cs="Times New Roman"/>
          <w:sz w:val="20"/>
          <w:szCs w:val="20"/>
        </w:rPr>
        <w:t xml:space="preserve">Выпас сельскохозяйственных домашних животных осуществляется в специально отведенных местах пастьбы – пастбищах, под надзором владельцев или лиц ими уполномоченных – пастухами </w:t>
      </w:r>
      <w:r w:rsidRPr="00193AC5">
        <w:rPr>
          <w:rFonts w:ascii="Times New Roman" w:eastAsia="Calibri" w:hAnsi="Times New Roman" w:cs="Times New Roman"/>
          <w:sz w:val="20"/>
          <w:szCs w:val="20"/>
        </w:rPr>
        <w:t>на специально отведенных администрацией местах – за пределами населенного пункта, но в пределах границ муниципального образования.</w:t>
      </w:r>
      <w:r w:rsidRPr="00193AC5">
        <w:rPr>
          <w:rFonts w:ascii="Times New Roman" w:hAnsi="Times New Roman" w:cs="Times New Roman"/>
          <w:sz w:val="20"/>
          <w:szCs w:val="20"/>
        </w:rPr>
        <w:t xml:space="preserve">  </w:t>
      </w:r>
      <w:r w:rsidRPr="00193AC5">
        <w:rPr>
          <w:rFonts w:ascii="Times New Roman" w:hAnsi="Times New Roman" w:cs="Times New Roman"/>
          <w:color w:val="000000"/>
          <w:sz w:val="20"/>
          <w:szCs w:val="20"/>
        </w:rPr>
        <w:t xml:space="preserve">Всё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 в отведённых администрацией поселка местах. </w:t>
      </w:r>
    </w:p>
    <w:p w:rsidR="00A323F1" w:rsidRPr="00193AC5" w:rsidRDefault="00FE2CFF">
      <w:pPr>
        <w:tabs>
          <w:tab w:val="left" w:pos="993"/>
        </w:tabs>
        <w:spacing w:after="0" w:line="240" w:lineRule="auto"/>
        <w:ind w:firstLine="70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Выпас сельскохозяйственных животных осуществляется в период с мая (в зависимости от погодных условий) по октябрь (сроки могут быть изменены в зависимости от травостоя) на специально отведенных пастбищах. Выпас производится с 7 часов утра до 20 часов вечера местного времени. Каждый владелец лично сопровождает и сдает утром и принимает вечером свой скот от пастуха.</w:t>
      </w:r>
    </w:p>
    <w:p w:rsidR="00A323F1" w:rsidRPr="00193AC5" w:rsidRDefault="00FE2CFF">
      <w:pPr>
        <w:tabs>
          <w:tab w:val="left" w:pos="993"/>
        </w:tabs>
        <w:spacing w:after="0" w:line="240" w:lineRule="auto"/>
        <w:ind w:firstLine="70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193AC5">
        <w:rPr>
          <w:rFonts w:ascii="Times New Roman" w:eastAsia="Calibri" w:hAnsi="Times New Roman" w:cs="Times New Roman"/>
          <w:sz w:val="20"/>
          <w:szCs w:val="20"/>
        </w:rPr>
        <w:t>других</w:t>
      </w:r>
      <w:proofErr w:type="gramEnd"/>
      <w:r w:rsidRPr="00193AC5">
        <w:rPr>
          <w:rFonts w:ascii="Times New Roman" w:eastAsia="Calibri" w:hAnsi="Times New Roman" w:cs="Times New Roman"/>
          <w:sz w:val="20"/>
          <w:szCs w:val="20"/>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A323F1" w:rsidRPr="00193AC5" w:rsidRDefault="00FE2CFF">
      <w:pPr>
        <w:tabs>
          <w:tab w:val="left" w:pos="993"/>
        </w:tabs>
        <w:spacing w:after="0" w:line="240" w:lineRule="auto"/>
        <w:ind w:firstLine="70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A323F1" w:rsidRPr="00193AC5" w:rsidRDefault="00FE2CFF">
      <w:pPr>
        <w:tabs>
          <w:tab w:val="left" w:pos="993"/>
        </w:tabs>
        <w:spacing w:after="0" w:line="240" w:lineRule="auto"/>
        <w:ind w:firstLine="70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A323F1" w:rsidRPr="00193AC5" w:rsidRDefault="00FE2CFF">
      <w:pPr>
        <w:tabs>
          <w:tab w:val="left" w:pos="993"/>
        </w:tabs>
        <w:spacing w:after="0" w:line="240" w:lineRule="auto"/>
        <w:ind w:firstLine="70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A323F1" w:rsidRPr="00193AC5" w:rsidRDefault="00FE2CF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93AC5">
        <w:rPr>
          <w:rFonts w:ascii="Times New Roman" w:hAnsi="Times New Roman" w:cs="Times New Roman"/>
          <w:color w:val="000000"/>
          <w:sz w:val="20"/>
          <w:szCs w:val="20"/>
        </w:rPr>
        <w:t>Содержание свиней только стойловое.</w:t>
      </w:r>
      <w:r w:rsidRPr="00193AC5">
        <w:rPr>
          <w:rFonts w:ascii="Times New Roman" w:hAnsi="Times New Roman" w:cs="Times New Roman"/>
          <w:sz w:val="20"/>
          <w:szCs w:val="20"/>
        </w:rPr>
        <w:t xml:space="preserve"> </w:t>
      </w:r>
      <w:r w:rsidRPr="00193AC5">
        <w:rPr>
          <w:rFonts w:ascii="Times New Roman" w:eastAsia="Calibri" w:hAnsi="Times New Roman" w:cs="Times New Roman"/>
          <w:sz w:val="20"/>
          <w:szCs w:val="20"/>
        </w:rPr>
        <w:t>Выпас скота осуществляется на специально отведенных администрацией поселка Нижняя Пойма землях.</w:t>
      </w:r>
      <w:r w:rsidRPr="00193AC5">
        <w:rPr>
          <w:rFonts w:ascii="Times New Roman" w:hAnsi="Times New Roman" w:cs="Times New Roman"/>
          <w:sz w:val="20"/>
          <w:szCs w:val="20"/>
        </w:rPr>
        <w:t xml:space="preserve"> Границы мест выпаса устанавливаются распоряжением Администрации поселка Нижняя Пойма.</w:t>
      </w:r>
    </w:p>
    <w:p w:rsidR="00A323F1" w:rsidRPr="00193AC5" w:rsidRDefault="00FE2CFF">
      <w:pPr>
        <w:shd w:val="clear" w:color="auto" w:fill="FFFFFF"/>
        <w:spacing w:after="0" w:line="240" w:lineRule="auto"/>
        <w:ind w:firstLine="709"/>
        <w:jc w:val="both"/>
        <w:rPr>
          <w:rFonts w:ascii="Times New Roman" w:hAnsi="Times New Roman" w:cs="Times New Roman"/>
          <w:sz w:val="20"/>
          <w:szCs w:val="20"/>
        </w:rPr>
      </w:pPr>
      <w:r w:rsidRPr="00193AC5">
        <w:rPr>
          <w:rFonts w:ascii="Times New Roman" w:hAnsi="Times New Roman" w:cs="Times New Roman"/>
          <w:sz w:val="20"/>
          <w:szCs w:val="20"/>
        </w:rPr>
        <w:t>Сельскохозяйственные животные, принадлежащие сельскохозяйственным предприятиям, крестьянско-фермерским хозяйствам, предпринимателям выпасаются на личных (паевых) либо арендованных земельных участках».</w:t>
      </w:r>
    </w:p>
    <w:p w:rsidR="00A323F1" w:rsidRPr="00193AC5" w:rsidRDefault="00FE2CFF">
      <w:pPr>
        <w:tabs>
          <w:tab w:val="left" w:pos="993"/>
        </w:tabs>
        <w:spacing w:after="0" w:line="240" w:lineRule="auto"/>
        <w:ind w:firstLine="539"/>
        <w:rPr>
          <w:rFonts w:ascii="Times New Roman" w:eastAsia="Calibri" w:hAnsi="Times New Roman" w:cs="Times New Roman"/>
          <w:sz w:val="20"/>
          <w:szCs w:val="20"/>
        </w:rPr>
      </w:pPr>
      <w:r w:rsidRPr="00193AC5">
        <w:rPr>
          <w:rFonts w:ascii="Times New Roman" w:hAnsi="Times New Roman" w:cs="Times New Roman"/>
          <w:sz w:val="20"/>
          <w:szCs w:val="20"/>
        </w:rPr>
        <w:t xml:space="preserve">1.8. добавить </w:t>
      </w:r>
      <w:proofErr w:type="spellStart"/>
      <w:r w:rsidRPr="00193AC5">
        <w:rPr>
          <w:rFonts w:ascii="Times New Roman" w:hAnsi="Times New Roman" w:cs="Times New Roman"/>
          <w:sz w:val="20"/>
          <w:szCs w:val="20"/>
        </w:rPr>
        <w:t>п.п.п.п</w:t>
      </w:r>
      <w:proofErr w:type="spellEnd"/>
      <w:r w:rsidRPr="00193AC5">
        <w:rPr>
          <w:rFonts w:ascii="Times New Roman" w:hAnsi="Times New Roman" w:cs="Times New Roman"/>
          <w:sz w:val="20"/>
          <w:szCs w:val="20"/>
        </w:rPr>
        <w:t xml:space="preserve">. следующего содержания: «2.9.3.16. </w:t>
      </w:r>
      <w:r w:rsidRPr="00193AC5">
        <w:rPr>
          <w:rFonts w:ascii="Times New Roman" w:eastAsia="Calibri" w:hAnsi="Times New Roman" w:cs="Times New Roman"/>
          <w:sz w:val="20"/>
          <w:szCs w:val="20"/>
        </w:rPr>
        <w:t>Обязанности главы поселка</w:t>
      </w:r>
    </w:p>
    <w:p w:rsidR="00A323F1" w:rsidRPr="00193AC5" w:rsidRDefault="00FE2CFF">
      <w:pPr>
        <w:numPr>
          <w:ilvl w:val="0"/>
          <w:numId w:val="11"/>
        </w:numPr>
        <w:tabs>
          <w:tab w:val="left" w:pos="993"/>
        </w:tabs>
        <w:suppressAutoHyphens w:val="0"/>
        <w:spacing w:after="0" w:line="240" w:lineRule="auto"/>
        <w:ind w:left="0" w:firstLine="53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Определять места выпаса домашних животных на специально отведенных зе</w:t>
      </w:r>
      <w:r w:rsidRPr="00193AC5">
        <w:rPr>
          <w:rFonts w:ascii="Times New Roman" w:eastAsia="Calibri" w:hAnsi="Times New Roman" w:cs="Times New Roman"/>
          <w:sz w:val="20"/>
          <w:szCs w:val="20"/>
        </w:rPr>
        <w:t>м</w:t>
      </w:r>
      <w:r w:rsidRPr="00193AC5">
        <w:rPr>
          <w:rFonts w:ascii="Times New Roman" w:eastAsia="Calibri" w:hAnsi="Times New Roman" w:cs="Times New Roman"/>
          <w:sz w:val="20"/>
          <w:szCs w:val="20"/>
        </w:rPr>
        <w:t>лях.</w:t>
      </w:r>
    </w:p>
    <w:p w:rsidR="00A323F1" w:rsidRPr="00193AC5" w:rsidRDefault="00FE2CFF">
      <w:pPr>
        <w:numPr>
          <w:ilvl w:val="0"/>
          <w:numId w:val="6"/>
        </w:numPr>
        <w:tabs>
          <w:tab w:val="left" w:pos="993"/>
        </w:tabs>
        <w:suppressAutoHyphens w:val="0"/>
        <w:spacing w:after="0" w:line="240" w:lineRule="auto"/>
        <w:ind w:left="0" w:firstLine="53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Определять места для выгула животных, оборудованных предупреждающими указател</w:t>
      </w:r>
      <w:r w:rsidRPr="00193AC5">
        <w:rPr>
          <w:rFonts w:ascii="Times New Roman" w:eastAsia="Calibri" w:hAnsi="Times New Roman" w:cs="Times New Roman"/>
          <w:sz w:val="20"/>
          <w:szCs w:val="20"/>
        </w:rPr>
        <w:t>я</w:t>
      </w:r>
      <w:r w:rsidRPr="00193AC5">
        <w:rPr>
          <w:rFonts w:ascii="Times New Roman" w:eastAsia="Calibri" w:hAnsi="Times New Roman" w:cs="Times New Roman"/>
          <w:sz w:val="20"/>
          <w:szCs w:val="20"/>
        </w:rPr>
        <w:t>ми.</w:t>
      </w:r>
    </w:p>
    <w:p w:rsidR="00A323F1" w:rsidRPr="00193AC5" w:rsidRDefault="00FE2CFF">
      <w:pPr>
        <w:numPr>
          <w:ilvl w:val="0"/>
          <w:numId w:val="6"/>
        </w:numPr>
        <w:tabs>
          <w:tab w:val="left" w:pos="993"/>
        </w:tabs>
        <w:suppressAutoHyphens w:val="0"/>
        <w:spacing w:after="0" w:line="240" w:lineRule="auto"/>
        <w:ind w:left="0" w:firstLine="53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На пастбищный период оказывать помощь в организации выпаса домашних ж</w:t>
      </w:r>
      <w:r w:rsidRPr="00193AC5">
        <w:rPr>
          <w:rFonts w:ascii="Times New Roman" w:eastAsia="Calibri" w:hAnsi="Times New Roman" w:cs="Times New Roman"/>
          <w:sz w:val="20"/>
          <w:szCs w:val="20"/>
        </w:rPr>
        <w:t>и</w:t>
      </w:r>
      <w:r w:rsidRPr="00193AC5">
        <w:rPr>
          <w:rFonts w:ascii="Times New Roman" w:eastAsia="Calibri" w:hAnsi="Times New Roman" w:cs="Times New Roman"/>
          <w:sz w:val="20"/>
          <w:szCs w:val="20"/>
        </w:rPr>
        <w:t>вотных.</w:t>
      </w:r>
    </w:p>
    <w:p w:rsidR="00A323F1" w:rsidRPr="00193AC5" w:rsidRDefault="00FE2CFF">
      <w:pPr>
        <w:numPr>
          <w:ilvl w:val="0"/>
          <w:numId w:val="6"/>
        </w:numPr>
        <w:tabs>
          <w:tab w:val="left" w:pos="993"/>
        </w:tabs>
        <w:suppressAutoHyphens w:val="0"/>
        <w:spacing w:after="0" w:line="240" w:lineRule="auto"/>
        <w:ind w:left="0" w:firstLine="53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Уведомлять население администрации поселка при выявлении случаев бешенства и других ма</w:t>
      </w:r>
      <w:r w:rsidRPr="00193AC5">
        <w:rPr>
          <w:rFonts w:ascii="Times New Roman" w:eastAsia="Calibri" w:hAnsi="Times New Roman" w:cs="Times New Roman"/>
          <w:sz w:val="20"/>
          <w:szCs w:val="20"/>
        </w:rPr>
        <w:t>с</w:t>
      </w:r>
      <w:r w:rsidRPr="00193AC5">
        <w:rPr>
          <w:rFonts w:ascii="Times New Roman" w:eastAsia="Calibri" w:hAnsi="Times New Roman" w:cs="Times New Roman"/>
          <w:sz w:val="20"/>
          <w:szCs w:val="20"/>
        </w:rPr>
        <w:t>совых заболеваний у животных и птиц».</w:t>
      </w:r>
    </w:p>
    <w:p w:rsidR="00A323F1" w:rsidRPr="00193AC5" w:rsidRDefault="00FE2CFF">
      <w:pPr>
        <w:shd w:val="clear" w:color="auto" w:fill="FFFFFF"/>
        <w:spacing w:after="0" w:line="240" w:lineRule="auto"/>
        <w:ind w:firstLine="567"/>
        <w:jc w:val="both"/>
        <w:rPr>
          <w:rFonts w:ascii="Times New Roman" w:eastAsia="Calibri" w:hAnsi="Times New Roman" w:cs="Times New Roman"/>
          <w:i/>
          <w:sz w:val="20"/>
          <w:szCs w:val="20"/>
        </w:rPr>
      </w:pPr>
      <w:r w:rsidRPr="00193AC5">
        <w:rPr>
          <w:rFonts w:ascii="Times New Roman" w:eastAsia="Calibri" w:hAnsi="Times New Roman" w:cs="Times New Roman"/>
          <w:sz w:val="20"/>
          <w:szCs w:val="20"/>
        </w:rPr>
        <w:t xml:space="preserve">1.9. </w:t>
      </w:r>
      <w:r w:rsidRPr="00193AC5">
        <w:rPr>
          <w:rFonts w:ascii="Times New Roman" w:eastAsia="Times New Roman" w:hAnsi="Times New Roman" w:cs="Times New Roman"/>
          <w:color w:val="000000"/>
          <w:sz w:val="20"/>
          <w:szCs w:val="20"/>
          <w:lang w:eastAsia="ru-RU"/>
        </w:rPr>
        <w:t xml:space="preserve"> п.п.п. </w:t>
      </w:r>
      <w:r w:rsidRPr="00193AC5">
        <w:rPr>
          <w:rFonts w:ascii="Times New Roman" w:eastAsia="Times New Roman" w:hAnsi="Times New Roman" w:cs="Times New Roman"/>
          <w:bCs/>
          <w:color w:val="000000"/>
          <w:sz w:val="20"/>
          <w:szCs w:val="20"/>
          <w:lang w:eastAsia="ru-RU"/>
        </w:rPr>
        <w:t>2.9.5 добавить  словами: «</w:t>
      </w:r>
      <w:r w:rsidRPr="00193AC5">
        <w:rPr>
          <w:rFonts w:ascii="Times New Roman" w:eastAsia="Calibri" w:hAnsi="Times New Roman" w:cs="Times New Roman"/>
          <w:sz w:val="20"/>
          <w:szCs w:val="20"/>
        </w:rPr>
        <w:t>Животные, находящиеся на улицах поселка без сопровождения считаются безнадзорными и подлежат отлову</w:t>
      </w:r>
      <w:proofErr w:type="gramStart"/>
      <w:r w:rsidRPr="00193AC5">
        <w:rPr>
          <w:rFonts w:ascii="Times New Roman" w:eastAsia="Calibri" w:hAnsi="Times New Roman" w:cs="Times New Roman"/>
          <w:sz w:val="20"/>
          <w:szCs w:val="20"/>
        </w:rPr>
        <w:t>.»</w:t>
      </w:r>
      <w:proofErr w:type="gramEnd"/>
    </w:p>
    <w:p w:rsidR="00A323F1" w:rsidRPr="00193AC5" w:rsidRDefault="00FE2CFF">
      <w:pPr>
        <w:shd w:val="clear" w:color="auto" w:fill="FFFFFF"/>
        <w:spacing w:after="0" w:line="240" w:lineRule="auto"/>
        <w:ind w:firstLine="709"/>
        <w:jc w:val="both"/>
        <w:rPr>
          <w:rFonts w:ascii="Times New Roman" w:eastAsia="Calibri" w:hAnsi="Times New Roman" w:cs="Times New Roman"/>
          <w:i/>
          <w:sz w:val="20"/>
          <w:szCs w:val="20"/>
        </w:rPr>
      </w:pPr>
      <w:r w:rsidRPr="00193AC5">
        <w:rPr>
          <w:rFonts w:ascii="Times New Roman" w:eastAsia="Times New Roman" w:hAnsi="Times New Roman" w:cs="Times New Roman"/>
          <w:color w:val="000000"/>
          <w:sz w:val="20"/>
          <w:szCs w:val="20"/>
          <w:lang w:eastAsia="ru-RU"/>
        </w:rPr>
        <w:t xml:space="preserve">1.10. </w:t>
      </w:r>
      <w:proofErr w:type="spellStart"/>
      <w:r w:rsidRPr="00193AC5">
        <w:rPr>
          <w:rFonts w:ascii="Times New Roman" w:eastAsia="Times New Roman" w:hAnsi="Times New Roman" w:cs="Times New Roman"/>
          <w:color w:val="000000"/>
          <w:sz w:val="20"/>
          <w:szCs w:val="20"/>
          <w:lang w:eastAsia="ru-RU"/>
        </w:rPr>
        <w:t>п.п.п.п</w:t>
      </w:r>
      <w:proofErr w:type="spellEnd"/>
      <w:r w:rsidRPr="00193AC5">
        <w:rPr>
          <w:rFonts w:ascii="Times New Roman" w:eastAsia="Times New Roman" w:hAnsi="Times New Roman" w:cs="Times New Roman"/>
          <w:color w:val="000000"/>
          <w:sz w:val="20"/>
          <w:szCs w:val="20"/>
          <w:lang w:eastAsia="ru-RU"/>
        </w:rPr>
        <w:t xml:space="preserve">.  2.9.5.2. после слов «на эти цели» </w:t>
      </w:r>
      <w:r w:rsidRPr="00193AC5">
        <w:rPr>
          <w:rFonts w:ascii="Times New Roman" w:eastAsia="Times New Roman" w:hAnsi="Times New Roman" w:cs="Times New Roman"/>
          <w:bCs/>
          <w:color w:val="000000"/>
          <w:sz w:val="20"/>
          <w:szCs w:val="20"/>
          <w:lang w:eastAsia="ru-RU"/>
        </w:rPr>
        <w:t>добавить  словами: «</w:t>
      </w:r>
      <w:r w:rsidRPr="00193AC5">
        <w:rPr>
          <w:rFonts w:ascii="Times New Roman" w:eastAsia="Calibri" w:hAnsi="Times New Roman" w:cs="Times New Roman"/>
          <w:sz w:val="20"/>
          <w:szCs w:val="20"/>
        </w:rPr>
        <w:t>Администрация поселка Нижняя Пойма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roofErr w:type="gramStart"/>
      <w:r w:rsidRPr="00193AC5">
        <w:rPr>
          <w:rFonts w:ascii="Times New Roman" w:eastAsia="Calibri" w:hAnsi="Times New Roman" w:cs="Times New Roman"/>
          <w:sz w:val="20"/>
          <w:szCs w:val="20"/>
        </w:rPr>
        <w:t>.»</w:t>
      </w:r>
      <w:proofErr w:type="gramEnd"/>
    </w:p>
    <w:p w:rsidR="00A323F1" w:rsidRPr="00193AC5" w:rsidRDefault="00FE2CFF">
      <w:pPr>
        <w:shd w:val="clear" w:color="auto" w:fill="FFFFFF"/>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 xml:space="preserve">1.11.  </w:t>
      </w:r>
      <w:r w:rsidRPr="00193AC5">
        <w:rPr>
          <w:rFonts w:ascii="Times New Roman" w:eastAsia="Times New Roman" w:hAnsi="Times New Roman" w:cs="Times New Roman"/>
          <w:color w:val="000000"/>
          <w:sz w:val="20"/>
          <w:szCs w:val="20"/>
          <w:lang w:eastAsia="ru-RU"/>
        </w:rPr>
        <w:t xml:space="preserve"> </w:t>
      </w:r>
      <w:proofErr w:type="spellStart"/>
      <w:r w:rsidRPr="00193AC5">
        <w:rPr>
          <w:rFonts w:ascii="Times New Roman" w:eastAsia="Times New Roman" w:hAnsi="Times New Roman" w:cs="Times New Roman"/>
          <w:color w:val="000000"/>
          <w:sz w:val="20"/>
          <w:szCs w:val="20"/>
          <w:lang w:eastAsia="ru-RU"/>
        </w:rPr>
        <w:t>п.п.п</w:t>
      </w:r>
      <w:proofErr w:type="gramStart"/>
      <w:r w:rsidRPr="00193AC5">
        <w:rPr>
          <w:rFonts w:ascii="Times New Roman" w:eastAsia="Times New Roman" w:hAnsi="Times New Roman" w:cs="Times New Roman"/>
          <w:color w:val="000000"/>
          <w:sz w:val="20"/>
          <w:szCs w:val="20"/>
          <w:lang w:eastAsia="ru-RU"/>
        </w:rPr>
        <w:t>.п</w:t>
      </w:r>
      <w:proofErr w:type="spellEnd"/>
      <w:proofErr w:type="gramEnd"/>
      <w:r w:rsidRPr="00193AC5">
        <w:rPr>
          <w:rFonts w:ascii="Times New Roman" w:eastAsia="Times New Roman" w:hAnsi="Times New Roman" w:cs="Times New Roman"/>
          <w:color w:val="000000"/>
          <w:sz w:val="20"/>
          <w:szCs w:val="20"/>
          <w:lang w:eastAsia="ru-RU"/>
        </w:rPr>
        <w:t xml:space="preserve">  2.9.6.1. абзац 4. Добавить текстом следующего содержания: «</w:t>
      </w:r>
      <w:r w:rsidRPr="00193AC5">
        <w:rPr>
          <w:rFonts w:ascii="Times New Roman" w:eastAsia="Calibri" w:hAnsi="Times New Roman" w:cs="Times New Roman"/>
          <w:sz w:val="20"/>
          <w:szCs w:val="20"/>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A323F1" w:rsidRPr="00193AC5" w:rsidRDefault="00FE2CFF">
      <w:pPr>
        <w:shd w:val="clear" w:color="auto" w:fill="FFFFFF"/>
        <w:spacing w:after="0" w:line="240" w:lineRule="auto"/>
        <w:ind w:firstLine="70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A323F1" w:rsidRPr="00193AC5" w:rsidRDefault="00FE2CFF">
      <w:pPr>
        <w:tabs>
          <w:tab w:val="left" w:pos="993"/>
        </w:tabs>
        <w:spacing w:after="0" w:line="240" w:lineRule="auto"/>
        <w:ind w:firstLine="539"/>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 xml:space="preserve">1.12. добавить </w:t>
      </w:r>
      <w:proofErr w:type="spellStart"/>
      <w:r w:rsidRPr="00193AC5">
        <w:rPr>
          <w:rFonts w:ascii="Times New Roman" w:eastAsia="Calibri" w:hAnsi="Times New Roman" w:cs="Times New Roman"/>
          <w:sz w:val="20"/>
          <w:szCs w:val="20"/>
        </w:rPr>
        <w:t>п.п.п.п</w:t>
      </w:r>
      <w:proofErr w:type="spellEnd"/>
      <w:r w:rsidRPr="00193AC5">
        <w:rPr>
          <w:rFonts w:ascii="Times New Roman" w:eastAsia="Calibri" w:hAnsi="Times New Roman" w:cs="Times New Roman"/>
          <w:sz w:val="20"/>
          <w:szCs w:val="20"/>
        </w:rPr>
        <w:t>. 2.9.6.3. следующего содержания «2.9.6.3. Обязанности Владельцев животных</w:t>
      </w:r>
    </w:p>
    <w:p w:rsidR="00A323F1" w:rsidRPr="00193AC5" w:rsidRDefault="00FE2CFF">
      <w:pPr>
        <w:numPr>
          <w:ilvl w:val="0"/>
          <w:numId w:val="12"/>
        </w:numPr>
        <w:tabs>
          <w:tab w:val="left" w:pos="993"/>
        </w:tabs>
        <w:suppressAutoHyphens w:val="0"/>
        <w:spacing w:after="0" w:line="240" w:lineRule="auto"/>
        <w:ind w:left="0" w:firstLine="539"/>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Выполнять требования настоящих Правил.</w:t>
      </w:r>
    </w:p>
    <w:p w:rsidR="00A323F1" w:rsidRPr="00193AC5" w:rsidRDefault="00FE2CFF">
      <w:pPr>
        <w:numPr>
          <w:ilvl w:val="0"/>
          <w:numId w:val="7"/>
        </w:numPr>
        <w:tabs>
          <w:tab w:val="left" w:pos="993"/>
        </w:tabs>
        <w:suppressAutoHyphens w:val="0"/>
        <w:spacing w:after="0" w:line="240" w:lineRule="auto"/>
        <w:ind w:left="0" w:firstLine="539"/>
        <w:contextualSpacing/>
        <w:jc w:val="both"/>
        <w:rPr>
          <w:rFonts w:ascii="Times New Roman" w:eastAsia="Calibri" w:hAnsi="Times New Roman" w:cs="Times New Roman"/>
          <w:sz w:val="20"/>
          <w:szCs w:val="20"/>
        </w:rPr>
      </w:pPr>
      <w:proofErr w:type="gramStart"/>
      <w:r w:rsidRPr="00193AC5">
        <w:rPr>
          <w:rFonts w:ascii="Times New Roman" w:eastAsia="Calibri" w:hAnsi="Times New Roman" w:cs="Times New Roman"/>
          <w:sz w:val="20"/>
          <w:szCs w:val="20"/>
        </w:rPr>
        <w:t>Не допускать порчу, загрязнение домашними животными мест общего пользования, зеленых н</w:t>
      </w:r>
      <w:r w:rsidRPr="00193AC5">
        <w:rPr>
          <w:rFonts w:ascii="Times New Roman" w:eastAsia="Calibri" w:hAnsi="Times New Roman" w:cs="Times New Roman"/>
          <w:sz w:val="20"/>
          <w:szCs w:val="20"/>
        </w:rPr>
        <w:t>а</w:t>
      </w:r>
      <w:r w:rsidRPr="00193AC5">
        <w:rPr>
          <w:rFonts w:ascii="Times New Roman" w:eastAsia="Calibri" w:hAnsi="Times New Roman" w:cs="Times New Roman"/>
          <w:sz w:val="20"/>
          <w:szCs w:val="20"/>
        </w:rPr>
        <w:t>саждений, дворов, тротуаров, улиц, газонов, земельных участков, зон отдыха, осуществлять уборку дорог, территорий, прилегающих к домовладениям, от отх</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дов жизнедеятельности животных сразу после прогона животных.</w:t>
      </w:r>
      <w:proofErr w:type="gramEnd"/>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Не допускать домашних животных на детские площадки, в магазины, общественные ме</w:t>
      </w:r>
      <w:r w:rsidRPr="00193AC5">
        <w:rPr>
          <w:rFonts w:ascii="Times New Roman" w:eastAsia="Calibri" w:hAnsi="Times New Roman" w:cs="Times New Roman"/>
          <w:sz w:val="20"/>
          <w:szCs w:val="20"/>
        </w:rPr>
        <w:t>с</w:t>
      </w:r>
      <w:r w:rsidRPr="00193AC5">
        <w:rPr>
          <w:rFonts w:ascii="Times New Roman" w:eastAsia="Calibri" w:hAnsi="Times New Roman" w:cs="Times New Roman"/>
          <w:sz w:val="20"/>
          <w:szCs w:val="20"/>
        </w:rPr>
        <w:t>та.</w:t>
      </w:r>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Сообщать о количестве и виде содержащихся (принадлежащих владельцам) животных в админ</w:t>
      </w:r>
      <w:r w:rsidRPr="00193AC5">
        <w:rPr>
          <w:rFonts w:ascii="Times New Roman" w:eastAsia="Calibri" w:hAnsi="Times New Roman" w:cs="Times New Roman"/>
          <w:sz w:val="20"/>
          <w:szCs w:val="20"/>
        </w:rPr>
        <w:t>и</w:t>
      </w:r>
      <w:r w:rsidRPr="00193AC5">
        <w:rPr>
          <w:rFonts w:ascii="Times New Roman" w:eastAsia="Calibri" w:hAnsi="Times New Roman" w:cs="Times New Roman"/>
          <w:sz w:val="20"/>
          <w:szCs w:val="20"/>
        </w:rPr>
        <w:t>страцию сельского поселения по месту их нахождения, поставить на учет в администрации после регистр</w:t>
      </w:r>
      <w:r w:rsidRPr="00193AC5">
        <w:rPr>
          <w:rFonts w:ascii="Times New Roman" w:eastAsia="Calibri" w:hAnsi="Times New Roman" w:cs="Times New Roman"/>
          <w:sz w:val="20"/>
          <w:szCs w:val="20"/>
        </w:rPr>
        <w:t>а</w:t>
      </w:r>
      <w:r w:rsidRPr="00193AC5">
        <w:rPr>
          <w:rFonts w:ascii="Times New Roman" w:eastAsia="Calibri" w:hAnsi="Times New Roman" w:cs="Times New Roman"/>
          <w:sz w:val="20"/>
          <w:szCs w:val="20"/>
        </w:rPr>
        <w:t>ции их в подразделении или учреждении государственной ветеринарной службы ра</w:t>
      </w:r>
      <w:r w:rsidRPr="00193AC5">
        <w:rPr>
          <w:rFonts w:ascii="Times New Roman" w:eastAsia="Calibri" w:hAnsi="Times New Roman" w:cs="Times New Roman"/>
          <w:sz w:val="20"/>
          <w:szCs w:val="20"/>
        </w:rPr>
        <w:t>й</w:t>
      </w:r>
      <w:r w:rsidRPr="00193AC5">
        <w:rPr>
          <w:rFonts w:ascii="Times New Roman" w:eastAsia="Calibri" w:hAnsi="Times New Roman" w:cs="Times New Roman"/>
          <w:sz w:val="20"/>
          <w:szCs w:val="20"/>
        </w:rPr>
        <w:t>она.</w:t>
      </w:r>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Немедленно извещать указанных специалистов обо всех случаях внезапного падежа или одн</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временного массового заболевания сельскохозяйственных животных и птицы, а также об их необычном п</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ведении, до прибытия специалистов изолировать заб</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левшее животное.</w:t>
      </w:r>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В срок не более суток с момента гибели животного, обнаружение абортированного или мертв</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рожденного плода известить ветеринарного врача, который на месте по результатам осмотра опр</w:t>
      </w:r>
      <w:r w:rsidRPr="00193AC5">
        <w:rPr>
          <w:rFonts w:ascii="Times New Roman" w:eastAsia="Calibri" w:hAnsi="Times New Roman" w:cs="Times New Roman"/>
          <w:sz w:val="20"/>
          <w:szCs w:val="20"/>
        </w:rPr>
        <w:t>е</w:t>
      </w:r>
      <w:r w:rsidRPr="00193AC5">
        <w:rPr>
          <w:rFonts w:ascii="Times New Roman" w:eastAsia="Calibri" w:hAnsi="Times New Roman" w:cs="Times New Roman"/>
          <w:sz w:val="20"/>
          <w:szCs w:val="20"/>
        </w:rPr>
        <w:t>деляет порядок утилизации или уничтожения биологических отходов.</w:t>
      </w:r>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Следить за наличием и сохранностью индивидуального номера животного.</w:t>
      </w:r>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Содержать в надлежащем состоянии животноводческие помещения и сооружения для хр</w:t>
      </w:r>
      <w:r w:rsidRPr="00193AC5">
        <w:rPr>
          <w:rFonts w:ascii="Times New Roman" w:eastAsia="Calibri" w:hAnsi="Times New Roman" w:cs="Times New Roman"/>
          <w:sz w:val="20"/>
          <w:szCs w:val="20"/>
        </w:rPr>
        <w:t>а</w:t>
      </w:r>
      <w:r w:rsidRPr="00193AC5">
        <w:rPr>
          <w:rFonts w:ascii="Times New Roman" w:eastAsia="Calibri" w:hAnsi="Times New Roman" w:cs="Times New Roman"/>
          <w:sz w:val="20"/>
          <w:szCs w:val="20"/>
        </w:rPr>
        <w:t>нения кормов.</w:t>
      </w:r>
    </w:p>
    <w:p w:rsidR="00A323F1" w:rsidRPr="00193AC5" w:rsidRDefault="00FE2CFF">
      <w:pPr>
        <w:numPr>
          <w:ilvl w:val="0"/>
          <w:numId w:val="7"/>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Запрещается выбрасывание трупов животных в не отведенных местах. Трупы животных, або</w:t>
      </w:r>
      <w:r w:rsidRPr="00193AC5">
        <w:rPr>
          <w:rFonts w:ascii="Times New Roman" w:eastAsia="Calibri" w:hAnsi="Times New Roman" w:cs="Times New Roman"/>
          <w:sz w:val="20"/>
          <w:szCs w:val="20"/>
        </w:rPr>
        <w:t>р</w:t>
      </w:r>
      <w:r w:rsidRPr="00193AC5">
        <w:rPr>
          <w:rFonts w:ascii="Times New Roman" w:eastAsia="Calibri" w:hAnsi="Times New Roman" w:cs="Times New Roman"/>
          <w:sz w:val="20"/>
          <w:szCs w:val="20"/>
        </w:rPr>
        <w:t>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гических отходов водоемы, реки и вывоз их на п</w:t>
      </w:r>
      <w:r w:rsidRPr="00193AC5">
        <w:rPr>
          <w:rFonts w:ascii="Times New Roman" w:eastAsia="Calibri" w:hAnsi="Times New Roman" w:cs="Times New Roman"/>
          <w:sz w:val="20"/>
          <w:szCs w:val="20"/>
        </w:rPr>
        <w:t>о</w:t>
      </w:r>
      <w:r w:rsidRPr="00193AC5">
        <w:rPr>
          <w:rFonts w:ascii="Times New Roman" w:eastAsia="Calibri" w:hAnsi="Times New Roman" w:cs="Times New Roman"/>
          <w:sz w:val="20"/>
          <w:szCs w:val="20"/>
        </w:rPr>
        <w:t>лигон для захоронения твердых бытовых отходов и уничтожение путем закапывания в землю.</w:t>
      </w:r>
    </w:p>
    <w:p w:rsidR="00A323F1" w:rsidRPr="00193AC5" w:rsidRDefault="00FE2CFF">
      <w:pPr>
        <w:tabs>
          <w:tab w:val="left" w:pos="993"/>
        </w:tabs>
        <w:spacing w:after="0" w:line="240" w:lineRule="auto"/>
        <w:ind w:firstLine="540"/>
        <w:rPr>
          <w:rFonts w:ascii="Times New Roman" w:eastAsia="Calibri" w:hAnsi="Times New Roman" w:cs="Times New Roman"/>
          <w:sz w:val="20"/>
          <w:szCs w:val="20"/>
        </w:rPr>
      </w:pPr>
      <w:r w:rsidRPr="00193AC5">
        <w:rPr>
          <w:rFonts w:ascii="Times New Roman" w:eastAsia="Calibri" w:hAnsi="Times New Roman" w:cs="Times New Roman"/>
          <w:sz w:val="20"/>
          <w:szCs w:val="20"/>
        </w:rPr>
        <w:t>2.9.6.4. Права Владельцев животных</w:t>
      </w:r>
    </w:p>
    <w:p w:rsidR="00A323F1" w:rsidRPr="00193AC5" w:rsidRDefault="00FE2CFF">
      <w:pPr>
        <w:numPr>
          <w:ilvl w:val="0"/>
          <w:numId w:val="13"/>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Получать от ветеринарной службы необходимую информацию о порядке содержания ж</w:t>
      </w:r>
      <w:r w:rsidRPr="00193AC5">
        <w:rPr>
          <w:rFonts w:ascii="Times New Roman" w:eastAsia="Calibri" w:hAnsi="Times New Roman" w:cs="Times New Roman"/>
          <w:sz w:val="20"/>
          <w:szCs w:val="20"/>
        </w:rPr>
        <w:t>и</w:t>
      </w:r>
      <w:r w:rsidRPr="00193AC5">
        <w:rPr>
          <w:rFonts w:ascii="Times New Roman" w:eastAsia="Calibri" w:hAnsi="Times New Roman" w:cs="Times New Roman"/>
          <w:sz w:val="20"/>
          <w:szCs w:val="20"/>
        </w:rPr>
        <w:t>вотных.</w:t>
      </w:r>
    </w:p>
    <w:p w:rsidR="00A323F1" w:rsidRPr="00193AC5" w:rsidRDefault="00FE2CFF">
      <w:pPr>
        <w:numPr>
          <w:ilvl w:val="0"/>
          <w:numId w:val="8"/>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193AC5">
        <w:rPr>
          <w:rFonts w:ascii="Times New Roman" w:eastAsia="Calibri" w:hAnsi="Times New Roman" w:cs="Times New Roman"/>
          <w:sz w:val="20"/>
          <w:szCs w:val="20"/>
        </w:rPr>
        <w:t>Содержать животных в соответствии с настоящими Правилами.</w:t>
      </w:r>
    </w:p>
    <w:p w:rsidR="00A323F1" w:rsidRPr="0008788C" w:rsidRDefault="00FE2CFF">
      <w:pPr>
        <w:numPr>
          <w:ilvl w:val="0"/>
          <w:numId w:val="8"/>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08788C">
        <w:rPr>
          <w:rFonts w:ascii="Times New Roman" w:eastAsia="Calibri" w:hAnsi="Times New Roman" w:cs="Times New Roman"/>
          <w:sz w:val="20"/>
          <w:szCs w:val="20"/>
        </w:rPr>
        <w:t>Обращаться в органы местного самоуправления для определения участка для выпаса сельскох</w:t>
      </w:r>
      <w:r w:rsidRPr="0008788C">
        <w:rPr>
          <w:rFonts w:ascii="Times New Roman" w:eastAsia="Calibri" w:hAnsi="Times New Roman" w:cs="Times New Roman"/>
          <w:sz w:val="20"/>
          <w:szCs w:val="20"/>
        </w:rPr>
        <w:t>о</w:t>
      </w:r>
      <w:r w:rsidRPr="0008788C">
        <w:rPr>
          <w:rFonts w:ascii="Times New Roman" w:eastAsia="Calibri" w:hAnsi="Times New Roman" w:cs="Times New Roman"/>
          <w:sz w:val="20"/>
          <w:szCs w:val="20"/>
        </w:rPr>
        <w:t>зяйственных животных и птиц.</w:t>
      </w:r>
    </w:p>
    <w:p w:rsidR="00A323F1" w:rsidRPr="0008788C" w:rsidRDefault="00FE2CFF">
      <w:pPr>
        <w:numPr>
          <w:ilvl w:val="0"/>
          <w:numId w:val="8"/>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08788C">
        <w:rPr>
          <w:rFonts w:ascii="Times New Roman" w:eastAsia="Calibri" w:hAnsi="Times New Roman" w:cs="Times New Roman"/>
          <w:sz w:val="20"/>
          <w:szCs w:val="20"/>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A323F1" w:rsidRPr="0008788C" w:rsidRDefault="00FE2CFF">
      <w:pPr>
        <w:numPr>
          <w:ilvl w:val="0"/>
          <w:numId w:val="8"/>
        </w:numPr>
        <w:tabs>
          <w:tab w:val="left" w:pos="993"/>
        </w:tabs>
        <w:suppressAutoHyphens w:val="0"/>
        <w:spacing w:after="0" w:line="240" w:lineRule="auto"/>
        <w:ind w:left="0" w:firstLine="540"/>
        <w:contextualSpacing/>
        <w:jc w:val="both"/>
        <w:rPr>
          <w:rFonts w:ascii="Times New Roman" w:eastAsia="Calibri" w:hAnsi="Times New Roman" w:cs="Times New Roman"/>
          <w:sz w:val="20"/>
          <w:szCs w:val="20"/>
        </w:rPr>
      </w:pPr>
      <w:r w:rsidRPr="0008788C">
        <w:rPr>
          <w:rFonts w:ascii="Times New Roman" w:eastAsia="Calibri" w:hAnsi="Times New Roman" w:cs="Times New Roman"/>
          <w:sz w:val="20"/>
          <w:szCs w:val="20"/>
        </w:rPr>
        <w:t>Распоряжаться по своему усмотрению животным: приобретать, продавать, дарить, менять ж</w:t>
      </w:r>
      <w:r w:rsidRPr="0008788C">
        <w:rPr>
          <w:rFonts w:ascii="Times New Roman" w:eastAsia="Calibri" w:hAnsi="Times New Roman" w:cs="Times New Roman"/>
          <w:sz w:val="20"/>
          <w:szCs w:val="20"/>
        </w:rPr>
        <w:t>и</w:t>
      </w:r>
      <w:r w:rsidRPr="0008788C">
        <w:rPr>
          <w:rFonts w:ascii="Times New Roman" w:eastAsia="Calibri" w:hAnsi="Times New Roman" w:cs="Times New Roman"/>
          <w:sz w:val="20"/>
          <w:szCs w:val="20"/>
        </w:rPr>
        <w:t>вотных с соблюдением порядка, предусмотренного действующим законодательством и настоящими Прав</w:t>
      </w:r>
      <w:r w:rsidRPr="0008788C">
        <w:rPr>
          <w:rFonts w:ascii="Times New Roman" w:eastAsia="Calibri" w:hAnsi="Times New Roman" w:cs="Times New Roman"/>
          <w:sz w:val="20"/>
          <w:szCs w:val="20"/>
        </w:rPr>
        <w:t>и</w:t>
      </w:r>
      <w:r w:rsidRPr="0008788C">
        <w:rPr>
          <w:rFonts w:ascii="Times New Roman" w:eastAsia="Calibri" w:hAnsi="Times New Roman" w:cs="Times New Roman"/>
          <w:sz w:val="20"/>
          <w:szCs w:val="20"/>
        </w:rPr>
        <w:t>лами</w:t>
      </w:r>
      <w:proofErr w:type="gramStart"/>
      <w:r w:rsidRPr="0008788C">
        <w:rPr>
          <w:rFonts w:ascii="Times New Roman" w:eastAsia="Calibri" w:hAnsi="Times New Roman" w:cs="Times New Roman"/>
          <w:sz w:val="20"/>
          <w:szCs w:val="20"/>
        </w:rPr>
        <w:t>.»</w:t>
      </w:r>
      <w:proofErr w:type="gramEnd"/>
    </w:p>
    <w:p w:rsidR="00A323F1" w:rsidRPr="0008788C" w:rsidRDefault="00FE2CFF">
      <w:pPr>
        <w:shd w:val="clear" w:color="auto" w:fill="FFFFFF"/>
        <w:spacing w:after="0" w:line="240" w:lineRule="auto"/>
        <w:ind w:firstLine="709"/>
        <w:rPr>
          <w:rFonts w:ascii="Times New Roman" w:hAnsi="Times New Roman" w:cs="Times New Roman"/>
          <w:sz w:val="20"/>
          <w:szCs w:val="20"/>
        </w:rPr>
      </w:pPr>
      <w:r w:rsidRPr="0008788C">
        <w:rPr>
          <w:rFonts w:ascii="Times New Roman" w:hAnsi="Times New Roman" w:cs="Times New Roman"/>
          <w:sz w:val="20"/>
          <w:szCs w:val="20"/>
        </w:rPr>
        <w:t xml:space="preserve"> 2. </w:t>
      </w:r>
      <w:proofErr w:type="gramStart"/>
      <w:r w:rsidRPr="0008788C">
        <w:rPr>
          <w:rFonts w:ascii="Times New Roman" w:hAnsi="Times New Roman" w:cs="Times New Roman"/>
          <w:sz w:val="20"/>
          <w:szCs w:val="20"/>
        </w:rPr>
        <w:t>Контроль за</w:t>
      </w:r>
      <w:proofErr w:type="gramEnd"/>
      <w:r w:rsidRPr="0008788C">
        <w:rPr>
          <w:rFonts w:ascii="Times New Roman" w:hAnsi="Times New Roman" w:cs="Times New Roman"/>
          <w:sz w:val="20"/>
          <w:szCs w:val="20"/>
        </w:rPr>
        <w:t xml:space="preserve"> исполнением настоящего Решения возлагается на постоянную комиссию по социальной защите населения.</w:t>
      </w:r>
    </w:p>
    <w:p w:rsidR="00A323F1" w:rsidRPr="0008788C" w:rsidRDefault="00FE2CFF">
      <w:pPr>
        <w:spacing w:after="0" w:line="240" w:lineRule="auto"/>
        <w:ind w:firstLine="709"/>
        <w:jc w:val="both"/>
        <w:rPr>
          <w:rStyle w:val="-"/>
          <w:rFonts w:ascii="Times New Roman" w:hAnsi="Times New Roman" w:cs="Times New Roman"/>
          <w:bCs/>
          <w:sz w:val="20"/>
          <w:szCs w:val="20"/>
        </w:rPr>
      </w:pPr>
      <w:r w:rsidRPr="0008788C">
        <w:rPr>
          <w:rFonts w:ascii="Times New Roman" w:hAnsi="Times New Roman" w:cs="Times New Roman"/>
          <w:sz w:val="20"/>
          <w:szCs w:val="20"/>
        </w:rPr>
        <w:t>3. Решение вступает в силу со дня, следующего за днем его официального опубликования в информационном издании «Нижнепойменский вестник» и подлежит размещению на официальном сайте администрации https://nizhnepojmenskoe-r04.gosweb.gosuslugi.ru/</w:t>
      </w:r>
    </w:p>
    <w:p w:rsidR="00A323F1" w:rsidRPr="0008788C" w:rsidRDefault="00FE2CFF">
      <w:pPr>
        <w:spacing w:after="0" w:line="240" w:lineRule="auto"/>
        <w:jc w:val="both"/>
        <w:rPr>
          <w:rFonts w:ascii="Times New Roman" w:hAnsi="Times New Roman" w:cs="Times New Roman"/>
          <w:sz w:val="20"/>
          <w:szCs w:val="20"/>
        </w:rPr>
      </w:pPr>
      <w:r w:rsidRPr="0008788C">
        <w:rPr>
          <w:rFonts w:ascii="Times New Roman" w:hAnsi="Times New Roman" w:cs="Times New Roman"/>
          <w:sz w:val="20"/>
          <w:szCs w:val="20"/>
        </w:rPr>
        <w:t xml:space="preserve">Председатель Нижнепойменского                   </w:t>
      </w:r>
    </w:p>
    <w:p w:rsidR="00A323F1" w:rsidRPr="0008788C" w:rsidRDefault="00FE2CFF">
      <w:pPr>
        <w:spacing w:after="0" w:line="240" w:lineRule="auto"/>
        <w:rPr>
          <w:rFonts w:ascii="Times New Roman" w:hAnsi="Times New Roman" w:cs="Times New Roman"/>
          <w:sz w:val="20"/>
          <w:szCs w:val="20"/>
        </w:rPr>
      </w:pPr>
      <w:r w:rsidRPr="0008788C">
        <w:rPr>
          <w:rFonts w:ascii="Times New Roman" w:hAnsi="Times New Roman" w:cs="Times New Roman"/>
          <w:sz w:val="20"/>
          <w:szCs w:val="20"/>
        </w:rPr>
        <w:t xml:space="preserve">поселкового Совета депутатов                                            С.Е. </w:t>
      </w:r>
      <w:proofErr w:type="spellStart"/>
      <w:r w:rsidRPr="0008788C">
        <w:rPr>
          <w:rFonts w:ascii="Times New Roman" w:hAnsi="Times New Roman" w:cs="Times New Roman"/>
          <w:sz w:val="20"/>
          <w:szCs w:val="20"/>
        </w:rPr>
        <w:t>Боготова</w:t>
      </w:r>
      <w:proofErr w:type="spellEnd"/>
      <w:r w:rsidRPr="0008788C">
        <w:rPr>
          <w:rFonts w:ascii="Times New Roman" w:hAnsi="Times New Roman" w:cs="Times New Roman"/>
          <w:sz w:val="20"/>
          <w:szCs w:val="20"/>
        </w:rPr>
        <w:t xml:space="preserve">   </w:t>
      </w:r>
    </w:p>
    <w:p w:rsidR="00A323F1" w:rsidRPr="0008788C" w:rsidRDefault="00FE2CFF">
      <w:pPr>
        <w:spacing w:after="0" w:line="240" w:lineRule="auto"/>
        <w:rPr>
          <w:rFonts w:ascii="Times New Roman" w:hAnsi="Times New Roman" w:cs="Times New Roman"/>
          <w:sz w:val="20"/>
          <w:szCs w:val="20"/>
        </w:rPr>
      </w:pPr>
      <w:r w:rsidRPr="0008788C">
        <w:rPr>
          <w:rFonts w:ascii="Times New Roman" w:hAnsi="Times New Roman" w:cs="Times New Roman"/>
          <w:sz w:val="20"/>
          <w:szCs w:val="20"/>
        </w:rPr>
        <w:t xml:space="preserve">Глава поселка Нижняя Пойма                                             В.А. Шорников                                                                   </w:t>
      </w:r>
    </w:p>
    <w:p w:rsidR="00A323F1" w:rsidRPr="0008788C" w:rsidRDefault="00A323F1">
      <w:pPr>
        <w:spacing w:after="0" w:line="240" w:lineRule="auto"/>
        <w:jc w:val="right"/>
        <w:rPr>
          <w:rFonts w:ascii="Times New Roman" w:hAnsi="Times New Roman" w:cs="Times New Roman"/>
          <w:sz w:val="20"/>
          <w:szCs w:val="20"/>
        </w:rPr>
      </w:pPr>
    </w:p>
    <w:p w:rsidR="00A323F1" w:rsidRPr="00193AC5" w:rsidRDefault="00A323F1">
      <w:pPr>
        <w:spacing w:after="0" w:line="240" w:lineRule="auto"/>
        <w:jc w:val="center"/>
        <w:rPr>
          <w:rFonts w:ascii="Times New Roman" w:eastAsia="Times New Roman" w:hAnsi="Times New Roman" w:cs="Times New Roman"/>
          <w:sz w:val="20"/>
          <w:szCs w:val="20"/>
          <w:lang w:eastAsia="ru-RU"/>
        </w:rPr>
      </w:pPr>
    </w:p>
    <w:p w:rsidR="00A323F1" w:rsidRPr="00193AC5" w:rsidRDefault="00FE2CFF">
      <w:pPr>
        <w:keepNext/>
        <w:spacing w:after="0" w:line="240" w:lineRule="auto"/>
        <w:jc w:val="center"/>
        <w:outlineLvl w:val="0"/>
        <w:rPr>
          <w:rFonts w:ascii="Times New Roman" w:eastAsia="Times New Roman" w:hAnsi="Times New Roman" w:cs="Times New Roman"/>
          <w:bCs/>
          <w:caps/>
          <w:sz w:val="20"/>
          <w:szCs w:val="20"/>
          <w:lang w:eastAsia="ru-RU"/>
        </w:rPr>
      </w:pPr>
      <w:r w:rsidRPr="00193AC5">
        <w:rPr>
          <w:rFonts w:ascii="Times New Roman" w:eastAsia="Times New Roman" w:hAnsi="Times New Roman" w:cs="Times New Roman"/>
          <w:bCs/>
          <w:caps/>
          <w:sz w:val="20"/>
          <w:szCs w:val="20"/>
          <w:lang w:eastAsia="ru-RU"/>
        </w:rPr>
        <w:t xml:space="preserve">РЕШЕНИЕ </w:t>
      </w:r>
    </w:p>
    <w:p w:rsidR="00A323F1" w:rsidRPr="00193AC5" w:rsidRDefault="00A323F1">
      <w:pPr>
        <w:keepNext/>
        <w:spacing w:after="0" w:line="240" w:lineRule="auto"/>
        <w:ind w:firstLine="851"/>
        <w:jc w:val="center"/>
        <w:outlineLvl w:val="0"/>
        <w:rPr>
          <w:rFonts w:ascii="Times New Roman" w:eastAsia="Times New Roman" w:hAnsi="Times New Roman" w:cs="Times New Roman"/>
          <w:sz w:val="20"/>
          <w:szCs w:val="20"/>
          <w:lang w:eastAsia="ru-RU"/>
        </w:rPr>
      </w:pPr>
    </w:p>
    <w:p w:rsidR="00A323F1" w:rsidRPr="00193AC5" w:rsidRDefault="00FE2CFF">
      <w:pPr>
        <w:spacing w:after="0" w:line="240" w:lineRule="auto"/>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bCs/>
          <w:sz w:val="20"/>
          <w:szCs w:val="20"/>
          <w:lang w:eastAsia="ru-RU"/>
        </w:rPr>
        <w:t xml:space="preserve">18 </w:t>
      </w:r>
      <w:r w:rsidRPr="00193AC5">
        <w:rPr>
          <w:rFonts w:ascii="Times New Roman" w:eastAsia="Times New Roman" w:hAnsi="Times New Roman" w:cs="Times New Roman"/>
          <w:sz w:val="20"/>
          <w:szCs w:val="20"/>
          <w:lang w:eastAsia="ru-RU"/>
        </w:rPr>
        <w:t xml:space="preserve">сентября 2024 г.   </w:t>
      </w:r>
      <w:r w:rsidRPr="00193AC5">
        <w:rPr>
          <w:rFonts w:ascii="Times New Roman" w:eastAsia="Times New Roman" w:hAnsi="Times New Roman" w:cs="Times New Roman"/>
          <w:sz w:val="20"/>
          <w:szCs w:val="20"/>
          <w:lang w:eastAsia="ru-RU"/>
        </w:rPr>
        <w:tab/>
        <w:t xml:space="preserve">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xml:space="preserve">. Нижняя Пойма         </w:t>
      </w:r>
      <w:r w:rsidRPr="00193AC5">
        <w:rPr>
          <w:rFonts w:ascii="Times New Roman" w:eastAsia="Times New Roman" w:hAnsi="Times New Roman" w:cs="Times New Roman"/>
          <w:sz w:val="20"/>
          <w:szCs w:val="20"/>
          <w:lang w:eastAsia="ru-RU"/>
        </w:rPr>
        <w:tab/>
      </w:r>
      <w:r w:rsidRPr="00193AC5">
        <w:rPr>
          <w:rFonts w:ascii="Times New Roman" w:eastAsia="Times New Roman" w:hAnsi="Times New Roman" w:cs="Times New Roman"/>
          <w:sz w:val="20"/>
          <w:szCs w:val="20"/>
          <w:lang w:eastAsia="ru-RU"/>
        </w:rPr>
        <w:tab/>
        <w:t>№ 25- 186</w:t>
      </w:r>
    </w:p>
    <w:p w:rsidR="00A323F1" w:rsidRPr="00193AC5" w:rsidRDefault="00A323F1">
      <w:pPr>
        <w:spacing w:after="0" w:line="240" w:lineRule="auto"/>
        <w:ind w:firstLine="851"/>
        <w:jc w:val="both"/>
        <w:rPr>
          <w:rFonts w:ascii="Times New Roman" w:eastAsia="Times New Roman" w:hAnsi="Times New Roman" w:cs="Times New Roman"/>
          <w:sz w:val="20"/>
          <w:szCs w:val="20"/>
          <w:lang w:eastAsia="ru-RU"/>
        </w:rPr>
      </w:pPr>
    </w:p>
    <w:p w:rsidR="00A323F1" w:rsidRPr="00193AC5" w:rsidRDefault="00FE2CFF">
      <w:pPr>
        <w:tabs>
          <w:tab w:val="left" w:pos="2865"/>
          <w:tab w:val="left" w:pos="4677"/>
        </w:tabs>
        <w:spacing w:after="0" w:line="240" w:lineRule="auto"/>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 внесении изменений в решение от 28.12.2023 № 22-161</w:t>
      </w:r>
    </w:p>
    <w:p w:rsidR="00A323F1" w:rsidRPr="00193AC5" w:rsidRDefault="00FE2CFF">
      <w:pPr>
        <w:spacing w:after="0" w:line="240" w:lineRule="auto"/>
        <w:ind w:left="284" w:hanging="284"/>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«О бюджете поселка Нижняя Пойма на 2024 год</w:t>
      </w:r>
    </w:p>
    <w:p w:rsidR="00A323F1" w:rsidRPr="00193AC5" w:rsidRDefault="00FE2CFF">
      <w:pPr>
        <w:spacing w:after="0" w:line="240" w:lineRule="auto"/>
        <w:ind w:left="284" w:hanging="284"/>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и плановый период 2025-2026 годы» </w:t>
      </w:r>
    </w:p>
    <w:p w:rsidR="00A323F1" w:rsidRPr="00193AC5" w:rsidRDefault="00FE2CFF">
      <w:pPr>
        <w:spacing w:after="0" w:line="240" w:lineRule="auto"/>
        <w:ind w:left="284" w:hanging="284"/>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(с изменениями от 22.03.2024 № 23-170; от 19.06.2024 № 24-179)</w:t>
      </w:r>
    </w:p>
    <w:p w:rsidR="00A323F1" w:rsidRPr="00193AC5" w:rsidRDefault="00A323F1">
      <w:pPr>
        <w:tabs>
          <w:tab w:val="left" w:pos="2865"/>
          <w:tab w:val="left" w:pos="4677"/>
        </w:tabs>
        <w:spacing w:after="0" w:line="240" w:lineRule="auto"/>
        <w:ind w:firstLine="851"/>
        <w:jc w:val="both"/>
        <w:rPr>
          <w:rFonts w:ascii="Times New Roman" w:eastAsia="Times New Roman" w:hAnsi="Times New Roman" w:cs="Times New Roman"/>
          <w:sz w:val="20"/>
          <w:szCs w:val="20"/>
          <w:lang w:eastAsia="ru-RU"/>
        </w:rPr>
      </w:pPr>
    </w:p>
    <w:p w:rsidR="00A323F1" w:rsidRPr="0008788C" w:rsidRDefault="00FE2CFF">
      <w:pPr>
        <w:tabs>
          <w:tab w:val="left" w:pos="2865"/>
          <w:tab w:val="left" w:pos="4677"/>
        </w:tabs>
        <w:spacing w:after="0" w:line="240" w:lineRule="auto"/>
        <w:ind w:firstLine="851"/>
        <w:jc w:val="both"/>
        <w:rPr>
          <w:rFonts w:ascii="Times New Roman" w:eastAsia="Times New Roman" w:hAnsi="Times New Roman" w:cs="Times New Roman"/>
          <w:b/>
          <w:sz w:val="20"/>
          <w:szCs w:val="20"/>
          <w:lang w:eastAsia="ru-RU"/>
        </w:rPr>
      </w:pPr>
      <w:proofErr w:type="gramStart"/>
      <w:r w:rsidRPr="0008788C">
        <w:rPr>
          <w:rFonts w:ascii="Times New Roman" w:eastAsia="Times New Roman" w:hAnsi="Times New Roman" w:cs="Times New Roman"/>
          <w:sz w:val="20"/>
          <w:szCs w:val="20"/>
          <w:lang w:eastAsia="ru-RU"/>
        </w:rPr>
        <w:t>Рассмотрев предложения Администрации поселка Нижняя Пойма по внесению</w:t>
      </w:r>
      <w:proofErr w:type="gramEnd"/>
      <w:r w:rsidRPr="0008788C">
        <w:rPr>
          <w:rFonts w:ascii="Times New Roman" w:eastAsia="Times New Roman" w:hAnsi="Times New Roman" w:cs="Times New Roman"/>
          <w:sz w:val="20"/>
          <w:szCs w:val="20"/>
          <w:lang w:eastAsia="ru-RU"/>
        </w:rPr>
        <w:t xml:space="preserve"> изменений и дополнений в решение Нижнепойменского поселкового Совета депутатов от 23.12.2023 № 22-161 «О бюджете поселка Нижняя Пойма на 2024 и плановый период 2025-2026 годы» (с изменениями от 22.03.2024 № 23-170; от 19.06.2024 № 24-179), в соответствии с Положением о бюджетном процессе в поселке Нижняя Пойма, руководствуясь Уставом поселка Нижняя Пойма, Нижнепойменский поселковый Совет депутатов </w:t>
      </w:r>
      <w:r w:rsidRPr="00193AC5">
        <w:rPr>
          <w:rFonts w:ascii="Times New Roman" w:eastAsia="Times New Roman" w:hAnsi="Times New Roman" w:cs="Times New Roman"/>
          <w:sz w:val="20"/>
          <w:szCs w:val="20"/>
          <w:lang w:eastAsia="ru-RU"/>
        </w:rPr>
        <w:t>РЕШИЛ:</w:t>
      </w:r>
      <w:r w:rsidRPr="0008788C">
        <w:rPr>
          <w:rFonts w:ascii="Times New Roman" w:eastAsia="Times New Roman" w:hAnsi="Times New Roman" w:cs="Times New Roman"/>
          <w:b/>
          <w:sz w:val="20"/>
          <w:szCs w:val="20"/>
          <w:lang w:eastAsia="ru-RU"/>
        </w:rPr>
        <w:t xml:space="preserve">  </w:t>
      </w:r>
    </w:p>
    <w:p w:rsidR="00A323F1" w:rsidRPr="0008788C" w:rsidRDefault="00A323F1">
      <w:pPr>
        <w:tabs>
          <w:tab w:val="left" w:pos="2865"/>
          <w:tab w:val="left" w:pos="4677"/>
        </w:tabs>
        <w:spacing w:after="0" w:line="240" w:lineRule="auto"/>
        <w:ind w:firstLine="851"/>
        <w:jc w:val="both"/>
        <w:rPr>
          <w:rFonts w:ascii="Times New Roman" w:eastAsia="Times New Roman" w:hAnsi="Times New Roman" w:cs="Times New Roman"/>
          <w:b/>
          <w:sz w:val="20"/>
          <w:szCs w:val="20"/>
          <w:lang w:eastAsia="ru-RU"/>
        </w:rPr>
      </w:pPr>
    </w:p>
    <w:p w:rsidR="00A323F1" w:rsidRPr="0008788C" w:rsidRDefault="00FE2CFF">
      <w:pPr>
        <w:tabs>
          <w:tab w:val="left" w:pos="2865"/>
          <w:tab w:val="left" w:pos="4677"/>
        </w:tabs>
        <w:spacing w:after="0" w:line="240" w:lineRule="auto"/>
        <w:ind w:firstLine="851"/>
        <w:jc w:val="both"/>
        <w:rPr>
          <w:rFonts w:ascii="Times New Roman" w:eastAsia="Times New Roman" w:hAnsi="Times New Roman" w:cs="Times New Roman"/>
          <w:b/>
          <w:sz w:val="20"/>
          <w:szCs w:val="20"/>
          <w:lang w:eastAsia="ru-RU"/>
        </w:rPr>
      </w:pPr>
      <w:r w:rsidRPr="0008788C">
        <w:rPr>
          <w:rFonts w:ascii="Times New Roman" w:eastAsia="Times New Roman" w:hAnsi="Times New Roman" w:cs="Times New Roman"/>
          <w:sz w:val="20"/>
          <w:szCs w:val="20"/>
          <w:lang w:eastAsia="ru-RU"/>
        </w:rPr>
        <w:t>1. Внести следующие изменения в решение от 28.12.2023 № 22-161   «О бюджете поселка Нижняя Пойма на 2024 и плановый период 2025-2026 годы» (с изменениями от 22.03.2024 № 23-170; от 19.06.2024 № 24-179):</w:t>
      </w:r>
    </w:p>
    <w:p w:rsidR="00A323F1" w:rsidRPr="0008788C" w:rsidRDefault="00FE2CFF">
      <w:pPr>
        <w:pStyle w:val="afffb"/>
        <w:spacing w:after="0" w:line="240" w:lineRule="auto"/>
        <w:ind w:left="0" w:firstLine="851"/>
        <w:jc w:val="both"/>
        <w:rPr>
          <w:rFonts w:ascii="Times New Roman" w:eastAsia="Times New Roman" w:hAnsi="Times New Roman"/>
          <w:sz w:val="20"/>
          <w:szCs w:val="20"/>
          <w:lang w:eastAsia="ru-RU"/>
        </w:rPr>
      </w:pPr>
      <w:r w:rsidRPr="0008788C">
        <w:rPr>
          <w:rFonts w:ascii="Times New Roman" w:eastAsia="Times New Roman" w:hAnsi="Times New Roman"/>
          <w:sz w:val="20"/>
          <w:szCs w:val="20"/>
          <w:lang w:eastAsia="ru-RU"/>
        </w:rPr>
        <w:t>1.1. Подпункт 1.1 пункта 1 ст. 1 общий объем доходов поселкового бюджета считать в сумме 73 261,5 тыс. рублей (Приложение № 2);</w:t>
      </w:r>
    </w:p>
    <w:p w:rsidR="00A323F1" w:rsidRPr="0008788C" w:rsidRDefault="00FE2CFF">
      <w:pPr>
        <w:spacing w:after="0" w:line="240" w:lineRule="auto"/>
        <w:ind w:firstLine="851"/>
        <w:jc w:val="both"/>
        <w:outlineLvl w:val="0"/>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1.2.Подпункт 1.2 пункта 1 ст. 1 общий объем расходов поселкового бюджета считать в сумме 77 320,6 тыс. рублей (Приложения № 3,4,5, 6);</w:t>
      </w:r>
    </w:p>
    <w:p w:rsidR="00A323F1" w:rsidRPr="0008788C" w:rsidRDefault="00FE2CFF">
      <w:pPr>
        <w:spacing w:after="0" w:line="240" w:lineRule="auto"/>
        <w:ind w:firstLine="851"/>
        <w:jc w:val="both"/>
        <w:outlineLvl w:val="0"/>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1.3.  Дефицит местного бюджета 4 059,1 тыс. рублей;</w:t>
      </w:r>
    </w:p>
    <w:p w:rsidR="00A323F1" w:rsidRPr="0008788C" w:rsidRDefault="00FE2CFF">
      <w:pPr>
        <w:tabs>
          <w:tab w:val="left" w:pos="0"/>
        </w:tabs>
        <w:spacing w:after="0" w:line="240" w:lineRule="auto"/>
        <w:ind w:firstLine="851"/>
        <w:jc w:val="both"/>
        <w:outlineLvl w:val="0"/>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1.4. Источники финансирования местного бюджета в сумме 4 059,1 тыс. рублей (Приложение № 1).</w:t>
      </w:r>
    </w:p>
    <w:p w:rsidR="00A323F1" w:rsidRPr="0008788C" w:rsidRDefault="00A323F1">
      <w:pPr>
        <w:tabs>
          <w:tab w:val="left" w:pos="0"/>
        </w:tabs>
        <w:spacing w:after="0" w:line="240" w:lineRule="auto"/>
        <w:ind w:firstLine="851"/>
        <w:jc w:val="both"/>
        <w:outlineLvl w:val="0"/>
        <w:rPr>
          <w:rFonts w:ascii="Times New Roman" w:eastAsia="Times New Roman" w:hAnsi="Times New Roman" w:cs="Times New Roman"/>
          <w:sz w:val="20"/>
          <w:szCs w:val="20"/>
          <w:lang w:eastAsia="ru-RU"/>
        </w:rPr>
      </w:pPr>
    </w:p>
    <w:p w:rsidR="00A323F1" w:rsidRPr="0008788C" w:rsidRDefault="00FE2CFF">
      <w:pPr>
        <w:tabs>
          <w:tab w:val="left" w:pos="284"/>
          <w:tab w:val="left" w:pos="567"/>
        </w:tabs>
        <w:spacing w:after="0" w:line="240" w:lineRule="auto"/>
        <w:ind w:firstLine="851"/>
        <w:jc w:val="both"/>
        <w:outlineLvl w:val="0"/>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2. Дополнить перечень Главных администраторов доходов поселка Нижняя Пойма следующими кодами бюджетной классификации:</w:t>
      </w:r>
    </w:p>
    <w:p w:rsidR="00A323F1" w:rsidRPr="0008788C" w:rsidRDefault="00FE2CFF">
      <w:pPr>
        <w:tabs>
          <w:tab w:val="left" w:pos="284"/>
          <w:tab w:val="left" w:pos="567"/>
        </w:tabs>
        <w:spacing w:after="0" w:line="240" w:lineRule="auto"/>
        <w:ind w:firstLine="851"/>
        <w:jc w:val="both"/>
        <w:outlineLvl w:val="0"/>
        <w:rPr>
          <w:rFonts w:ascii="Times New Roman" w:hAnsi="Times New Roman" w:cs="Times New Roman"/>
          <w:iCs/>
          <w:sz w:val="20"/>
          <w:szCs w:val="20"/>
          <w:highlight w:val="white"/>
        </w:rPr>
      </w:pPr>
      <w:r w:rsidRPr="0008788C">
        <w:rPr>
          <w:rFonts w:ascii="Times New Roman" w:eastAsia="Calibri" w:hAnsi="Times New Roman" w:cs="Times New Roman"/>
          <w:sz w:val="20"/>
          <w:szCs w:val="20"/>
        </w:rPr>
        <w:t>- 554 2 02 29999 13 7505 150 «</w:t>
      </w:r>
      <w:r w:rsidRPr="0008788C">
        <w:rPr>
          <w:rFonts w:ascii="Times New Roman" w:hAnsi="Times New Roman" w:cs="Times New Roman"/>
          <w:iCs/>
          <w:sz w:val="20"/>
          <w:szCs w:val="20"/>
          <w:shd w:val="clear" w:color="auto" w:fill="FFFFFF"/>
        </w:rPr>
        <w:t>Субсидия на подготовку описаний местоположения границ населенных пунктов и территориальных зон Красноярского края в рамках ведомственного проекта «Развитие земельно-имущественных отношений муниципальных образований края государственной программы Красноярского края «Создание условий для обеспечения доступным и комфортным жильем граждан»;</w:t>
      </w:r>
    </w:p>
    <w:p w:rsidR="00A323F1" w:rsidRPr="0008788C" w:rsidRDefault="00FE2CFF">
      <w:pPr>
        <w:tabs>
          <w:tab w:val="left" w:pos="284"/>
          <w:tab w:val="left" w:pos="567"/>
        </w:tabs>
        <w:spacing w:after="0" w:line="240" w:lineRule="auto"/>
        <w:ind w:firstLine="851"/>
        <w:jc w:val="both"/>
        <w:outlineLvl w:val="0"/>
        <w:rPr>
          <w:rFonts w:ascii="Times New Roman" w:hAnsi="Times New Roman" w:cs="Times New Roman"/>
          <w:sz w:val="20"/>
          <w:szCs w:val="20"/>
        </w:rPr>
      </w:pPr>
      <w:r w:rsidRPr="0008788C">
        <w:rPr>
          <w:rFonts w:ascii="Times New Roman" w:eastAsia="Calibri" w:hAnsi="Times New Roman" w:cs="Times New Roman"/>
          <w:sz w:val="20"/>
          <w:szCs w:val="20"/>
        </w:rPr>
        <w:t>- 554 2 02 49999 13 5299 150 «</w:t>
      </w:r>
      <w:r w:rsidRPr="0008788C">
        <w:rPr>
          <w:rFonts w:ascii="Times New Roman" w:hAnsi="Times New Roman" w:cs="Times New Roman"/>
          <w:iCs/>
          <w:sz w:val="20"/>
          <w:szCs w:val="20"/>
          <w:shd w:val="clear" w:color="auto" w:fill="FFFFFF"/>
        </w:rPr>
        <w:t>Иные межбюджетные трансферты на обустройство и восстановление воинских захоронений»</w:t>
      </w:r>
    </w:p>
    <w:p w:rsidR="00A323F1" w:rsidRPr="0008788C" w:rsidRDefault="00FE2CFF">
      <w:pPr>
        <w:tabs>
          <w:tab w:val="left" w:pos="284"/>
          <w:tab w:val="left" w:pos="567"/>
        </w:tabs>
        <w:spacing w:after="0" w:line="240" w:lineRule="auto"/>
        <w:ind w:firstLine="851"/>
        <w:jc w:val="both"/>
        <w:outlineLvl w:val="0"/>
        <w:rPr>
          <w:rFonts w:ascii="Times New Roman" w:eastAsia="Calibri" w:hAnsi="Times New Roman" w:cs="Times New Roman"/>
          <w:sz w:val="20"/>
          <w:szCs w:val="20"/>
        </w:rPr>
      </w:pPr>
      <w:r w:rsidRPr="0008788C">
        <w:rPr>
          <w:rFonts w:ascii="Times New Roman" w:eastAsia="Calibri" w:hAnsi="Times New Roman" w:cs="Times New Roman"/>
          <w:sz w:val="20"/>
          <w:szCs w:val="20"/>
        </w:rPr>
        <w:t>- 554 2 02 49999 13 7463 150 «Иные межбюджетные трансферты на обустройство мест (площадок) накопления отходов потребления и (или) приобретение контейнерного оборудования»;</w:t>
      </w:r>
    </w:p>
    <w:p w:rsidR="00A323F1" w:rsidRPr="0008788C" w:rsidRDefault="00A323F1">
      <w:pPr>
        <w:tabs>
          <w:tab w:val="left" w:pos="284"/>
          <w:tab w:val="left" w:pos="567"/>
        </w:tabs>
        <w:spacing w:after="0" w:line="240" w:lineRule="auto"/>
        <w:ind w:firstLine="851"/>
        <w:jc w:val="both"/>
        <w:outlineLvl w:val="0"/>
        <w:rPr>
          <w:rFonts w:ascii="Times New Roman" w:hAnsi="Times New Roman" w:cs="Times New Roman"/>
          <w:sz w:val="20"/>
          <w:szCs w:val="20"/>
        </w:rPr>
      </w:pPr>
    </w:p>
    <w:p w:rsidR="00A323F1" w:rsidRPr="0008788C" w:rsidRDefault="00FE2CFF">
      <w:pPr>
        <w:tabs>
          <w:tab w:val="left" w:pos="0"/>
        </w:tabs>
        <w:spacing w:after="0" w:line="240" w:lineRule="auto"/>
        <w:ind w:firstLine="851"/>
        <w:jc w:val="both"/>
        <w:outlineLvl w:val="0"/>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3. Внести изменения в статью 11 «Межбюджетные трансферты бюджету поселка Нижняя Пойма из других бюджетов бюджетной системы Российской Федерации»:</w:t>
      </w:r>
    </w:p>
    <w:p w:rsidR="00A323F1" w:rsidRPr="0008788C" w:rsidRDefault="00FE2CFF">
      <w:pPr>
        <w:pStyle w:val="afffb"/>
        <w:spacing w:after="0" w:line="240" w:lineRule="auto"/>
        <w:ind w:left="0" w:firstLine="851"/>
        <w:jc w:val="both"/>
        <w:rPr>
          <w:rFonts w:ascii="Times New Roman" w:eastAsia="Times New Roman" w:hAnsi="Times New Roman"/>
          <w:sz w:val="20"/>
          <w:szCs w:val="20"/>
          <w:lang w:eastAsia="ru-RU"/>
        </w:rPr>
      </w:pPr>
      <w:r w:rsidRPr="0008788C">
        <w:rPr>
          <w:rFonts w:ascii="Times New Roman" w:eastAsia="Times New Roman" w:hAnsi="Times New Roman"/>
          <w:sz w:val="20"/>
          <w:szCs w:val="20"/>
          <w:lang w:eastAsia="ru-RU"/>
        </w:rPr>
        <w:t>3.1. Дополнить подпунктом:</w:t>
      </w:r>
    </w:p>
    <w:p w:rsidR="00A323F1" w:rsidRPr="0008788C" w:rsidRDefault="00FE2CFF">
      <w:pPr>
        <w:pStyle w:val="afffb"/>
        <w:spacing w:after="0" w:line="240" w:lineRule="auto"/>
        <w:ind w:left="0" w:firstLine="851"/>
        <w:jc w:val="both"/>
        <w:rPr>
          <w:rFonts w:ascii="Times New Roman" w:eastAsia="Times New Roman" w:hAnsi="Times New Roman"/>
          <w:sz w:val="20"/>
          <w:szCs w:val="20"/>
          <w:lang w:eastAsia="ru-RU"/>
        </w:rPr>
      </w:pPr>
      <w:r w:rsidRPr="0008788C">
        <w:rPr>
          <w:rFonts w:ascii="Times New Roman" w:eastAsia="Times New Roman" w:hAnsi="Times New Roman"/>
          <w:sz w:val="20"/>
          <w:szCs w:val="20"/>
          <w:lang w:eastAsia="ru-RU"/>
        </w:rPr>
        <w:t xml:space="preserve">- </w:t>
      </w:r>
      <w:r w:rsidRPr="0008788C">
        <w:rPr>
          <w:rFonts w:ascii="Times New Roman" w:hAnsi="Times New Roman"/>
          <w:iCs/>
          <w:sz w:val="20"/>
          <w:szCs w:val="20"/>
          <w:shd w:val="clear" w:color="auto" w:fill="FFFFFF"/>
        </w:rPr>
        <w:t>иные межбюджетные трансферты на обустройство и восстановление воинских захоронений</w:t>
      </w:r>
      <w:r w:rsidRPr="0008788C">
        <w:rPr>
          <w:rFonts w:ascii="Times New Roman" w:hAnsi="Times New Roman"/>
          <w:sz w:val="20"/>
          <w:szCs w:val="20"/>
        </w:rPr>
        <w:t xml:space="preserve"> на 2024 год в сумме 208,4 тыс. рублей, на 2025 год в сумме </w:t>
      </w:r>
      <w:r w:rsidRPr="0008788C">
        <w:rPr>
          <w:rFonts w:ascii="Times New Roman" w:eastAsia="Times New Roman" w:hAnsi="Times New Roman"/>
          <w:sz w:val="20"/>
          <w:szCs w:val="20"/>
          <w:lang w:eastAsia="ru-RU"/>
        </w:rPr>
        <w:t>0 тыс. руб., на 2026 год в сумме 0 тыс. руб.</w:t>
      </w:r>
      <w:r w:rsidRPr="0008788C">
        <w:rPr>
          <w:rFonts w:ascii="Times New Roman" w:hAnsi="Times New Roman"/>
          <w:sz w:val="20"/>
          <w:szCs w:val="20"/>
        </w:rPr>
        <w:t>;</w:t>
      </w:r>
    </w:p>
    <w:p w:rsidR="00A323F1" w:rsidRPr="0008788C" w:rsidRDefault="00FE2CFF">
      <w:pPr>
        <w:pStyle w:val="afffb"/>
        <w:spacing w:after="0" w:line="240" w:lineRule="auto"/>
        <w:ind w:left="0" w:firstLine="851"/>
        <w:jc w:val="both"/>
        <w:rPr>
          <w:rFonts w:ascii="Times New Roman" w:eastAsia="Times New Roman" w:hAnsi="Times New Roman"/>
          <w:sz w:val="20"/>
          <w:szCs w:val="20"/>
          <w:lang w:eastAsia="ru-RU"/>
        </w:rPr>
      </w:pPr>
      <w:r w:rsidRPr="0008788C">
        <w:rPr>
          <w:rFonts w:ascii="Times New Roman" w:eastAsia="Times New Roman" w:hAnsi="Times New Roman"/>
          <w:sz w:val="20"/>
          <w:szCs w:val="20"/>
          <w:lang w:eastAsia="ru-RU"/>
        </w:rPr>
        <w:t>3.2. Дополнить подпунктом:</w:t>
      </w:r>
    </w:p>
    <w:p w:rsidR="00A323F1" w:rsidRPr="0008788C" w:rsidRDefault="00FE2CFF">
      <w:pPr>
        <w:pStyle w:val="afffb"/>
        <w:spacing w:after="0" w:line="240" w:lineRule="auto"/>
        <w:ind w:left="0" w:firstLine="851"/>
        <w:jc w:val="both"/>
        <w:rPr>
          <w:rFonts w:ascii="Times New Roman" w:eastAsia="Times New Roman" w:hAnsi="Times New Roman"/>
          <w:sz w:val="20"/>
          <w:szCs w:val="20"/>
          <w:lang w:eastAsia="ru-RU"/>
        </w:rPr>
      </w:pPr>
      <w:r w:rsidRPr="0008788C">
        <w:rPr>
          <w:rFonts w:ascii="Times New Roman" w:eastAsia="Times New Roman" w:hAnsi="Times New Roman"/>
          <w:sz w:val="20"/>
          <w:szCs w:val="20"/>
          <w:lang w:eastAsia="ru-RU"/>
        </w:rPr>
        <w:t xml:space="preserve">- </w:t>
      </w:r>
      <w:r w:rsidRPr="0008788C">
        <w:rPr>
          <w:rFonts w:ascii="Times New Roman" w:hAnsi="Times New Roman"/>
          <w:sz w:val="20"/>
          <w:szCs w:val="20"/>
        </w:rPr>
        <w:t>Иные межбюджетные трансферты на обустройство мест (площадок) накопления отходов потре</w:t>
      </w:r>
      <w:r w:rsidRPr="0008788C">
        <w:rPr>
          <w:rFonts w:ascii="Times New Roman" w:hAnsi="Times New Roman"/>
          <w:sz w:val="20"/>
          <w:szCs w:val="20"/>
        </w:rPr>
        <w:t>б</w:t>
      </w:r>
      <w:r w:rsidRPr="0008788C">
        <w:rPr>
          <w:rFonts w:ascii="Times New Roman" w:hAnsi="Times New Roman"/>
          <w:sz w:val="20"/>
          <w:szCs w:val="20"/>
        </w:rPr>
        <w:t>ления и (или) приобретение контейнерного об</w:t>
      </w:r>
      <w:r w:rsidRPr="0008788C">
        <w:rPr>
          <w:rFonts w:ascii="Times New Roman" w:hAnsi="Times New Roman"/>
          <w:sz w:val="20"/>
          <w:szCs w:val="20"/>
        </w:rPr>
        <w:t>о</w:t>
      </w:r>
      <w:r w:rsidRPr="0008788C">
        <w:rPr>
          <w:rFonts w:ascii="Times New Roman" w:hAnsi="Times New Roman"/>
          <w:sz w:val="20"/>
          <w:szCs w:val="20"/>
        </w:rPr>
        <w:t xml:space="preserve">рудования </w:t>
      </w:r>
      <w:r w:rsidRPr="0008788C">
        <w:rPr>
          <w:rFonts w:ascii="Times New Roman" w:eastAsia="Times New Roman" w:hAnsi="Times New Roman"/>
          <w:sz w:val="20"/>
          <w:szCs w:val="20"/>
          <w:lang w:eastAsia="ru-RU"/>
        </w:rPr>
        <w:t>на 2024 год в сумме 2250,0 тыс. руб., на 2025 год в сумме                  0 тыс. руб., на 2026 год в сумме 0 тыс. руб.</w:t>
      </w:r>
      <w:r w:rsidRPr="0008788C">
        <w:rPr>
          <w:rFonts w:ascii="Times New Roman" w:hAnsi="Times New Roman"/>
          <w:sz w:val="20"/>
          <w:szCs w:val="20"/>
        </w:rPr>
        <w:t>;</w:t>
      </w:r>
    </w:p>
    <w:p w:rsidR="00A323F1" w:rsidRPr="0008788C" w:rsidRDefault="00FE2CFF">
      <w:pPr>
        <w:pStyle w:val="afffb"/>
        <w:spacing w:after="0" w:line="240" w:lineRule="auto"/>
        <w:ind w:left="0" w:firstLine="851"/>
        <w:jc w:val="both"/>
        <w:rPr>
          <w:rFonts w:ascii="Times New Roman" w:eastAsia="Times New Roman" w:hAnsi="Times New Roman"/>
          <w:sz w:val="20"/>
          <w:szCs w:val="20"/>
          <w:lang w:eastAsia="ru-RU"/>
        </w:rPr>
      </w:pPr>
      <w:r w:rsidRPr="0008788C">
        <w:rPr>
          <w:rFonts w:ascii="Times New Roman" w:eastAsia="Times New Roman" w:hAnsi="Times New Roman"/>
          <w:sz w:val="20"/>
          <w:szCs w:val="20"/>
          <w:lang w:eastAsia="ru-RU"/>
        </w:rPr>
        <w:t>3.3. Дополнить подпунктом:</w:t>
      </w:r>
    </w:p>
    <w:p w:rsidR="00A323F1" w:rsidRPr="0008788C" w:rsidRDefault="00FE2CFF">
      <w:pPr>
        <w:pStyle w:val="afffb"/>
        <w:spacing w:after="0" w:line="240" w:lineRule="auto"/>
        <w:ind w:left="0" w:firstLine="851"/>
        <w:jc w:val="both"/>
        <w:rPr>
          <w:rFonts w:ascii="Times New Roman" w:eastAsia="Times New Roman" w:hAnsi="Times New Roman"/>
          <w:sz w:val="20"/>
          <w:szCs w:val="20"/>
          <w:lang w:eastAsia="ru-RU"/>
        </w:rPr>
      </w:pPr>
      <w:r w:rsidRPr="0008788C">
        <w:rPr>
          <w:rFonts w:ascii="Times New Roman" w:eastAsia="Times New Roman" w:hAnsi="Times New Roman"/>
          <w:sz w:val="20"/>
          <w:szCs w:val="20"/>
          <w:lang w:eastAsia="ru-RU"/>
        </w:rPr>
        <w:t xml:space="preserve"> </w:t>
      </w:r>
      <w:proofErr w:type="gramStart"/>
      <w:r w:rsidRPr="0008788C">
        <w:rPr>
          <w:rFonts w:ascii="Times New Roman" w:hAnsi="Times New Roman"/>
          <w:iCs/>
          <w:sz w:val="20"/>
          <w:szCs w:val="20"/>
          <w:shd w:val="clear" w:color="auto" w:fill="FFFFFF"/>
        </w:rPr>
        <w:t>Субсидия на подготовку описаний местоположения границ населенных пунктов и территориал</w:t>
      </w:r>
      <w:r w:rsidRPr="0008788C">
        <w:rPr>
          <w:rFonts w:ascii="Times New Roman" w:hAnsi="Times New Roman"/>
          <w:iCs/>
          <w:sz w:val="20"/>
          <w:szCs w:val="20"/>
          <w:shd w:val="clear" w:color="auto" w:fill="FFFFFF"/>
        </w:rPr>
        <w:t>ь</w:t>
      </w:r>
      <w:r w:rsidRPr="0008788C">
        <w:rPr>
          <w:rFonts w:ascii="Times New Roman" w:hAnsi="Times New Roman"/>
          <w:iCs/>
          <w:sz w:val="20"/>
          <w:szCs w:val="20"/>
          <w:shd w:val="clear" w:color="auto" w:fill="FFFFFF"/>
        </w:rPr>
        <w:t>ных зон Красноярского края в рамках ведомственного проекта «Развитие земельно-имущественных отнош</w:t>
      </w:r>
      <w:r w:rsidRPr="0008788C">
        <w:rPr>
          <w:rFonts w:ascii="Times New Roman" w:hAnsi="Times New Roman"/>
          <w:iCs/>
          <w:sz w:val="20"/>
          <w:szCs w:val="20"/>
          <w:shd w:val="clear" w:color="auto" w:fill="FFFFFF"/>
        </w:rPr>
        <w:t>е</w:t>
      </w:r>
      <w:r w:rsidRPr="0008788C">
        <w:rPr>
          <w:rFonts w:ascii="Times New Roman" w:hAnsi="Times New Roman"/>
          <w:iCs/>
          <w:sz w:val="20"/>
          <w:szCs w:val="20"/>
          <w:shd w:val="clear" w:color="auto" w:fill="FFFFFF"/>
        </w:rPr>
        <w:t>ний муниципальных образований края государственной программы Красноя</w:t>
      </w:r>
      <w:r w:rsidRPr="0008788C">
        <w:rPr>
          <w:rFonts w:ascii="Times New Roman" w:hAnsi="Times New Roman"/>
          <w:iCs/>
          <w:sz w:val="20"/>
          <w:szCs w:val="20"/>
          <w:shd w:val="clear" w:color="auto" w:fill="FFFFFF"/>
        </w:rPr>
        <w:t>р</w:t>
      </w:r>
      <w:r w:rsidRPr="0008788C">
        <w:rPr>
          <w:rFonts w:ascii="Times New Roman" w:hAnsi="Times New Roman"/>
          <w:iCs/>
          <w:sz w:val="20"/>
          <w:szCs w:val="20"/>
          <w:shd w:val="clear" w:color="auto" w:fill="FFFFFF"/>
        </w:rPr>
        <w:t>ского края «Создание условий для обеспечения доступным и комфортным жильем гр</w:t>
      </w:r>
      <w:r w:rsidRPr="0008788C">
        <w:rPr>
          <w:rFonts w:ascii="Times New Roman" w:hAnsi="Times New Roman"/>
          <w:iCs/>
          <w:sz w:val="20"/>
          <w:szCs w:val="20"/>
          <w:shd w:val="clear" w:color="auto" w:fill="FFFFFF"/>
        </w:rPr>
        <w:t>а</w:t>
      </w:r>
      <w:r w:rsidRPr="0008788C">
        <w:rPr>
          <w:rFonts w:ascii="Times New Roman" w:hAnsi="Times New Roman"/>
          <w:iCs/>
          <w:sz w:val="20"/>
          <w:szCs w:val="20"/>
          <w:shd w:val="clear" w:color="auto" w:fill="FFFFFF"/>
        </w:rPr>
        <w:t xml:space="preserve">ждан </w:t>
      </w:r>
      <w:r w:rsidRPr="0008788C">
        <w:rPr>
          <w:rFonts w:ascii="Times New Roman" w:eastAsia="Times New Roman" w:hAnsi="Times New Roman"/>
          <w:sz w:val="20"/>
          <w:szCs w:val="20"/>
          <w:lang w:eastAsia="ru-RU"/>
        </w:rPr>
        <w:t>на 2024 год в сумме 24,8 тыс. руб., на 2025 год в сумме 0 тыс. руб., на 2026 год в сумме 0 тыс. руб.</w:t>
      </w:r>
      <w:proofErr w:type="gramEnd"/>
    </w:p>
    <w:p w:rsidR="00A323F1" w:rsidRPr="0008788C" w:rsidRDefault="00FE2CFF">
      <w:pPr>
        <w:tabs>
          <w:tab w:val="left" w:pos="284"/>
          <w:tab w:val="left" w:pos="567"/>
        </w:tabs>
        <w:spacing w:after="0" w:line="240" w:lineRule="auto"/>
        <w:ind w:firstLine="851"/>
        <w:jc w:val="both"/>
        <w:outlineLvl w:val="0"/>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4. Приложения 1, 2, 3, 4, 5, 6, 7, 8 решения утвердить в новой редакции.</w:t>
      </w:r>
    </w:p>
    <w:p w:rsidR="00A323F1" w:rsidRPr="0008788C" w:rsidRDefault="00FE2CFF">
      <w:pPr>
        <w:spacing w:after="0" w:line="240" w:lineRule="auto"/>
        <w:ind w:firstLine="851"/>
        <w:jc w:val="both"/>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5. Контроль исполнения настоящего решения возложить на постоянную комиссию по социально-экономическому развитию, финансам и бюджету.</w:t>
      </w:r>
    </w:p>
    <w:p w:rsidR="00A323F1" w:rsidRPr="0008788C" w:rsidRDefault="00FE2CFF">
      <w:pPr>
        <w:spacing w:after="0" w:line="240" w:lineRule="auto"/>
        <w:ind w:firstLine="851"/>
        <w:jc w:val="both"/>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6. Решение вступает в силу со дня, следующего за днем его официального опубликования в периодическом печатном средстве массовой информации «Нижнепойменский вестник».</w:t>
      </w:r>
    </w:p>
    <w:p w:rsidR="00FE2CFF" w:rsidRPr="0008788C" w:rsidRDefault="00FE2CFF" w:rsidP="00FE2CFF">
      <w:pPr>
        <w:pStyle w:val="affffffff"/>
        <w:spacing w:after="0"/>
        <w:rPr>
          <w:rFonts w:ascii="Times New Roman" w:hAnsi="Times New Roman" w:cs="Times New Roman"/>
          <w:sz w:val="20"/>
          <w:szCs w:val="20"/>
        </w:rPr>
      </w:pPr>
      <w:r w:rsidRPr="0008788C">
        <w:rPr>
          <w:rFonts w:ascii="Times New Roman" w:hAnsi="Times New Roman" w:cs="Times New Roman"/>
          <w:sz w:val="20"/>
          <w:szCs w:val="20"/>
        </w:rPr>
        <w:t>Председатель Нижнепойменского</w:t>
      </w:r>
    </w:p>
    <w:p w:rsidR="00FE2CFF" w:rsidRPr="0008788C" w:rsidRDefault="00FE2CFF" w:rsidP="00FE2CFF">
      <w:pPr>
        <w:pStyle w:val="affffffff"/>
        <w:spacing w:after="0"/>
        <w:rPr>
          <w:rFonts w:ascii="Times New Roman" w:hAnsi="Times New Roman" w:cs="Times New Roman"/>
          <w:sz w:val="20"/>
          <w:szCs w:val="20"/>
        </w:rPr>
      </w:pPr>
      <w:r w:rsidRPr="0008788C">
        <w:rPr>
          <w:rFonts w:ascii="Times New Roman" w:hAnsi="Times New Roman" w:cs="Times New Roman"/>
          <w:sz w:val="20"/>
          <w:szCs w:val="20"/>
        </w:rPr>
        <w:t>поселкового Совета депутатов</w:t>
      </w:r>
      <w:r w:rsidRPr="0008788C">
        <w:rPr>
          <w:rFonts w:ascii="Times New Roman" w:hAnsi="Times New Roman" w:cs="Times New Roman"/>
          <w:sz w:val="20"/>
          <w:szCs w:val="20"/>
        </w:rPr>
        <w:tab/>
      </w:r>
      <w:r w:rsidRPr="0008788C">
        <w:rPr>
          <w:rFonts w:ascii="Times New Roman" w:hAnsi="Times New Roman" w:cs="Times New Roman"/>
          <w:sz w:val="20"/>
          <w:szCs w:val="20"/>
        </w:rPr>
        <w:tab/>
      </w:r>
      <w:r w:rsidRPr="0008788C">
        <w:rPr>
          <w:rFonts w:ascii="Times New Roman" w:hAnsi="Times New Roman" w:cs="Times New Roman"/>
          <w:sz w:val="20"/>
          <w:szCs w:val="20"/>
        </w:rPr>
        <w:tab/>
        <w:t xml:space="preserve">              С.Е. </w:t>
      </w:r>
      <w:proofErr w:type="spellStart"/>
      <w:r w:rsidRPr="0008788C">
        <w:rPr>
          <w:rFonts w:ascii="Times New Roman" w:hAnsi="Times New Roman" w:cs="Times New Roman"/>
          <w:sz w:val="20"/>
          <w:szCs w:val="20"/>
        </w:rPr>
        <w:t>Боготова</w:t>
      </w:r>
      <w:proofErr w:type="spellEnd"/>
    </w:p>
    <w:p w:rsidR="00FE2CFF" w:rsidRPr="0008788C" w:rsidRDefault="00FE2CFF">
      <w:pPr>
        <w:spacing w:after="0" w:line="240" w:lineRule="auto"/>
        <w:ind w:firstLine="851"/>
        <w:jc w:val="both"/>
        <w:rPr>
          <w:rFonts w:ascii="Times New Roman" w:eastAsia="Times New Roman" w:hAnsi="Times New Roman" w:cs="Times New Roman"/>
          <w:sz w:val="20"/>
          <w:szCs w:val="20"/>
          <w:lang w:eastAsia="ru-RU"/>
        </w:rPr>
      </w:pPr>
    </w:p>
    <w:p w:rsidR="00FE2CFF" w:rsidRPr="0008788C" w:rsidRDefault="00FE2CFF" w:rsidP="00FE2CFF">
      <w:pPr>
        <w:pStyle w:val="affffffff"/>
        <w:spacing w:after="0"/>
        <w:rPr>
          <w:rFonts w:ascii="Times New Roman" w:hAnsi="Times New Roman" w:cs="Times New Roman"/>
          <w:sz w:val="20"/>
          <w:szCs w:val="20"/>
        </w:rPr>
      </w:pPr>
      <w:r w:rsidRPr="0008788C">
        <w:rPr>
          <w:rFonts w:ascii="Times New Roman" w:hAnsi="Times New Roman" w:cs="Times New Roman"/>
          <w:sz w:val="20"/>
          <w:szCs w:val="20"/>
        </w:rPr>
        <w:t>Глава поселка Нижняя Пойма</w:t>
      </w:r>
      <w:r w:rsidRPr="0008788C">
        <w:rPr>
          <w:rFonts w:ascii="Times New Roman" w:hAnsi="Times New Roman" w:cs="Times New Roman"/>
          <w:sz w:val="20"/>
          <w:szCs w:val="20"/>
        </w:rPr>
        <w:tab/>
      </w:r>
      <w:r w:rsidRPr="0008788C">
        <w:rPr>
          <w:rFonts w:ascii="Times New Roman" w:hAnsi="Times New Roman" w:cs="Times New Roman"/>
          <w:sz w:val="20"/>
          <w:szCs w:val="20"/>
        </w:rPr>
        <w:tab/>
      </w:r>
      <w:r w:rsidRPr="0008788C">
        <w:rPr>
          <w:rFonts w:ascii="Times New Roman" w:hAnsi="Times New Roman" w:cs="Times New Roman"/>
          <w:sz w:val="20"/>
          <w:szCs w:val="20"/>
        </w:rPr>
        <w:tab/>
      </w:r>
      <w:r w:rsidRPr="0008788C">
        <w:rPr>
          <w:rFonts w:ascii="Times New Roman" w:hAnsi="Times New Roman" w:cs="Times New Roman"/>
          <w:sz w:val="20"/>
          <w:szCs w:val="20"/>
        </w:rPr>
        <w:tab/>
        <w:t xml:space="preserve">     В.А. Шорников</w:t>
      </w:r>
    </w:p>
    <w:p w:rsidR="00FE2CFF" w:rsidRDefault="00FE2CFF" w:rsidP="00FE2CFF">
      <w:pPr>
        <w:pStyle w:val="affffffff"/>
        <w:spacing w:after="0"/>
        <w:rPr>
          <w:rFonts w:ascii="Times New Roman" w:hAnsi="Times New Roman" w:cs="Times New Roman"/>
          <w:sz w:val="20"/>
          <w:szCs w:val="20"/>
        </w:rPr>
      </w:pPr>
    </w:p>
    <w:p w:rsidR="0008788C" w:rsidRPr="0008788C" w:rsidRDefault="0008788C" w:rsidP="00FE2CFF">
      <w:pPr>
        <w:pStyle w:val="affffffff"/>
        <w:spacing w:after="0"/>
        <w:rPr>
          <w:rFonts w:ascii="Times New Roman" w:hAnsi="Times New Roman" w:cs="Times New Roman"/>
          <w:sz w:val="20"/>
          <w:szCs w:val="20"/>
        </w:rPr>
      </w:pPr>
    </w:p>
    <w:p w:rsidR="00FE2CFF" w:rsidRPr="0008788C" w:rsidRDefault="00FE2CFF" w:rsidP="00FE2CFF">
      <w:pPr>
        <w:pStyle w:val="affffffff"/>
        <w:spacing w:after="0" w:line="240" w:lineRule="auto"/>
        <w:jc w:val="right"/>
        <w:rPr>
          <w:rFonts w:ascii="Times New Roman" w:eastAsia="Times New Roman" w:hAnsi="Times New Roman" w:cs="Times New Roman"/>
          <w:sz w:val="20"/>
          <w:szCs w:val="20"/>
          <w:lang w:eastAsia="ru-RU"/>
        </w:rPr>
      </w:pPr>
      <w:r w:rsidRPr="0008788C">
        <w:rPr>
          <w:rFonts w:ascii="Times New Roman" w:eastAsia="Times New Roman" w:hAnsi="Times New Roman" w:cs="Times New Roman"/>
          <w:sz w:val="20"/>
          <w:szCs w:val="20"/>
          <w:lang w:eastAsia="ru-RU"/>
        </w:rPr>
        <w:t>Приложение № 1</w:t>
      </w:r>
    </w:p>
    <w:p w:rsidR="00FE2CFF" w:rsidRPr="00193AC5" w:rsidRDefault="00FE2CFF" w:rsidP="00FE2CFF">
      <w:pPr>
        <w:pStyle w:val="affffffff"/>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к проекту Решения Нижнепойменского</w:t>
      </w:r>
    </w:p>
    <w:p w:rsidR="00FE2CFF" w:rsidRPr="00193AC5" w:rsidRDefault="00FE2CFF" w:rsidP="00FE2CFF">
      <w:pPr>
        <w:pStyle w:val="affffffff"/>
        <w:spacing w:after="0"/>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поселкового Совета депутатов</w:t>
      </w:r>
    </w:p>
    <w:p w:rsidR="00FE2CFF" w:rsidRPr="00193AC5" w:rsidRDefault="00FE2CFF" w:rsidP="00FE2CFF">
      <w:pPr>
        <w:pStyle w:val="affffffff"/>
        <w:spacing w:after="0"/>
        <w:jc w:val="right"/>
        <w:rPr>
          <w:rFonts w:ascii="Times New Roman" w:hAnsi="Times New Roman" w:cs="Times New Roman"/>
          <w:sz w:val="20"/>
          <w:szCs w:val="20"/>
        </w:rPr>
      </w:pPr>
      <w:r w:rsidRPr="00193AC5">
        <w:rPr>
          <w:rFonts w:ascii="Times New Roman" w:eastAsia="Times New Roman" w:hAnsi="Times New Roman" w:cs="Times New Roman"/>
          <w:sz w:val="20"/>
          <w:szCs w:val="20"/>
          <w:lang w:eastAsia="ru-RU"/>
        </w:rPr>
        <w:t>от 18.09.2024 г. № 25-186</w:t>
      </w:r>
    </w:p>
    <w:p w:rsidR="00A323F1" w:rsidRPr="00193AC5" w:rsidRDefault="00FE2CFF">
      <w:pPr>
        <w:spacing w:after="0" w:line="240" w:lineRule="auto"/>
        <w:ind w:firstLine="851"/>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ИСТОЧНИКИ</w:t>
      </w:r>
    </w:p>
    <w:p w:rsidR="00A323F1" w:rsidRPr="00193AC5" w:rsidRDefault="00FE2CFF">
      <w:pPr>
        <w:spacing w:after="0" w:line="240" w:lineRule="auto"/>
        <w:ind w:firstLine="851"/>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внутреннего финансирования дефицита местного бюджета в 2024 году</w:t>
      </w:r>
    </w:p>
    <w:p w:rsidR="00A323F1" w:rsidRPr="00193AC5" w:rsidRDefault="00FE2CFF">
      <w:pPr>
        <w:spacing w:after="0" w:line="240" w:lineRule="auto"/>
        <w:ind w:firstLine="851"/>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и плановый период 2025–2026 гг.</w:t>
      </w:r>
    </w:p>
    <w:p w:rsidR="00A323F1" w:rsidRPr="00193AC5" w:rsidRDefault="00FE2CFF">
      <w:pPr>
        <w:spacing w:after="0" w:line="240" w:lineRule="auto"/>
        <w:ind w:firstLine="851"/>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в тыс. руб.</w:t>
      </w:r>
    </w:p>
    <w:tbl>
      <w:tblPr>
        <w:tblW w:w="10348" w:type="dxa"/>
        <w:tblInd w:w="-459" w:type="dxa"/>
        <w:tblLook w:val="01E0"/>
      </w:tblPr>
      <w:tblGrid>
        <w:gridCol w:w="2693"/>
        <w:gridCol w:w="2835"/>
        <w:gridCol w:w="1702"/>
        <w:gridCol w:w="1558"/>
        <w:gridCol w:w="1560"/>
      </w:tblGrid>
      <w:tr w:rsidR="00A323F1" w:rsidRPr="00193AC5">
        <w:trPr>
          <w:trHeight w:val="781"/>
        </w:trPr>
        <w:tc>
          <w:tcPr>
            <w:tcW w:w="269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Код</w:t>
            </w:r>
          </w:p>
        </w:tc>
        <w:tc>
          <w:tcPr>
            <w:tcW w:w="2835"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Наименование показателя</w:t>
            </w:r>
          </w:p>
        </w:tc>
        <w:tc>
          <w:tcPr>
            <w:tcW w:w="1702"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Сумма на 2024 год</w:t>
            </w:r>
          </w:p>
        </w:tc>
        <w:tc>
          <w:tcPr>
            <w:tcW w:w="1558"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Сумма на 2025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 xml:space="preserve">Сумма </w:t>
            </w:r>
            <w:proofErr w:type="gramStart"/>
            <w:r w:rsidRPr="00193AC5">
              <w:rPr>
                <w:rFonts w:ascii="Times New Roman" w:eastAsia="Times New Roman" w:hAnsi="Times New Roman" w:cs="Times New Roman"/>
                <w:sz w:val="20"/>
                <w:szCs w:val="20"/>
              </w:rPr>
              <w:t>на</w:t>
            </w:r>
            <w:proofErr w:type="gramEnd"/>
          </w:p>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2026 год</w:t>
            </w:r>
          </w:p>
        </w:tc>
      </w:tr>
      <w:tr w:rsidR="00A323F1" w:rsidRPr="00193AC5">
        <w:tc>
          <w:tcPr>
            <w:tcW w:w="269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55401050000000000000</w:t>
            </w:r>
          </w:p>
        </w:tc>
        <w:tc>
          <w:tcPr>
            <w:tcW w:w="2835"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Изменение остатков денежных средств на счетах по учету средств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4059,1</w:t>
            </w:r>
          </w:p>
        </w:tc>
        <w:tc>
          <w:tcPr>
            <w:tcW w:w="1558"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0</w:t>
            </w:r>
          </w:p>
        </w:tc>
      </w:tr>
      <w:tr w:rsidR="00A323F1" w:rsidRPr="00193AC5">
        <w:tc>
          <w:tcPr>
            <w:tcW w:w="269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55401050201100000510</w:t>
            </w:r>
          </w:p>
        </w:tc>
        <w:tc>
          <w:tcPr>
            <w:tcW w:w="2835"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Увеличение остатков денежных средств на счетах по учету средств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-73 261,5</w:t>
            </w:r>
          </w:p>
        </w:tc>
        <w:tc>
          <w:tcPr>
            <w:tcW w:w="1558"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A323F1">
            <w:pPr>
              <w:spacing w:after="0"/>
              <w:jc w:val="center"/>
              <w:rPr>
                <w:rFonts w:ascii="Times New Roman" w:eastAsia="Times New Roman" w:hAnsi="Times New Roman" w:cs="Times New Roman"/>
                <w:sz w:val="20"/>
                <w:szCs w:val="20"/>
              </w:rPr>
            </w:pPr>
          </w:p>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-31 125,2</w:t>
            </w:r>
          </w:p>
          <w:p w:rsidR="00A323F1" w:rsidRPr="00193AC5" w:rsidRDefault="00A323F1">
            <w:pPr>
              <w:spacing w:after="0"/>
              <w:jc w:val="center"/>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ind w:firstLine="34"/>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 xml:space="preserve">   -32 587,0</w:t>
            </w:r>
          </w:p>
        </w:tc>
      </w:tr>
      <w:tr w:rsidR="00A323F1" w:rsidRPr="00193AC5">
        <w:tc>
          <w:tcPr>
            <w:tcW w:w="269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55401050201100000610</w:t>
            </w:r>
          </w:p>
        </w:tc>
        <w:tc>
          <w:tcPr>
            <w:tcW w:w="2835"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Уменьшение остатков денежных средств на счетах по учету средств бюджета</w:t>
            </w:r>
          </w:p>
        </w:tc>
        <w:tc>
          <w:tcPr>
            <w:tcW w:w="1702"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tabs>
                <w:tab w:val="left" w:pos="204"/>
              </w:tabs>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+77 320,6</w:t>
            </w:r>
          </w:p>
        </w:tc>
        <w:tc>
          <w:tcPr>
            <w:tcW w:w="1558"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+31 125,2</w:t>
            </w:r>
          </w:p>
        </w:tc>
        <w:tc>
          <w:tcPr>
            <w:tcW w:w="156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tabs>
                <w:tab w:val="left" w:pos="34"/>
              </w:tabs>
              <w:spacing w:after="0"/>
              <w:jc w:val="center"/>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+32 587,0</w:t>
            </w:r>
          </w:p>
        </w:tc>
      </w:tr>
      <w:tr w:rsidR="00A323F1" w:rsidRPr="00193AC5">
        <w:trPr>
          <w:trHeight w:val="651"/>
        </w:trPr>
        <w:tc>
          <w:tcPr>
            <w:tcW w:w="2693"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ind w:firstLine="851"/>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rPr>
                <w:rFonts w:ascii="Times New Roman" w:eastAsia="Times New Roman" w:hAnsi="Times New Roman" w:cs="Times New Roman"/>
                <w:sz w:val="20"/>
                <w:szCs w:val="20"/>
              </w:rPr>
            </w:pPr>
            <w:r w:rsidRPr="00193AC5">
              <w:rPr>
                <w:rFonts w:ascii="Times New Roman" w:eastAsia="Times New Roman" w:hAnsi="Times New Roman" w:cs="Times New Roman"/>
                <w:sz w:val="20"/>
                <w:szCs w:val="20"/>
              </w:rPr>
              <w:t>Итого источников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tabs>
                <w:tab w:val="left" w:pos="204"/>
              </w:tabs>
              <w:spacing w:after="0"/>
              <w:jc w:val="center"/>
              <w:rPr>
                <w:rFonts w:ascii="Times New Roman" w:eastAsia="Times New Roman" w:hAnsi="Times New Roman" w:cs="Times New Roman"/>
                <w:bCs/>
                <w:sz w:val="20"/>
                <w:szCs w:val="20"/>
              </w:rPr>
            </w:pPr>
            <w:r w:rsidRPr="00193AC5">
              <w:rPr>
                <w:rFonts w:ascii="Times New Roman" w:eastAsia="Times New Roman" w:hAnsi="Times New Roman" w:cs="Times New Roman"/>
                <w:bCs/>
                <w:sz w:val="20"/>
                <w:szCs w:val="20"/>
              </w:rPr>
              <w:t>4059,1</w:t>
            </w:r>
          </w:p>
        </w:tc>
        <w:tc>
          <w:tcPr>
            <w:tcW w:w="1558"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tabs>
                <w:tab w:val="left" w:pos="204"/>
              </w:tabs>
              <w:spacing w:after="0"/>
              <w:jc w:val="center"/>
              <w:rPr>
                <w:rFonts w:ascii="Times New Roman" w:eastAsia="Times New Roman" w:hAnsi="Times New Roman" w:cs="Times New Roman"/>
                <w:bCs/>
                <w:sz w:val="20"/>
                <w:szCs w:val="20"/>
              </w:rPr>
            </w:pPr>
            <w:r w:rsidRPr="00193AC5">
              <w:rPr>
                <w:rFonts w:ascii="Times New Roman" w:eastAsia="Times New Roman" w:hAnsi="Times New Roman" w:cs="Times New Roman"/>
                <w:bCs/>
                <w:sz w:val="20"/>
                <w:szCs w:val="20"/>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tabs>
                <w:tab w:val="left" w:pos="204"/>
              </w:tabs>
              <w:spacing w:after="0"/>
              <w:jc w:val="center"/>
              <w:rPr>
                <w:rFonts w:ascii="Times New Roman" w:eastAsia="Times New Roman" w:hAnsi="Times New Roman" w:cs="Times New Roman"/>
                <w:bCs/>
                <w:sz w:val="20"/>
                <w:szCs w:val="20"/>
              </w:rPr>
            </w:pPr>
            <w:r w:rsidRPr="00193AC5">
              <w:rPr>
                <w:rFonts w:ascii="Times New Roman" w:eastAsia="Times New Roman" w:hAnsi="Times New Roman" w:cs="Times New Roman"/>
                <w:bCs/>
                <w:sz w:val="20"/>
                <w:szCs w:val="20"/>
              </w:rPr>
              <w:t>0</w:t>
            </w:r>
          </w:p>
        </w:tc>
      </w:tr>
    </w:tbl>
    <w:p w:rsidR="00A323F1" w:rsidRPr="00193AC5" w:rsidRDefault="00A323F1">
      <w:pPr>
        <w:spacing w:after="0" w:line="240" w:lineRule="auto"/>
        <w:ind w:firstLine="851"/>
        <w:rPr>
          <w:rFonts w:ascii="Times New Roman" w:eastAsia="Times New Roman" w:hAnsi="Times New Roman" w:cs="Times New Roman"/>
          <w:sz w:val="20"/>
          <w:szCs w:val="20"/>
          <w:lang w:eastAsia="ru-RU"/>
        </w:rPr>
      </w:pPr>
    </w:p>
    <w:p w:rsidR="00A323F1" w:rsidRPr="00193AC5" w:rsidRDefault="00A323F1">
      <w:pPr>
        <w:ind w:firstLine="851"/>
        <w:rPr>
          <w:rFonts w:ascii="Times New Roman" w:eastAsia="Calibri" w:hAnsi="Times New Roman" w:cs="Times New Roman"/>
          <w:sz w:val="20"/>
          <w:szCs w:val="20"/>
        </w:rPr>
        <w:sectPr w:rsidR="00A323F1" w:rsidRPr="00193AC5">
          <w:footerReference w:type="default" r:id="rId8"/>
          <w:pgSz w:w="11906" w:h="16838"/>
          <w:pgMar w:top="1134" w:right="850" w:bottom="1134" w:left="1701" w:header="0" w:footer="709" w:gutter="0"/>
          <w:cols w:space="720"/>
          <w:formProt w:val="0"/>
          <w:titlePg/>
          <w:docGrid w:linePitch="360" w:charSpace="4096"/>
        </w:sectPr>
      </w:pPr>
    </w:p>
    <w:p w:rsidR="00A323F1" w:rsidRPr="00193AC5" w:rsidRDefault="00A323F1">
      <w:pPr>
        <w:rPr>
          <w:rFonts w:ascii="Times New Roman" w:eastAsia="Calibri" w:hAnsi="Times New Roman" w:cs="Times New Roman"/>
          <w:sz w:val="20"/>
          <w:szCs w:val="20"/>
        </w:rPr>
      </w:pPr>
      <w:r w:rsidRPr="00193AC5">
        <w:rPr>
          <w:rFonts w:ascii="Times New Roman" w:eastAsia="Calibri" w:hAnsi="Times New Roman" w:cs="Times New Roman"/>
          <w:sz w:val="20"/>
          <w:szCs w:val="20"/>
        </w:rPr>
        <w:pict>
          <v:rect id="Надпись 29" o:spid="_x0000_s1032" style="position:absolute;margin-left:324.45pt;margin-top:.15pt;width:161.2pt;height:71.95pt;z-index:251657216" stroked="f" strokecolor="#3465a4" strokeweight=".26mm">
            <v:fill color2="black" o:detectmouseclick="t"/>
            <v:textbox>
              <w:txbxContent>
                <w:p w:rsidR="00271E7D" w:rsidRDefault="00271E7D">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Приложение № 2 </w:t>
                  </w:r>
                </w:p>
                <w:p w:rsidR="00271E7D" w:rsidRDefault="00271E7D">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решению Нижнепойменского</w:t>
                  </w:r>
                </w:p>
                <w:p w:rsidR="00271E7D" w:rsidRDefault="00271E7D">
                  <w:pPr>
                    <w:pStyle w:val="aff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поселкового Совета депутатов</w:t>
                  </w:r>
                </w:p>
                <w:p w:rsidR="00271E7D" w:rsidRDefault="00271E7D">
                  <w:pPr>
                    <w:pStyle w:val="aff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18.09.2024 № 25-186</w:t>
                  </w:r>
                </w:p>
              </w:txbxContent>
            </v:textbox>
            <w10:wrap type="square"/>
          </v:rect>
        </w:pict>
      </w:r>
    </w:p>
    <w:p w:rsidR="00A323F1" w:rsidRPr="00193AC5" w:rsidRDefault="00A323F1">
      <w:pPr>
        <w:tabs>
          <w:tab w:val="left" w:pos="7938"/>
        </w:tabs>
        <w:spacing w:after="0"/>
        <w:jc w:val="center"/>
        <w:rPr>
          <w:rFonts w:ascii="Times New Roman" w:eastAsia="Calibri" w:hAnsi="Times New Roman" w:cs="Times New Roman"/>
          <w:sz w:val="20"/>
          <w:szCs w:val="20"/>
        </w:rPr>
      </w:pPr>
    </w:p>
    <w:p w:rsidR="00A323F1" w:rsidRPr="00193AC5" w:rsidRDefault="00A323F1">
      <w:pPr>
        <w:tabs>
          <w:tab w:val="left" w:pos="7938"/>
        </w:tabs>
        <w:spacing w:after="0"/>
        <w:jc w:val="center"/>
        <w:rPr>
          <w:rFonts w:ascii="Times New Roman" w:eastAsia="Calibri" w:hAnsi="Times New Roman" w:cs="Times New Roman"/>
          <w:sz w:val="20"/>
          <w:szCs w:val="20"/>
        </w:rPr>
      </w:pPr>
    </w:p>
    <w:p w:rsidR="00A323F1" w:rsidRPr="00193AC5" w:rsidRDefault="00A323F1">
      <w:pPr>
        <w:tabs>
          <w:tab w:val="left" w:pos="7938"/>
        </w:tabs>
        <w:spacing w:after="0"/>
        <w:jc w:val="center"/>
        <w:rPr>
          <w:rFonts w:ascii="Times New Roman" w:eastAsia="Calibri" w:hAnsi="Times New Roman" w:cs="Times New Roman"/>
          <w:sz w:val="20"/>
          <w:szCs w:val="20"/>
        </w:rPr>
      </w:pPr>
    </w:p>
    <w:p w:rsidR="00A323F1" w:rsidRPr="00193AC5" w:rsidRDefault="00A323F1">
      <w:pPr>
        <w:tabs>
          <w:tab w:val="left" w:pos="7938"/>
        </w:tabs>
        <w:spacing w:after="0"/>
        <w:jc w:val="center"/>
        <w:rPr>
          <w:rFonts w:ascii="Times New Roman" w:eastAsia="Calibri" w:hAnsi="Times New Roman" w:cs="Times New Roman"/>
          <w:sz w:val="20"/>
          <w:szCs w:val="20"/>
        </w:rPr>
      </w:pPr>
    </w:p>
    <w:p w:rsidR="00A323F1" w:rsidRPr="00193AC5" w:rsidRDefault="00A323F1">
      <w:pPr>
        <w:spacing w:after="0" w:line="240" w:lineRule="auto"/>
        <w:ind w:left="-284"/>
        <w:rPr>
          <w:rFonts w:ascii="Times New Roman" w:eastAsia="Times New Roman" w:hAnsi="Times New Roman" w:cs="Times New Roman"/>
          <w:sz w:val="20"/>
          <w:szCs w:val="20"/>
          <w:lang w:eastAsia="ru-RU"/>
        </w:rPr>
      </w:pPr>
    </w:p>
    <w:p w:rsidR="0008788C" w:rsidRPr="00193AC5" w:rsidRDefault="00FE2CFF" w:rsidP="0008788C">
      <w:pPr>
        <w:spacing w:after="0" w:line="240" w:lineRule="auto"/>
        <w:ind w:left="-284"/>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Доходы бюджета на 2024 год и плановый период 2025-2026 годов</w:t>
      </w:r>
    </w:p>
    <w:p w:rsidR="00A323F1" w:rsidRPr="00193AC5" w:rsidRDefault="00FE2CFF" w:rsidP="0008788C">
      <w:pPr>
        <w:spacing w:after="0" w:line="240" w:lineRule="auto"/>
        <w:ind w:left="-284"/>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(тыс. рублей)</w:t>
      </w:r>
    </w:p>
    <w:tbl>
      <w:tblPr>
        <w:tblW w:w="14886" w:type="dxa"/>
        <w:jc w:val="center"/>
        <w:tblInd w:w="-413" w:type="dxa"/>
        <w:tblCellMar>
          <w:left w:w="30" w:type="dxa"/>
          <w:right w:w="30" w:type="dxa"/>
        </w:tblCellMar>
        <w:tblLook w:val="0000"/>
      </w:tblPr>
      <w:tblGrid>
        <w:gridCol w:w="347"/>
        <w:gridCol w:w="1551"/>
        <w:gridCol w:w="749"/>
        <w:gridCol w:w="964"/>
        <w:gridCol w:w="667"/>
        <w:gridCol w:w="983"/>
        <w:gridCol w:w="886"/>
        <w:gridCol w:w="801"/>
        <w:gridCol w:w="780"/>
        <w:gridCol w:w="4617"/>
        <w:gridCol w:w="847"/>
        <w:gridCol w:w="847"/>
        <w:gridCol w:w="847"/>
      </w:tblGrid>
      <w:tr w:rsidR="00A323F1" w:rsidRPr="00193AC5" w:rsidTr="0008788C">
        <w:trPr>
          <w:trHeight w:val="1012"/>
          <w:jc w:val="center"/>
        </w:trPr>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 xml:space="preserve">№ </w:t>
            </w:r>
            <w:proofErr w:type="spellStart"/>
            <w:proofErr w:type="gramStart"/>
            <w:r w:rsidRPr="00193AC5">
              <w:rPr>
                <w:rFonts w:ascii="Times New Roman" w:hAnsi="Times New Roman" w:cs="Times New Roman"/>
                <w:sz w:val="20"/>
                <w:szCs w:val="20"/>
              </w:rPr>
              <w:t>п</w:t>
            </w:r>
            <w:proofErr w:type="spellEnd"/>
            <w:proofErr w:type="gramEnd"/>
            <w:r w:rsidRPr="00193AC5">
              <w:rPr>
                <w:rFonts w:ascii="Times New Roman" w:hAnsi="Times New Roman" w:cs="Times New Roman"/>
                <w:sz w:val="20"/>
                <w:szCs w:val="20"/>
              </w:rPr>
              <w:t>/</w:t>
            </w:r>
            <w:proofErr w:type="spellStart"/>
            <w:r w:rsidRPr="00193AC5">
              <w:rPr>
                <w:rFonts w:ascii="Times New Roman" w:hAnsi="Times New Roman" w:cs="Times New Roman"/>
                <w:sz w:val="20"/>
                <w:szCs w:val="20"/>
              </w:rPr>
              <w:t>п</w:t>
            </w:r>
            <w:proofErr w:type="spellEnd"/>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код  главного  администратора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код группы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 xml:space="preserve">код </w:t>
            </w:r>
            <w:proofErr w:type="spellStart"/>
            <w:r w:rsidRPr="00193AC5">
              <w:rPr>
                <w:rFonts w:ascii="Times New Roman" w:hAnsi="Times New Roman" w:cs="Times New Roman"/>
                <w:sz w:val="20"/>
                <w:szCs w:val="20"/>
              </w:rPr>
              <w:t>погруппы</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код статьи</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код подстатьи</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код элемента</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код подвида доходов</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код КОСГУ</w:t>
            </w:r>
          </w:p>
        </w:tc>
        <w:tc>
          <w:tcPr>
            <w:tcW w:w="4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Наименование доходов</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Доходы бюджета поселка на 2024 год</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Доходы бюджета поселка на 2025 год</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Доходы бюджета поселка на 2026 год</w:t>
            </w:r>
          </w:p>
        </w:tc>
      </w:tr>
      <w:tr w:rsidR="00A323F1" w:rsidRPr="00193AC5" w:rsidTr="0008788C">
        <w:trPr>
          <w:trHeight w:val="177"/>
          <w:jc w:val="center"/>
        </w:trPr>
        <w:tc>
          <w:tcPr>
            <w:tcW w:w="3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155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74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w:t>
            </w:r>
          </w:p>
        </w:tc>
        <w:tc>
          <w:tcPr>
            <w:tcW w:w="964"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w:t>
            </w:r>
          </w:p>
        </w:tc>
        <w:tc>
          <w:tcPr>
            <w:tcW w:w="66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w:t>
            </w:r>
          </w:p>
        </w:tc>
        <w:tc>
          <w:tcPr>
            <w:tcW w:w="98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w:t>
            </w:r>
          </w:p>
        </w:tc>
        <w:tc>
          <w:tcPr>
            <w:tcW w:w="88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w:t>
            </w:r>
          </w:p>
        </w:tc>
        <w:tc>
          <w:tcPr>
            <w:tcW w:w="8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w:t>
            </w:r>
          </w:p>
        </w:tc>
        <w:tc>
          <w:tcPr>
            <w:tcW w:w="780"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w:t>
            </w:r>
          </w:p>
        </w:tc>
        <w:tc>
          <w:tcPr>
            <w:tcW w:w="461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ind w:left="254" w:firstLine="112"/>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16</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17</w:t>
            </w:r>
          </w:p>
        </w:tc>
      </w:tr>
      <w:tr w:rsidR="00A323F1" w:rsidRPr="00193AC5" w:rsidTr="0008788C">
        <w:trPr>
          <w:trHeight w:val="361"/>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000</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Налоговые и неналоговые доходы</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25197,9</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25007,8</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26399,1</w:t>
            </w:r>
          </w:p>
        </w:tc>
      </w:tr>
      <w:tr w:rsidR="00A323F1" w:rsidRPr="00193AC5" w:rsidTr="0008788C">
        <w:trPr>
          <w:trHeight w:val="120"/>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182</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НДФЛ</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17488,3</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18702,3</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20038,2</w:t>
            </w:r>
          </w:p>
        </w:tc>
      </w:tr>
      <w:tr w:rsidR="00A323F1" w:rsidRPr="00193AC5" w:rsidTr="0008788C">
        <w:trPr>
          <w:trHeight w:val="338"/>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182</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200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Акцизы по подакцизным товарам, производимым на территории РФ</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3019,9</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2898,5</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2927,9</w:t>
            </w:r>
          </w:p>
        </w:tc>
      </w:tr>
      <w:tr w:rsidR="00A323F1" w:rsidRPr="00193AC5" w:rsidTr="0008788C">
        <w:trPr>
          <w:trHeight w:val="256"/>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182</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Единый сельскохозяйственный налог</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3,0</w:t>
            </w:r>
          </w:p>
        </w:tc>
      </w:tr>
      <w:tr w:rsidR="00A323F1" w:rsidRPr="00193AC5" w:rsidTr="0008788C">
        <w:trPr>
          <w:trHeight w:val="256"/>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182</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Налоги на имущество физических лиц</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719,0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733,0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748,0</w:t>
            </w:r>
          </w:p>
        </w:tc>
      </w:tr>
      <w:tr w:rsidR="00A323F1" w:rsidRPr="00193AC5" w:rsidTr="0008788C">
        <w:trPr>
          <w:trHeight w:val="421"/>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182</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033</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городских поселений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32,0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33,0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33,0</w:t>
            </w:r>
          </w:p>
        </w:tc>
      </w:tr>
      <w:tr w:rsidR="00A323F1" w:rsidRPr="00193AC5" w:rsidTr="0008788C">
        <w:trPr>
          <w:trHeight w:val="840"/>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182</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043</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571,0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583,0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594,0</w:t>
            </w:r>
          </w:p>
        </w:tc>
      </w:tr>
      <w:tr w:rsidR="00A323F1" w:rsidRPr="00193AC5" w:rsidTr="0008788C">
        <w:trPr>
          <w:trHeight w:val="837"/>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08</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Госпошлина за совершение нотариальных действий должностными лицами органов местного самоуправления</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30,0</w:t>
            </w:r>
          </w:p>
        </w:tc>
      </w:tr>
      <w:tr w:rsidR="00A323F1" w:rsidRPr="00193AC5" w:rsidTr="0008788C">
        <w:trPr>
          <w:trHeight w:val="836"/>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013</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Доходы, получаемые в виде арендной платы за земельные участки, которые расположены в границах поселений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180,0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190,0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190,0</w:t>
            </w:r>
          </w:p>
        </w:tc>
      </w:tr>
      <w:tr w:rsidR="00A323F1" w:rsidRPr="00193AC5" w:rsidTr="0008788C">
        <w:trPr>
          <w:trHeight w:val="836"/>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025</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proofErr w:type="gramStart"/>
            <w:r w:rsidRPr="00193AC5">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8,3</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819"/>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035</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поселениями</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1695,0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1695,0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1695,0</w:t>
            </w:r>
          </w:p>
        </w:tc>
      </w:tr>
      <w:tr w:rsidR="00A323F1" w:rsidRPr="00193AC5" w:rsidTr="0008788C">
        <w:trPr>
          <w:trHeight w:val="470"/>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065</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городских поселений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10,0</w:t>
            </w:r>
          </w:p>
        </w:tc>
      </w:tr>
      <w:tr w:rsidR="00A323F1" w:rsidRPr="00193AC5" w:rsidTr="0008788C">
        <w:trPr>
          <w:trHeight w:val="470"/>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14</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053</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440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28,0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564"/>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14.</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14</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013</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430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100,0</w:t>
            </w:r>
          </w:p>
        </w:tc>
      </w:tr>
      <w:tr w:rsidR="00A323F1" w:rsidRPr="00193AC5" w:rsidTr="0008788C">
        <w:trPr>
          <w:trHeight w:val="564"/>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14</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025</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430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564"/>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16.</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14</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06</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313</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430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eastAsia="Calibri" w:hAnsi="Times New Roman" w:cs="Times New Roman"/>
                <w:sz w:val="20"/>
                <w:szCs w:val="20"/>
              </w:rPr>
            </w:pPr>
            <w:r w:rsidRPr="00193AC5">
              <w:rPr>
                <w:rFonts w:ascii="Times New Roman" w:hAnsi="Times New Roman" w:cs="Times New Roman"/>
                <w:sz w:val="20"/>
                <w:szCs w:val="20"/>
                <w:shd w:val="clear" w:color="auto" w:fill="FFFFFF"/>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18,2</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564"/>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17.</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16</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140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eastAsia="Calibri" w:hAnsi="Times New Roman" w:cs="Times New Roman"/>
                <w:sz w:val="20"/>
                <w:szCs w:val="20"/>
              </w:rPr>
            </w:pPr>
            <w:r w:rsidRPr="00193AC5">
              <w:rPr>
                <w:rFonts w:ascii="Times New Roman" w:eastAsia="Calibri"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17,0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10,0</w:t>
            </w:r>
          </w:p>
        </w:tc>
      </w:tr>
      <w:tr w:rsidR="00A323F1" w:rsidRPr="00193AC5" w:rsidTr="0008788C">
        <w:trPr>
          <w:trHeight w:val="291"/>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16</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07</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090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140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1035,9</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20,0</w:t>
            </w:r>
          </w:p>
        </w:tc>
      </w:tr>
      <w:tr w:rsidR="00A323F1" w:rsidRPr="00193AC5" w:rsidTr="0008788C">
        <w:trPr>
          <w:trHeight w:val="291"/>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19.</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17</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Невыясненные поступления, зачисляемые в бюджеты городских поселений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291"/>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20.</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17</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0001</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Style w:val="blk"/>
                <w:rFonts w:ascii="Times New Roman" w:hAnsi="Times New Roman" w:cs="Times New Roman"/>
                <w:sz w:val="20"/>
                <w:szCs w:val="20"/>
              </w:rPr>
              <w:t>Инициативные платежи, поступление от юридических лиц (индивидуальных предпринимателей)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164,7</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291"/>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21.</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17</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0002</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Style w:val="blk"/>
                <w:rFonts w:ascii="Times New Roman" w:hAnsi="Times New Roman" w:cs="Times New Roman"/>
                <w:sz w:val="20"/>
                <w:szCs w:val="20"/>
              </w:rPr>
              <w:t>Инициативные платежи, поступление от физических лиц</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70,6</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295"/>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22.</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000</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000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Безвозмездные и целевые</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48063,6</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6117,4</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6187,9</w:t>
            </w:r>
          </w:p>
        </w:tc>
      </w:tr>
      <w:tr w:rsidR="00A323F1" w:rsidRPr="00193AC5" w:rsidTr="0008788C">
        <w:trPr>
          <w:trHeight w:val="833"/>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23.</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001</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0101</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Дотация на выравнивание бюджетной обеспеченности субъектов Российской Федерации и муниципальных образований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2782,9</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2782,9</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2782,9</w:t>
            </w:r>
          </w:p>
        </w:tc>
      </w:tr>
      <w:tr w:rsidR="00A323F1" w:rsidRPr="00193AC5" w:rsidTr="0008788C">
        <w:trPr>
          <w:trHeight w:val="415"/>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001</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2712</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 xml:space="preserve">Дотация бюджетам городских поселений на выравнивание бюджетной обеспеченности в рамках подпрограммы "Создание условий для эффективного и ответственного управления муниципальными финансами, повышения </w:t>
            </w:r>
            <w:proofErr w:type="gramStart"/>
            <w:r w:rsidRPr="00193AC5">
              <w:rPr>
                <w:rFonts w:ascii="Times New Roman" w:hAnsi="Times New Roman" w:cs="Times New Roman"/>
                <w:color w:val="000000"/>
                <w:sz w:val="20"/>
                <w:szCs w:val="20"/>
              </w:rPr>
              <w:t>устойчивости бюджетов муниципальных образований Красноярского края государственной программы Красноярского</w:t>
            </w:r>
            <w:proofErr w:type="gramEnd"/>
            <w:r w:rsidRPr="00193AC5">
              <w:rPr>
                <w:rFonts w:ascii="Times New Roman" w:hAnsi="Times New Roman" w:cs="Times New Roman"/>
                <w:color w:val="000000"/>
                <w:sz w:val="20"/>
                <w:szCs w:val="20"/>
              </w:rPr>
              <w:t xml:space="preserve"> края "Управление государственными финансами"</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2123,3</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1688,8</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1688,8</w:t>
            </w:r>
          </w:p>
        </w:tc>
      </w:tr>
      <w:tr w:rsidR="00A323F1" w:rsidRPr="00193AC5" w:rsidTr="0008788C">
        <w:trPr>
          <w:trHeight w:val="269"/>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25.</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1060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iCs/>
                <w:sz w:val="20"/>
                <w:szCs w:val="20"/>
                <w:shd w:val="clear" w:color="auto" w:fill="FFFFFF"/>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1203,0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269"/>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26.</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7505</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iCs/>
                <w:sz w:val="20"/>
                <w:szCs w:val="20"/>
                <w:highlight w:val="white"/>
              </w:rPr>
            </w:pPr>
            <w:r w:rsidRPr="00193AC5">
              <w:rPr>
                <w:rFonts w:ascii="Times New Roman" w:hAnsi="Times New Roman" w:cs="Times New Roman"/>
                <w:iCs/>
                <w:sz w:val="20"/>
                <w:szCs w:val="20"/>
                <w:shd w:val="clear" w:color="auto" w:fill="FFFFFF"/>
              </w:rPr>
              <w:t>Субсидия на подготовку описаний местоположения границ населенных пунктов и территориальных зон Красноярского края в рамках ведомственного проекта «Развитие земельно-имущественных отношений муниципальных образований края государственной программы Красноярского края «Создание условий для обеспечения доступным и комфортным жильем граждан»</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24,8</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415"/>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27.</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7509</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sz w:val="20"/>
                <w:szCs w:val="20"/>
                <w:shd w:val="clear" w:color="auto" w:fill="FFFFFF"/>
              </w:rPr>
              <w:t>Прочие 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"Развитие транспортной системы Красноярского края")</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4985,7</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415"/>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28.</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7571</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sz w:val="20"/>
                <w:szCs w:val="20"/>
                <w:highlight w:val="white"/>
              </w:rPr>
            </w:pPr>
            <w:proofErr w:type="gramStart"/>
            <w:r w:rsidRPr="00193AC5">
              <w:rPr>
                <w:rFonts w:ascii="Times New Roman" w:hAnsi="Times New Roman" w:cs="Times New Roman"/>
                <w:iCs/>
                <w:sz w:val="20"/>
                <w:szCs w:val="20"/>
                <w:shd w:val="clear" w:color="auto" w:fill="FFFFFF"/>
              </w:rPr>
              <w:t xml:space="preserve">Субсидия на финансирование расходов по капитальному ремонту, реконструкции находящейся в муниципальной собственности объектов коммунальной инфраструктуры, источников тепловой энергии и тепловых сетей, объектов </w:t>
            </w:r>
            <w:proofErr w:type="spellStart"/>
            <w:r w:rsidRPr="00193AC5">
              <w:rPr>
                <w:rFonts w:ascii="Times New Roman" w:hAnsi="Times New Roman" w:cs="Times New Roman"/>
                <w:iCs/>
                <w:sz w:val="20"/>
                <w:szCs w:val="20"/>
                <w:shd w:val="clear" w:color="auto" w:fill="FFFFFF"/>
              </w:rPr>
              <w:t>электросетевого</w:t>
            </w:r>
            <w:proofErr w:type="spellEnd"/>
            <w:r w:rsidRPr="00193AC5">
              <w:rPr>
                <w:rFonts w:ascii="Times New Roman" w:hAnsi="Times New Roman" w:cs="Times New Roman"/>
                <w:iCs/>
                <w:sz w:val="20"/>
                <w:szCs w:val="20"/>
                <w:shd w:val="clear" w:color="auto" w:fill="FFFFFF"/>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w:t>
            </w:r>
            <w:proofErr w:type="gramEnd"/>
            <w:r w:rsidRPr="00193AC5">
              <w:rPr>
                <w:rFonts w:ascii="Times New Roman" w:hAnsi="Times New Roman" w:cs="Times New Roman"/>
                <w:iCs/>
                <w:sz w:val="20"/>
                <w:szCs w:val="20"/>
                <w:shd w:val="clear" w:color="auto" w:fill="FFFFFF"/>
              </w:rPr>
              <w:t>»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19182,7</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546"/>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29.</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30</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024</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7514</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 xml:space="preserve">Субвенция бюджетам городских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административной комиссии в рамках </w:t>
            </w:r>
            <w:proofErr w:type="spellStart"/>
            <w:r w:rsidRPr="00193AC5">
              <w:rPr>
                <w:rFonts w:ascii="Times New Roman" w:hAnsi="Times New Roman" w:cs="Times New Roman"/>
                <w:color w:val="000000"/>
                <w:sz w:val="20"/>
                <w:szCs w:val="20"/>
              </w:rPr>
              <w:t>непрограммных</w:t>
            </w:r>
            <w:proofErr w:type="spellEnd"/>
            <w:r w:rsidRPr="00193AC5">
              <w:rPr>
                <w:rFonts w:ascii="Times New Roman" w:hAnsi="Times New Roman" w:cs="Times New Roman"/>
                <w:color w:val="000000"/>
                <w:sz w:val="20"/>
                <w:szCs w:val="20"/>
              </w:rPr>
              <w:t xml:space="preserve"> расходов органов судебной власти)</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50,2</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44,3</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44,3</w:t>
            </w:r>
          </w:p>
        </w:tc>
      </w:tr>
      <w:tr w:rsidR="00A323F1" w:rsidRPr="00193AC5" w:rsidTr="0008788C">
        <w:trPr>
          <w:trHeight w:val="1209"/>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30.</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118</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p w:rsidR="0008788C" w:rsidRPr="00193AC5" w:rsidRDefault="0008788C">
            <w:pPr>
              <w:spacing w:after="0" w:line="240" w:lineRule="auto"/>
              <w:rPr>
                <w:rFonts w:ascii="Times New Roman" w:hAnsi="Times New Roman" w:cs="Times New Roman"/>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620,0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689,3</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759,8</w:t>
            </w:r>
          </w:p>
        </w:tc>
      </w:tr>
      <w:tr w:rsidR="00A323F1" w:rsidRPr="00193AC5" w:rsidTr="0008788C">
        <w:trPr>
          <w:trHeight w:val="1397"/>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31.</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0004</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межбюджетные трансферты на решение других вопросов в области окружающей среды (Мероприятия по предотвращению и (или) снижению негативного воздействия на окружающую среду)</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1986,3</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1397"/>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32.</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Прочие межбюджетные трансферты, передаваемые бюджетам городских поселений (выплаты из резервного фонда района)</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1214,9</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829"/>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33.</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5299</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межбюджетные трансферты на обустройство и восстановление воинских захоронений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208,4</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1397"/>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34.</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7412</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sz w:val="20"/>
                <w:szCs w:val="20"/>
              </w:rPr>
              <w:t>Прочие межбюджетные трансферты, передаваемые бюджетам городских поселений (на обеспечение первичных мер пожарной безопасности)</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1368,1</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912,1</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912,1</w:t>
            </w:r>
          </w:p>
        </w:tc>
      </w:tr>
      <w:tr w:rsidR="00A323F1" w:rsidRPr="00193AC5" w:rsidTr="0008788C">
        <w:trPr>
          <w:trHeight w:val="262"/>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35.</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7459</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proofErr w:type="gramStart"/>
            <w:r w:rsidRPr="00193AC5">
              <w:rPr>
                <w:rFonts w:ascii="Times New Roman" w:hAnsi="Times New Roman" w:cs="Times New Roman"/>
                <w:sz w:val="20"/>
                <w:szCs w:val="20"/>
              </w:rPr>
              <w:t>Иные межбюджетные трансферты на осуществление расходов, направленных на реализацию мероприятий по формированию современной (городской (сельской) среды в поселениях</w:t>
            </w:r>
            <w:proofErr w:type="gramEnd"/>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3156,3</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262"/>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36.</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7463</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межбюджетные трансферты на обустройство мест (площадок) накопления отходов потребления и (или) приобретение контейнерного оборудования</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2250,0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1397"/>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37.</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7508</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sz w:val="20"/>
                <w:szCs w:val="20"/>
              </w:rPr>
              <w:t>Иные межбюджетные трансферты на содержание дорог общего пользования местного значения за счет средств дорожного фонда Красноярского края</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4860,2</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262"/>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38.</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49</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7641</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Прочие межбюджетные трансферты, передаваемые бюджетам муниципальных районов (муниципальных округов) на осуществление расходов, направленных на реализацию мероприятий по поддержке местных инициатив</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2000,0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1062"/>
          <w:jc w:val="center"/>
        </w:trPr>
        <w:tc>
          <w:tcPr>
            <w:tcW w:w="3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39.</w:t>
            </w:r>
          </w:p>
        </w:tc>
        <w:tc>
          <w:tcPr>
            <w:tcW w:w="155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554</w:t>
            </w:r>
          </w:p>
        </w:tc>
        <w:tc>
          <w:tcPr>
            <w:tcW w:w="749"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w:t>
            </w:r>
          </w:p>
        </w:tc>
        <w:tc>
          <w:tcPr>
            <w:tcW w:w="66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w:t>
            </w:r>
          </w:p>
        </w:tc>
        <w:tc>
          <w:tcPr>
            <w:tcW w:w="983"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099</w:t>
            </w:r>
          </w:p>
        </w:tc>
        <w:tc>
          <w:tcPr>
            <w:tcW w:w="886"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801"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0000</w:t>
            </w:r>
          </w:p>
        </w:tc>
        <w:tc>
          <w:tcPr>
            <w:tcW w:w="780"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150</w:t>
            </w:r>
          </w:p>
        </w:tc>
        <w:tc>
          <w:tcPr>
            <w:tcW w:w="461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sz w:val="20"/>
                <w:szCs w:val="20"/>
              </w:rPr>
              <w:t>Прочие безвозмездные поступления от государственных (муниципальных) организаций в бюджеты городских поселений</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46,8</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0</w:t>
            </w:r>
          </w:p>
        </w:tc>
      </w:tr>
      <w:tr w:rsidR="00A323F1" w:rsidRPr="00193AC5" w:rsidTr="0008788C">
        <w:trPr>
          <w:trHeight w:val="288"/>
          <w:jc w:val="center"/>
        </w:trPr>
        <w:tc>
          <w:tcPr>
            <w:tcW w:w="12345" w:type="dxa"/>
            <w:gridSpan w:val="10"/>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ИТОГО:</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73261,5</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31125,2</w:t>
            </w:r>
          </w:p>
        </w:tc>
        <w:tc>
          <w:tcPr>
            <w:tcW w:w="847" w:type="dxa"/>
            <w:tcBorders>
              <w:top w:val="single" w:sz="4" w:space="0" w:color="000000"/>
              <w:left w:val="single" w:sz="4" w:space="0" w:color="000000"/>
              <w:bottom w:val="single" w:sz="4" w:space="0" w:color="000000"/>
              <w:right w:val="single" w:sz="4" w:space="0" w:color="000000"/>
            </w:tcBorders>
            <w:vAlign w:val="center"/>
          </w:tcPr>
          <w:p w:rsidR="00A323F1" w:rsidRPr="00193AC5" w:rsidRDefault="00FE2CFF">
            <w:pPr>
              <w:spacing w:after="0"/>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32587,0</w:t>
            </w:r>
          </w:p>
        </w:tc>
      </w:tr>
    </w:tbl>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08788C" w:rsidRPr="00193AC5" w:rsidRDefault="0008788C" w:rsidP="0008788C">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20"/>
          <w:szCs w:val="20"/>
          <w:lang w:eastAsia="ru-RU"/>
        </w:rPr>
      </w:pPr>
    </w:p>
    <w:tbl>
      <w:tblPr>
        <w:tblpPr w:leftFromText="180" w:rightFromText="180" w:vertAnchor="page" w:horzAnchor="margin" w:tblpY="796"/>
        <w:tblW w:w="14488" w:type="dxa"/>
        <w:tblCellMar>
          <w:left w:w="30" w:type="dxa"/>
          <w:right w:w="30" w:type="dxa"/>
        </w:tblCellMar>
        <w:tblLook w:val="0000"/>
      </w:tblPr>
      <w:tblGrid>
        <w:gridCol w:w="578"/>
        <w:gridCol w:w="11140"/>
        <w:gridCol w:w="1298"/>
        <w:gridCol w:w="1472"/>
      </w:tblGrid>
      <w:tr w:rsidR="00A323F1" w:rsidRPr="00193AC5" w:rsidTr="0008788C">
        <w:trPr>
          <w:trHeight w:val="195"/>
        </w:trPr>
        <w:tc>
          <w:tcPr>
            <w:tcW w:w="578" w:type="dxa"/>
            <w:tcBorders>
              <w:top w:val="single" w:sz="6" w:space="0" w:color="000000"/>
              <w:left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highlight w:val="yellow"/>
              </w:rPr>
            </w:pPr>
            <w:proofErr w:type="spellStart"/>
            <w:proofErr w:type="gramStart"/>
            <w:r w:rsidRPr="00193AC5">
              <w:rPr>
                <w:rFonts w:ascii="Times New Roman" w:hAnsi="Times New Roman" w:cs="Times New Roman"/>
                <w:bCs/>
                <w:color w:val="000000"/>
                <w:sz w:val="20"/>
                <w:szCs w:val="20"/>
              </w:rPr>
              <w:t>п</w:t>
            </w:r>
            <w:proofErr w:type="spellEnd"/>
            <w:proofErr w:type="gramEnd"/>
            <w:r w:rsidRPr="00193AC5">
              <w:rPr>
                <w:rFonts w:ascii="Times New Roman" w:hAnsi="Times New Roman" w:cs="Times New Roman"/>
                <w:bCs/>
                <w:color w:val="000000"/>
                <w:sz w:val="20"/>
                <w:szCs w:val="20"/>
              </w:rPr>
              <w:t>/</w:t>
            </w:r>
            <w:proofErr w:type="spellStart"/>
            <w:r w:rsidRPr="00193AC5">
              <w:rPr>
                <w:rFonts w:ascii="Times New Roman" w:hAnsi="Times New Roman" w:cs="Times New Roman"/>
                <w:bCs/>
                <w:color w:val="000000"/>
                <w:sz w:val="20"/>
                <w:szCs w:val="20"/>
              </w:rPr>
              <w:t>п</w:t>
            </w:r>
            <w:proofErr w:type="spellEnd"/>
          </w:p>
        </w:tc>
        <w:tc>
          <w:tcPr>
            <w:tcW w:w="11140" w:type="dxa"/>
            <w:tcBorders>
              <w:top w:val="single" w:sz="6" w:space="0" w:color="000000"/>
              <w:left w:val="single" w:sz="6" w:space="0" w:color="000000"/>
              <w:bottom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highlight w:val="yellow"/>
              </w:rPr>
            </w:pPr>
            <w:r w:rsidRPr="00193AC5">
              <w:rPr>
                <w:rFonts w:ascii="Times New Roman" w:hAnsi="Times New Roman" w:cs="Times New Roman"/>
                <w:bCs/>
                <w:color w:val="000000"/>
                <w:sz w:val="20"/>
                <w:szCs w:val="20"/>
              </w:rPr>
              <w:t>КБК</w:t>
            </w:r>
          </w:p>
        </w:tc>
        <w:tc>
          <w:tcPr>
            <w:tcW w:w="1298" w:type="dxa"/>
            <w:tcBorders>
              <w:top w:val="single" w:sz="6" w:space="0" w:color="000000"/>
              <w:bottom w:val="single" w:sz="6" w:space="0" w:color="000000"/>
            </w:tcBorders>
          </w:tcPr>
          <w:p w:rsidR="00A323F1" w:rsidRPr="00193AC5" w:rsidRDefault="00A323F1" w:rsidP="0008788C">
            <w:pPr>
              <w:spacing w:after="0" w:line="240" w:lineRule="auto"/>
              <w:jc w:val="center"/>
              <w:rPr>
                <w:rFonts w:ascii="Times New Roman" w:hAnsi="Times New Roman" w:cs="Times New Roman"/>
                <w:bCs/>
                <w:color w:val="000000"/>
                <w:sz w:val="20"/>
                <w:szCs w:val="20"/>
                <w:highlight w:val="yellow"/>
              </w:rPr>
            </w:pPr>
          </w:p>
        </w:tc>
        <w:tc>
          <w:tcPr>
            <w:tcW w:w="1472" w:type="dxa"/>
            <w:vMerge w:val="restart"/>
            <w:tcBorders>
              <w:top w:val="single" w:sz="6" w:space="0" w:color="000000"/>
              <w:left w:val="single" w:sz="6" w:space="0" w:color="000000"/>
              <w:right w:val="single" w:sz="6" w:space="0" w:color="000000"/>
            </w:tcBorders>
            <w:shd w:val="clear" w:color="auto" w:fill="auto"/>
          </w:tcPr>
          <w:p w:rsidR="00A323F1" w:rsidRPr="00193AC5" w:rsidRDefault="00FE2CFF"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 xml:space="preserve">Сумма </w:t>
            </w:r>
            <w:proofErr w:type="gramStart"/>
            <w:r w:rsidRPr="00193AC5">
              <w:rPr>
                <w:rFonts w:ascii="Times New Roman" w:hAnsi="Times New Roman" w:cs="Times New Roman"/>
                <w:bCs/>
                <w:color w:val="000000"/>
                <w:sz w:val="20"/>
                <w:szCs w:val="20"/>
              </w:rPr>
              <w:t>на</w:t>
            </w:r>
            <w:proofErr w:type="gramEnd"/>
            <w:r w:rsidRPr="00193AC5">
              <w:rPr>
                <w:rFonts w:ascii="Times New Roman" w:hAnsi="Times New Roman" w:cs="Times New Roman"/>
                <w:bCs/>
                <w:color w:val="000000"/>
                <w:sz w:val="20"/>
                <w:szCs w:val="20"/>
              </w:rPr>
              <w:t xml:space="preserve"> </w:t>
            </w:r>
          </w:p>
          <w:p w:rsidR="00A323F1" w:rsidRPr="00193AC5" w:rsidRDefault="00FE2CFF" w:rsidP="0008788C">
            <w:pPr>
              <w:spacing w:after="0" w:line="240" w:lineRule="auto"/>
              <w:jc w:val="center"/>
              <w:rPr>
                <w:rFonts w:ascii="Times New Roman" w:hAnsi="Times New Roman" w:cs="Times New Roman"/>
                <w:bCs/>
                <w:color w:val="000000"/>
                <w:sz w:val="20"/>
                <w:szCs w:val="20"/>
                <w:highlight w:val="yellow"/>
              </w:rPr>
            </w:pPr>
            <w:r w:rsidRPr="00193AC5">
              <w:rPr>
                <w:rFonts w:ascii="Times New Roman" w:hAnsi="Times New Roman" w:cs="Times New Roman"/>
                <w:bCs/>
                <w:color w:val="000000"/>
                <w:sz w:val="20"/>
                <w:szCs w:val="20"/>
              </w:rPr>
              <w:t>2024 год</w:t>
            </w:r>
          </w:p>
        </w:tc>
      </w:tr>
      <w:tr w:rsidR="00A323F1" w:rsidRPr="00193AC5" w:rsidTr="0008788C">
        <w:trPr>
          <w:trHeight w:val="334"/>
        </w:trPr>
        <w:tc>
          <w:tcPr>
            <w:tcW w:w="578" w:type="dxa"/>
            <w:tcBorders>
              <w:left w:val="single" w:sz="6" w:space="0" w:color="000000"/>
              <w:bottom w:val="single" w:sz="6" w:space="0" w:color="000000"/>
              <w:right w:val="single" w:sz="6" w:space="0" w:color="000000"/>
            </w:tcBorders>
          </w:tcPr>
          <w:p w:rsidR="00A323F1" w:rsidRPr="00193AC5" w:rsidRDefault="00A323F1" w:rsidP="0008788C">
            <w:pPr>
              <w:spacing w:after="0" w:line="240" w:lineRule="auto"/>
              <w:jc w:val="center"/>
              <w:rPr>
                <w:rFonts w:ascii="Times New Roman" w:hAnsi="Times New Roman" w:cs="Times New Roman"/>
                <w:color w:val="000000"/>
                <w:sz w:val="20"/>
                <w:szCs w:val="20"/>
              </w:rPr>
            </w:pP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Наименование показателей бюджетной классификации</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Раздел-подраздел</w:t>
            </w:r>
          </w:p>
        </w:tc>
        <w:tc>
          <w:tcPr>
            <w:tcW w:w="1472" w:type="dxa"/>
            <w:vMerge/>
            <w:tcBorders>
              <w:left w:val="single" w:sz="6" w:space="0" w:color="000000"/>
              <w:bottom w:val="single" w:sz="6" w:space="0" w:color="000000"/>
              <w:right w:val="single" w:sz="6" w:space="0" w:color="000000"/>
            </w:tcBorders>
            <w:shd w:val="clear" w:color="auto" w:fill="auto"/>
          </w:tcPr>
          <w:p w:rsidR="00A323F1" w:rsidRPr="00193AC5" w:rsidRDefault="00A323F1" w:rsidP="0008788C">
            <w:pPr>
              <w:spacing w:after="0" w:line="240" w:lineRule="auto"/>
              <w:jc w:val="center"/>
              <w:rPr>
                <w:rFonts w:ascii="Times New Roman" w:hAnsi="Times New Roman" w:cs="Times New Roman"/>
                <w:bCs/>
                <w:color w:val="000000"/>
                <w:sz w:val="20"/>
                <w:szCs w:val="20"/>
              </w:rPr>
            </w:pPr>
          </w:p>
        </w:tc>
      </w:tr>
      <w:tr w:rsidR="00A323F1" w:rsidRPr="00193AC5" w:rsidTr="0008788C">
        <w:trPr>
          <w:trHeight w:val="136"/>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1</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4</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ОБЩЕГОСУДАРСТВЕННЫЕ ВОПРОСЫ</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0100</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iCs/>
                <w:color w:val="000000"/>
                <w:sz w:val="20"/>
                <w:szCs w:val="20"/>
                <w:highlight w:val="yellow"/>
              </w:rPr>
            </w:pPr>
            <w:r w:rsidRPr="00193AC5">
              <w:rPr>
                <w:rFonts w:ascii="Times New Roman" w:hAnsi="Times New Roman" w:cs="Times New Roman"/>
                <w:bCs/>
                <w:iCs/>
                <w:color w:val="000000"/>
                <w:sz w:val="20"/>
                <w:szCs w:val="20"/>
              </w:rPr>
              <w:t>17491,2</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0102</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1370,4</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880,1</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0104</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7648,0</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Резервные фонды</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0111</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120,0</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общегосударственные вопросы, в т. числе:</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7472,7</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-клуб</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0113</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4466,2</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-общегосударственные</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0113</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2956,3</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9</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-административная комиссия</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0113</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50,2</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НАЦИОНАЛЬНАЯ ОБОРОНА</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0200</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620,0</w:t>
            </w:r>
          </w:p>
        </w:tc>
      </w:tr>
      <w:tr w:rsidR="00A323F1" w:rsidRPr="00193AC5" w:rsidTr="0008788C">
        <w:trPr>
          <w:trHeight w:val="249"/>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Мобилизационная и вневойсковая подготовка</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0203</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620,0</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12</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НАЦИОНАЛЬНАЯ БЕЗОПАСНОСТЬ И ПРАВООХРАНИТЕЛЬНАЯ ДЕЯТЕЛЬНОСТЬ</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A323F1" w:rsidP="0008788C">
            <w:pPr>
              <w:spacing w:after="0" w:line="240" w:lineRule="auto"/>
              <w:jc w:val="center"/>
              <w:rPr>
                <w:rFonts w:ascii="Times New Roman" w:hAnsi="Times New Roman" w:cs="Times New Roman"/>
                <w:bCs/>
                <w:iCs/>
                <w:color w:val="000000"/>
                <w:sz w:val="20"/>
                <w:szCs w:val="20"/>
              </w:rPr>
            </w:pPr>
          </w:p>
          <w:p w:rsidR="00A323F1" w:rsidRPr="00193AC5" w:rsidRDefault="00FE2CFF" w:rsidP="0008788C">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0300</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1440,1</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13</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Обеспечение пожарной безопасности</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0310</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1440,1</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14</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НАЦИОНАЛЬНАЯ ЭКОНОМИКА</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0400</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14792,7</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15</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Дорожное хозяйство (дорожные фонды)</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0409</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14405,3</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16</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вопросы в области национальной экономики</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0412</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387,4</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ЖИЛИЩНО-КОММУНАЛЬНОЕ ХОЗЯЙСТВО</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0500</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iCs/>
                <w:color w:val="000000"/>
                <w:sz w:val="20"/>
                <w:szCs w:val="20"/>
                <w:highlight w:val="yellow"/>
              </w:rPr>
            </w:pPr>
            <w:r w:rsidRPr="00193AC5">
              <w:rPr>
                <w:rFonts w:ascii="Times New Roman" w:hAnsi="Times New Roman" w:cs="Times New Roman"/>
                <w:bCs/>
                <w:iCs/>
                <w:color w:val="000000"/>
                <w:sz w:val="20"/>
                <w:szCs w:val="20"/>
              </w:rPr>
              <w:t>34820,2</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Жилищное хозяйство</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0501</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lang w:val="en-US"/>
              </w:rPr>
              <w:t>66</w:t>
            </w:r>
            <w:r w:rsidRPr="00193AC5">
              <w:rPr>
                <w:rFonts w:ascii="Times New Roman" w:hAnsi="Times New Roman" w:cs="Times New Roman"/>
                <w:color w:val="000000"/>
                <w:sz w:val="20"/>
                <w:szCs w:val="20"/>
              </w:rPr>
              <w:t>0,1</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13</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Благоустройство</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10904,6</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14</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Жилищно-коммунальное хозяйство</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0505</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23255,5</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iCs/>
                <w:color w:val="000000"/>
                <w:sz w:val="20"/>
                <w:szCs w:val="20"/>
              </w:rPr>
              <w:t>15</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bCs/>
                <w:color w:val="000000"/>
                <w:sz w:val="20"/>
                <w:szCs w:val="20"/>
              </w:rPr>
              <w:t>ОХРАНА ОКРУАЮЩЕЙ СРЕДЫ</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bCs/>
                <w:color w:val="000000"/>
                <w:sz w:val="20"/>
                <w:szCs w:val="20"/>
              </w:rPr>
              <w:t>0600</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eastAsia="Calibri" w:hAnsi="Times New Roman" w:cs="Times New Roman"/>
                <w:bCs/>
                <w:color w:val="000000"/>
                <w:sz w:val="20"/>
                <w:szCs w:val="20"/>
              </w:rPr>
              <w:t>1986,3</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16</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Другие вопросы в области охраны окружающей среды</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0605</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1986,3</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color w:val="000000"/>
                <w:sz w:val="20"/>
                <w:szCs w:val="20"/>
              </w:rPr>
              <w:t>17</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КУЛЬТУРА, КИНЕМАТОГРАФИЯ</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0800</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3592,4</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18</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Культура</w:t>
            </w:r>
          </w:p>
        </w:tc>
        <w:tc>
          <w:tcPr>
            <w:tcW w:w="129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0801</w:t>
            </w:r>
          </w:p>
        </w:tc>
        <w:tc>
          <w:tcPr>
            <w:tcW w:w="1472"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3592,4</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19</w:t>
            </w:r>
          </w:p>
        </w:tc>
        <w:tc>
          <w:tcPr>
            <w:tcW w:w="11140" w:type="dxa"/>
            <w:tcBorders>
              <w:top w:val="single" w:sz="4" w:space="0" w:color="000000"/>
              <w:left w:val="single" w:sz="4" w:space="0" w:color="000000"/>
              <w:bottom w:val="single" w:sz="4" w:space="0" w:color="000000"/>
              <w:right w:val="single" w:sz="4"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СОЦИАЛЬНАЯ ПОЛИТИКА</w:t>
            </w:r>
          </w:p>
        </w:tc>
        <w:tc>
          <w:tcPr>
            <w:tcW w:w="1298" w:type="dxa"/>
            <w:tcBorders>
              <w:top w:val="single" w:sz="4" w:space="0" w:color="000000"/>
              <w:left w:val="single" w:sz="4" w:space="0" w:color="000000"/>
              <w:bottom w:val="single" w:sz="4" w:space="0" w:color="000000"/>
              <w:right w:val="single" w:sz="4"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1000</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376,5</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20</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Пенсионное обеспечение</w:t>
            </w:r>
            <w:r w:rsidRPr="00193AC5">
              <w:rPr>
                <w:rFonts w:ascii="Times New Roman" w:hAnsi="Times New Roman" w:cs="Times New Roman"/>
                <w:color w:val="000000"/>
                <w:sz w:val="20"/>
                <w:szCs w:val="20"/>
              </w:rPr>
              <w:tab/>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1001</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84,0</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21</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Иные выплаты</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1006</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292,5</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22</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bCs/>
                <w:color w:val="000000"/>
                <w:sz w:val="20"/>
                <w:szCs w:val="20"/>
              </w:rPr>
              <w:t>ФИЗИЧЕСКАЯ КУЛЬТУРА И СПОРТ</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color w:val="000000"/>
                <w:sz w:val="20"/>
                <w:szCs w:val="20"/>
              </w:rPr>
              <w:t>1100</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bCs/>
                <w:color w:val="000000"/>
                <w:sz w:val="20"/>
                <w:szCs w:val="20"/>
              </w:rPr>
              <w:t>2201,2</w:t>
            </w:r>
          </w:p>
        </w:tc>
      </w:tr>
      <w:tr w:rsidR="00A323F1" w:rsidRPr="00193AC5" w:rsidTr="0008788C">
        <w:trPr>
          <w:trHeight w:val="190"/>
        </w:trPr>
        <w:tc>
          <w:tcPr>
            <w:tcW w:w="57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23</w:t>
            </w:r>
          </w:p>
        </w:tc>
        <w:tc>
          <w:tcPr>
            <w:tcW w:w="11140"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bCs/>
                <w:color w:val="000000"/>
                <w:sz w:val="20"/>
                <w:szCs w:val="20"/>
              </w:rPr>
              <w:t>Спорт</w:t>
            </w:r>
          </w:p>
        </w:tc>
        <w:tc>
          <w:tcPr>
            <w:tcW w:w="1298"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color w:val="000000"/>
                <w:sz w:val="20"/>
                <w:szCs w:val="20"/>
              </w:rPr>
              <w:t>1105</w:t>
            </w:r>
          </w:p>
        </w:tc>
        <w:tc>
          <w:tcPr>
            <w:tcW w:w="1472" w:type="dxa"/>
            <w:tcBorders>
              <w:top w:val="single" w:sz="6" w:space="0" w:color="000000"/>
              <w:left w:val="single" w:sz="6" w:space="0" w:color="000000"/>
              <w:bottom w:val="single" w:sz="6"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bCs/>
                <w:color w:val="000000"/>
                <w:sz w:val="20"/>
                <w:szCs w:val="20"/>
              </w:rPr>
              <w:t>2201,2</w:t>
            </w:r>
          </w:p>
        </w:tc>
      </w:tr>
      <w:tr w:rsidR="00A323F1" w:rsidRPr="00193AC5" w:rsidTr="0008788C">
        <w:trPr>
          <w:trHeight w:val="190"/>
        </w:trPr>
        <w:tc>
          <w:tcPr>
            <w:tcW w:w="578"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w:t>
            </w:r>
          </w:p>
        </w:tc>
        <w:tc>
          <w:tcPr>
            <w:tcW w:w="11140" w:type="dxa"/>
            <w:tcBorders>
              <w:left w:val="single" w:sz="6" w:space="0" w:color="000000"/>
              <w:bottom w:val="single" w:sz="2"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color w:val="000000"/>
                <w:sz w:val="20"/>
                <w:szCs w:val="20"/>
              </w:rPr>
            </w:pPr>
            <w:r w:rsidRPr="00193AC5">
              <w:rPr>
                <w:rFonts w:ascii="Times New Roman" w:hAnsi="Times New Roman" w:cs="Times New Roman"/>
                <w:color w:val="000000"/>
                <w:sz w:val="20"/>
                <w:szCs w:val="20"/>
              </w:rPr>
              <w:t>условно-постоянные</w:t>
            </w:r>
          </w:p>
        </w:tc>
        <w:tc>
          <w:tcPr>
            <w:tcW w:w="1298" w:type="dxa"/>
            <w:tcBorders>
              <w:left w:val="single" w:sz="6" w:space="0" w:color="000000"/>
              <w:bottom w:val="single" w:sz="2" w:space="0" w:color="000000"/>
              <w:right w:val="single" w:sz="6" w:space="0" w:color="000000"/>
            </w:tcBorders>
          </w:tcPr>
          <w:p w:rsidR="00A323F1" w:rsidRPr="00193AC5" w:rsidRDefault="00A323F1" w:rsidP="0008788C">
            <w:pPr>
              <w:spacing w:after="0" w:line="240" w:lineRule="auto"/>
              <w:jc w:val="center"/>
              <w:rPr>
                <w:rFonts w:ascii="Times New Roman" w:hAnsi="Times New Roman" w:cs="Times New Roman"/>
                <w:bCs/>
                <w:color w:val="000000"/>
                <w:sz w:val="20"/>
                <w:szCs w:val="20"/>
              </w:rPr>
            </w:pPr>
          </w:p>
        </w:tc>
        <w:tc>
          <w:tcPr>
            <w:tcW w:w="1472" w:type="dxa"/>
            <w:tcBorders>
              <w:left w:val="single" w:sz="6" w:space="0" w:color="000000"/>
              <w:bottom w:val="single" w:sz="2" w:space="0" w:color="000000"/>
              <w:right w:val="single" w:sz="6" w:space="0" w:color="000000"/>
            </w:tcBorders>
          </w:tcPr>
          <w:p w:rsidR="00A323F1" w:rsidRPr="00193AC5" w:rsidRDefault="00A323F1" w:rsidP="0008788C">
            <w:pPr>
              <w:spacing w:after="0" w:line="240" w:lineRule="auto"/>
              <w:jc w:val="right"/>
              <w:rPr>
                <w:rFonts w:ascii="Times New Roman" w:hAnsi="Times New Roman" w:cs="Times New Roman"/>
                <w:bCs/>
                <w:color w:val="000000"/>
                <w:sz w:val="20"/>
                <w:szCs w:val="20"/>
              </w:rPr>
            </w:pPr>
          </w:p>
        </w:tc>
      </w:tr>
      <w:tr w:rsidR="00A323F1" w:rsidRPr="00193AC5" w:rsidTr="0008788C">
        <w:trPr>
          <w:trHeight w:val="190"/>
        </w:trPr>
        <w:tc>
          <w:tcPr>
            <w:tcW w:w="578" w:type="dxa"/>
            <w:tcBorders>
              <w:top w:val="single" w:sz="2" w:space="0" w:color="000000"/>
              <w:left w:val="single" w:sz="6" w:space="0" w:color="000000"/>
              <w:bottom w:val="single" w:sz="4" w:space="0" w:color="000000"/>
              <w:right w:val="single" w:sz="6" w:space="0" w:color="000000"/>
            </w:tcBorders>
          </w:tcPr>
          <w:p w:rsidR="00A323F1" w:rsidRPr="00193AC5" w:rsidRDefault="00FE2CFF"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25</w:t>
            </w:r>
          </w:p>
        </w:tc>
        <w:tc>
          <w:tcPr>
            <w:tcW w:w="11140" w:type="dxa"/>
            <w:tcBorders>
              <w:top w:val="single" w:sz="2" w:space="0" w:color="000000"/>
              <w:left w:val="single" w:sz="6" w:space="0" w:color="000000"/>
              <w:bottom w:val="single" w:sz="4" w:space="0" w:color="000000"/>
              <w:right w:val="single" w:sz="6" w:space="0" w:color="000000"/>
            </w:tcBorders>
          </w:tcPr>
          <w:p w:rsidR="00A323F1" w:rsidRPr="00193AC5" w:rsidRDefault="00FE2CFF" w:rsidP="0008788C">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ВСЕГО:</w:t>
            </w:r>
          </w:p>
        </w:tc>
        <w:tc>
          <w:tcPr>
            <w:tcW w:w="1298" w:type="dxa"/>
            <w:tcBorders>
              <w:top w:val="single" w:sz="2" w:space="0" w:color="000000"/>
              <w:left w:val="single" w:sz="6" w:space="0" w:color="000000"/>
              <w:bottom w:val="single" w:sz="4" w:space="0" w:color="000000"/>
              <w:right w:val="single" w:sz="6" w:space="0" w:color="000000"/>
            </w:tcBorders>
          </w:tcPr>
          <w:p w:rsidR="00A323F1" w:rsidRPr="00193AC5" w:rsidRDefault="00A323F1" w:rsidP="0008788C">
            <w:pPr>
              <w:spacing w:after="0" w:line="240" w:lineRule="auto"/>
              <w:jc w:val="center"/>
              <w:rPr>
                <w:rFonts w:ascii="Times New Roman" w:hAnsi="Times New Roman" w:cs="Times New Roman"/>
                <w:bCs/>
                <w:color w:val="000000"/>
                <w:sz w:val="20"/>
                <w:szCs w:val="20"/>
              </w:rPr>
            </w:pPr>
          </w:p>
        </w:tc>
        <w:tc>
          <w:tcPr>
            <w:tcW w:w="1472" w:type="dxa"/>
            <w:tcBorders>
              <w:top w:val="single" w:sz="2" w:space="0" w:color="000000"/>
              <w:left w:val="single" w:sz="6" w:space="0" w:color="000000"/>
              <w:bottom w:val="single" w:sz="4" w:space="0" w:color="000000"/>
              <w:right w:val="single" w:sz="6" w:space="0" w:color="000000"/>
            </w:tcBorders>
          </w:tcPr>
          <w:p w:rsidR="00A323F1" w:rsidRPr="00193AC5" w:rsidRDefault="00FE2CFF" w:rsidP="0008788C">
            <w:pPr>
              <w:spacing w:after="0" w:line="240" w:lineRule="auto"/>
              <w:jc w:val="righ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77320,6</w:t>
            </w:r>
          </w:p>
        </w:tc>
      </w:tr>
    </w:tbl>
    <w:tbl>
      <w:tblPr>
        <w:tblpPr w:leftFromText="180" w:rightFromText="180" w:vertAnchor="text" w:horzAnchor="margin" w:tblpY="-848"/>
        <w:tblW w:w="12413" w:type="dxa"/>
        <w:tblCellMar>
          <w:left w:w="30" w:type="dxa"/>
          <w:right w:w="30" w:type="dxa"/>
        </w:tblCellMar>
        <w:tblLook w:val="0000"/>
      </w:tblPr>
      <w:tblGrid>
        <w:gridCol w:w="1164"/>
        <w:gridCol w:w="8678"/>
        <w:gridCol w:w="66"/>
        <w:gridCol w:w="46"/>
        <w:gridCol w:w="14"/>
        <w:gridCol w:w="245"/>
        <w:gridCol w:w="712"/>
        <w:gridCol w:w="163"/>
        <w:gridCol w:w="548"/>
        <w:gridCol w:w="11"/>
        <w:gridCol w:w="700"/>
        <w:gridCol w:w="66"/>
      </w:tblGrid>
      <w:tr w:rsidR="0008788C" w:rsidRPr="00193AC5" w:rsidTr="0008788C">
        <w:trPr>
          <w:trHeight w:val="162"/>
        </w:trPr>
        <w:tc>
          <w:tcPr>
            <w:tcW w:w="9842" w:type="dxa"/>
            <w:gridSpan w:val="2"/>
          </w:tcPr>
          <w:p w:rsidR="0008788C" w:rsidRPr="00193AC5" w:rsidRDefault="0008788C" w:rsidP="0008788C">
            <w:pPr>
              <w:spacing w:after="0" w:line="240" w:lineRule="auto"/>
              <w:jc w:val="right"/>
              <w:rPr>
                <w:rFonts w:ascii="Times New Roman" w:hAnsi="Times New Roman" w:cs="Times New Roman"/>
                <w:color w:val="000000"/>
                <w:sz w:val="20"/>
                <w:szCs w:val="20"/>
              </w:rPr>
            </w:pPr>
          </w:p>
        </w:tc>
        <w:tc>
          <w:tcPr>
            <w:tcW w:w="66" w:type="dxa"/>
          </w:tcPr>
          <w:p w:rsidR="0008788C" w:rsidRPr="00193AC5" w:rsidRDefault="0008788C" w:rsidP="0008788C">
            <w:pPr>
              <w:spacing w:after="0" w:line="240" w:lineRule="auto"/>
              <w:jc w:val="right"/>
              <w:rPr>
                <w:rFonts w:ascii="Times New Roman" w:hAnsi="Times New Roman" w:cs="Times New Roman"/>
                <w:color w:val="000000"/>
                <w:sz w:val="20"/>
                <w:szCs w:val="20"/>
              </w:rPr>
            </w:pPr>
          </w:p>
        </w:tc>
        <w:tc>
          <w:tcPr>
            <w:tcW w:w="305" w:type="dxa"/>
            <w:gridSpan w:val="3"/>
          </w:tcPr>
          <w:p w:rsidR="0008788C" w:rsidRPr="00193AC5" w:rsidRDefault="0008788C" w:rsidP="0008788C">
            <w:pPr>
              <w:spacing w:after="0" w:line="240" w:lineRule="auto"/>
              <w:jc w:val="right"/>
              <w:rPr>
                <w:rFonts w:ascii="Times New Roman" w:hAnsi="Times New Roman" w:cs="Times New Roman"/>
                <w:color w:val="000000"/>
                <w:sz w:val="20"/>
                <w:szCs w:val="20"/>
              </w:rPr>
            </w:pPr>
          </w:p>
        </w:tc>
        <w:tc>
          <w:tcPr>
            <w:tcW w:w="875" w:type="dxa"/>
            <w:gridSpan w:val="2"/>
          </w:tcPr>
          <w:p w:rsidR="0008788C" w:rsidRPr="00193AC5" w:rsidRDefault="0008788C" w:rsidP="0008788C">
            <w:pPr>
              <w:spacing w:after="0" w:line="240" w:lineRule="auto"/>
              <w:jc w:val="right"/>
              <w:rPr>
                <w:rFonts w:ascii="Times New Roman" w:hAnsi="Times New Roman" w:cs="Times New Roman"/>
                <w:color w:val="000000"/>
                <w:sz w:val="20"/>
                <w:szCs w:val="20"/>
              </w:rPr>
            </w:pPr>
          </w:p>
        </w:tc>
        <w:tc>
          <w:tcPr>
            <w:tcW w:w="1325" w:type="dxa"/>
            <w:gridSpan w:val="4"/>
          </w:tcPr>
          <w:p w:rsidR="0008788C" w:rsidRPr="00193AC5" w:rsidRDefault="0008788C" w:rsidP="0008788C">
            <w:pPr>
              <w:spacing w:after="0" w:line="240" w:lineRule="auto"/>
              <w:jc w:val="right"/>
              <w:rPr>
                <w:rFonts w:ascii="Times New Roman" w:hAnsi="Times New Roman" w:cs="Times New Roman"/>
                <w:color w:val="000000"/>
                <w:sz w:val="20"/>
                <w:szCs w:val="20"/>
              </w:rPr>
            </w:pPr>
          </w:p>
        </w:tc>
      </w:tr>
      <w:tr w:rsidR="0008788C" w:rsidRPr="00193AC5" w:rsidTr="0008788C">
        <w:trPr>
          <w:trHeight w:val="1056"/>
        </w:trPr>
        <w:tc>
          <w:tcPr>
            <w:tcW w:w="12413" w:type="dxa"/>
            <w:gridSpan w:val="12"/>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 xml:space="preserve">Распределение бюджетных ассигнований по разделам и подразделам бюджетной классификации расходов бюджетов Российской Федерации  </w:t>
            </w:r>
          </w:p>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 плановый период 2025-2026 годов</w:t>
            </w:r>
          </w:p>
        </w:tc>
      </w:tr>
      <w:tr w:rsidR="0008788C" w:rsidRPr="00193AC5" w:rsidTr="0008788C">
        <w:trPr>
          <w:trHeight w:val="362"/>
        </w:trPr>
        <w:tc>
          <w:tcPr>
            <w:tcW w:w="9968" w:type="dxa"/>
            <w:gridSpan w:val="5"/>
          </w:tcPr>
          <w:tbl>
            <w:tblPr>
              <w:tblpPr w:leftFromText="180" w:rightFromText="180" w:vertAnchor="page" w:horzAnchor="margin" w:tblpY="91"/>
              <w:tblOverlap w:val="never"/>
              <w:tblW w:w="9782" w:type="dxa"/>
              <w:tblCellMar>
                <w:left w:w="30" w:type="dxa"/>
                <w:right w:w="30" w:type="dxa"/>
              </w:tblCellMar>
              <w:tblLook w:val="0000"/>
            </w:tblPr>
            <w:tblGrid>
              <w:gridCol w:w="6948"/>
              <w:gridCol w:w="385"/>
              <w:gridCol w:w="2127"/>
              <w:gridCol w:w="322"/>
            </w:tblGrid>
            <w:tr w:rsidR="0008788C" w:rsidRPr="00193AC5" w:rsidTr="0008788C">
              <w:trPr>
                <w:trHeight w:val="634"/>
              </w:trPr>
              <w:tc>
                <w:tcPr>
                  <w:tcW w:w="9782" w:type="dxa"/>
                  <w:gridSpan w:val="4"/>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Распределение бюджетных ассигнований по разделам и подразделам бюджетной классификации расходов бюджетов Российской Федерации на 2024 год</w:t>
                  </w:r>
                </w:p>
                <w:p w:rsidR="0008788C" w:rsidRPr="00193AC5" w:rsidRDefault="0008788C" w:rsidP="0008788C">
                  <w:pPr>
                    <w:spacing w:after="0" w:line="240" w:lineRule="auto"/>
                    <w:jc w:val="center"/>
                    <w:rPr>
                      <w:rFonts w:ascii="Times New Roman" w:hAnsi="Times New Roman" w:cs="Times New Roman"/>
                      <w:bCs/>
                      <w:color w:val="000000"/>
                      <w:sz w:val="20"/>
                      <w:szCs w:val="20"/>
                    </w:rPr>
                  </w:pPr>
                </w:p>
              </w:tc>
            </w:tr>
            <w:tr w:rsidR="0008788C" w:rsidRPr="00193AC5" w:rsidTr="0008788C">
              <w:trPr>
                <w:trHeight w:val="262"/>
              </w:trPr>
              <w:tc>
                <w:tcPr>
                  <w:tcW w:w="6948" w:type="dxa"/>
                </w:tcPr>
                <w:p w:rsidR="0008788C" w:rsidRPr="00193AC5" w:rsidRDefault="0008788C"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Единица измерения:</w:t>
                  </w:r>
                </w:p>
              </w:tc>
              <w:tc>
                <w:tcPr>
                  <w:tcW w:w="385" w:type="dxa"/>
                </w:tcPr>
                <w:p w:rsidR="0008788C" w:rsidRPr="00193AC5" w:rsidRDefault="0008788C" w:rsidP="0008788C">
                  <w:pPr>
                    <w:spacing w:after="0" w:line="240" w:lineRule="auto"/>
                    <w:rPr>
                      <w:rFonts w:ascii="Times New Roman" w:hAnsi="Times New Roman" w:cs="Times New Roman"/>
                      <w:color w:val="000000"/>
                      <w:sz w:val="20"/>
                      <w:szCs w:val="20"/>
                    </w:rPr>
                  </w:pPr>
                </w:p>
              </w:tc>
              <w:tc>
                <w:tcPr>
                  <w:tcW w:w="2127" w:type="dxa"/>
                </w:tcPr>
                <w:p w:rsidR="0008788C" w:rsidRPr="00193AC5" w:rsidRDefault="0008788C"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(тыс. руб.)</w:t>
                  </w:r>
                </w:p>
              </w:tc>
              <w:tc>
                <w:tcPr>
                  <w:tcW w:w="322" w:type="dxa"/>
                </w:tcPr>
                <w:p w:rsidR="0008788C" w:rsidRPr="00193AC5" w:rsidRDefault="0008788C" w:rsidP="0008788C">
                  <w:pPr>
                    <w:rPr>
                      <w:rFonts w:ascii="Times New Roman" w:hAnsi="Times New Roman" w:cs="Times New Roman"/>
                      <w:sz w:val="20"/>
                      <w:szCs w:val="20"/>
                    </w:rPr>
                  </w:pPr>
                </w:p>
              </w:tc>
            </w:tr>
          </w:tbl>
          <w:p w:rsidR="0008788C" w:rsidRPr="00193AC5" w:rsidRDefault="0008788C"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Единица измерения:</w:t>
            </w:r>
          </w:p>
        </w:tc>
        <w:tc>
          <w:tcPr>
            <w:tcW w:w="1679" w:type="dxa"/>
            <w:gridSpan w:val="5"/>
          </w:tcPr>
          <w:p w:rsidR="0008788C" w:rsidRPr="00193AC5" w:rsidRDefault="0008788C" w:rsidP="0008788C">
            <w:pPr>
              <w:spacing w:after="0" w:line="240" w:lineRule="auto"/>
              <w:ind w:right="-1164"/>
              <w:rPr>
                <w:rFonts w:ascii="Times New Roman" w:hAnsi="Times New Roman" w:cs="Times New Roman"/>
                <w:color w:val="000000"/>
                <w:sz w:val="20"/>
                <w:szCs w:val="20"/>
              </w:rPr>
            </w:pPr>
          </w:p>
        </w:tc>
        <w:tc>
          <w:tcPr>
            <w:tcW w:w="766" w:type="dxa"/>
            <w:gridSpan w:val="2"/>
          </w:tcPr>
          <w:p w:rsidR="0008788C" w:rsidRPr="00193AC5" w:rsidRDefault="0008788C"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тыс. руб.</w:t>
            </w:r>
          </w:p>
        </w:tc>
      </w:tr>
      <w:tr w:rsidR="0008788C" w:rsidRPr="00193AC5" w:rsidTr="0008788C">
        <w:trPr>
          <w:trHeight w:val="204"/>
        </w:trPr>
        <w:tc>
          <w:tcPr>
            <w:tcW w:w="1164" w:type="dxa"/>
            <w:vMerge w:val="restart"/>
            <w:tcBorders>
              <w:top w:val="single" w:sz="6" w:space="0" w:color="000000"/>
              <w:left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 xml:space="preserve">№ </w:t>
            </w:r>
            <w:proofErr w:type="spellStart"/>
            <w:proofErr w:type="gramStart"/>
            <w:r w:rsidRPr="00193AC5">
              <w:rPr>
                <w:rFonts w:ascii="Times New Roman" w:hAnsi="Times New Roman" w:cs="Times New Roman"/>
                <w:bCs/>
                <w:color w:val="000000"/>
                <w:sz w:val="20"/>
                <w:szCs w:val="20"/>
              </w:rPr>
              <w:t>п</w:t>
            </w:r>
            <w:proofErr w:type="spellEnd"/>
            <w:proofErr w:type="gramEnd"/>
            <w:r w:rsidRPr="00193AC5">
              <w:rPr>
                <w:rFonts w:ascii="Times New Roman" w:hAnsi="Times New Roman" w:cs="Times New Roman"/>
                <w:bCs/>
                <w:color w:val="000000"/>
                <w:sz w:val="20"/>
                <w:szCs w:val="20"/>
              </w:rPr>
              <w:t>/</w:t>
            </w:r>
            <w:proofErr w:type="spellStart"/>
            <w:r w:rsidRPr="00193AC5">
              <w:rPr>
                <w:rFonts w:ascii="Times New Roman" w:hAnsi="Times New Roman" w:cs="Times New Roman"/>
                <w:bCs/>
                <w:color w:val="000000"/>
                <w:sz w:val="20"/>
                <w:szCs w:val="20"/>
              </w:rPr>
              <w:t>п</w:t>
            </w:r>
            <w:proofErr w:type="spellEnd"/>
          </w:p>
        </w:tc>
        <w:tc>
          <w:tcPr>
            <w:tcW w:w="8790" w:type="dxa"/>
            <w:gridSpan w:val="3"/>
            <w:tcBorders>
              <w:top w:val="single" w:sz="6" w:space="0" w:color="000000"/>
              <w:left w:val="single" w:sz="6" w:space="0" w:color="000000"/>
              <w:bottom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КБК</w:t>
            </w:r>
          </w:p>
        </w:tc>
        <w:tc>
          <w:tcPr>
            <w:tcW w:w="971" w:type="dxa"/>
            <w:gridSpan w:val="3"/>
            <w:tcBorders>
              <w:top w:val="single" w:sz="6" w:space="0" w:color="000000"/>
              <w:bottom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p>
        </w:tc>
        <w:tc>
          <w:tcPr>
            <w:tcW w:w="711" w:type="dxa"/>
            <w:gridSpan w:val="2"/>
            <w:vMerge w:val="restart"/>
            <w:tcBorders>
              <w:top w:val="single" w:sz="6" w:space="0" w:color="000000"/>
              <w:left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Сумма на 2025 год</w:t>
            </w:r>
          </w:p>
        </w:tc>
        <w:tc>
          <w:tcPr>
            <w:tcW w:w="711" w:type="dxa"/>
            <w:gridSpan w:val="2"/>
            <w:vMerge w:val="restart"/>
            <w:tcBorders>
              <w:top w:val="single" w:sz="6" w:space="0" w:color="000000"/>
              <w:left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Сумма на 2026 год</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655"/>
        </w:trPr>
        <w:tc>
          <w:tcPr>
            <w:tcW w:w="1164" w:type="dxa"/>
            <w:vMerge/>
            <w:tcBorders>
              <w:left w:val="single" w:sz="6" w:space="0" w:color="000000"/>
              <w:bottom w:val="single" w:sz="6" w:space="0" w:color="000000"/>
              <w:right w:val="single" w:sz="6" w:space="0" w:color="000000"/>
            </w:tcBorders>
          </w:tcPr>
          <w:p w:rsidR="0008788C" w:rsidRPr="00193AC5" w:rsidRDefault="0008788C" w:rsidP="0008788C">
            <w:pPr>
              <w:spacing w:after="0" w:line="240" w:lineRule="auto"/>
              <w:rPr>
                <w:rFonts w:ascii="Times New Roman" w:hAnsi="Times New Roman" w:cs="Times New Roman"/>
                <w:color w:val="000000"/>
                <w:sz w:val="20"/>
                <w:szCs w:val="20"/>
              </w:rPr>
            </w:pP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Наименование показателей бюджетной классификации</w:t>
            </w:r>
          </w:p>
        </w:tc>
        <w:tc>
          <w:tcPr>
            <w:tcW w:w="971"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Раздел-подраздел</w:t>
            </w:r>
          </w:p>
        </w:tc>
        <w:tc>
          <w:tcPr>
            <w:tcW w:w="711" w:type="dxa"/>
            <w:gridSpan w:val="2"/>
            <w:vMerge/>
            <w:tcBorders>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p>
        </w:tc>
        <w:tc>
          <w:tcPr>
            <w:tcW w:w="711" w:type="dxa"/>
            <w:gridSpan w:val="2"/>
            <w:vMerge/>
            <w:tcBorders>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color w:val="000000"/>
                <w:sz w:val="20"/>
                <w:szCs w:val="20"/>
              </w:rPr>
            </w:pP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1</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w:t>
            </w:r>
          </w:p>
        </w:tc>
        <w:tc>
          <w:tcPr>
            <w:tcW w:w="971"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w:t>
            </w:r>
          </w:p>
        </w:tc>
        <w:tc>
          <w:tcPr>
            <w:tcW w:w="711" w:type="dxa"/>
            <w:gridSpan w:val="2"/>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5</w:t>
            </w:r>
          </w:p>
        </w:tc>
        <w:tc>
          <w:tcPr>
            <w:tcW w:w="711" w:type="dxa"/>
            <w:gridSpan w:val="2"/>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6</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211"/>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ОБЩЕГОСУДАРСТВЕННЫЕ ВОПРОСЫ</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0100</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15425,5</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15425,5</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0102</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1295,4</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1295,4</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59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805,1</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805,1</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0104</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6659,1</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6659,1</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Резервные фонды</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0111</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300,0</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300,0</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общегосударственные вопросы, в т. числе:</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6365,9</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6365,9</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i/>
                <w:color w:val="000000"/>
                <w:sz w:val="20"/>
                <w:szCs w:val="20"/>
              </w:rPr>
              <w:t>7</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-клуб</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0113</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3858,8</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i/>
                <w:color w:val="000000"/>
                <w:sz w:val="20"/>
                <w:szCs w:val="20"/>
              </w:rPr>
              <w:t>3858,8</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8</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-общегосударственные</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0113</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2462,8</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2462,8</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
                <w:color w:val="000000"/>
                <w:sz w:val="20"/>
                <w:szCs w:val="20"/>
              </w:rPr>
            </w:pPr>
            <w:r w:rsidRPr="00193AC5">
              <w:rPr>
                <w:rFonts w:ascii="Times New Roman" w:hAnsi="Times New Roman" w:cs="Times New Roman"/>
                <w:color w:val="000000"/>
                <w:sz w:val="20"/>
                <w:szCs w:val="20"/>
              </w:rPr>
              <w:t>9</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-административная комиссия</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0113</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44,3</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44,3</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226"/>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iCs/>
                <w:color w:val="000000"/>
                <w:sz w:val="20"/>
                <w:szCs w:val="20"/>
              </w:rPr>
              <w:t>10</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НАЦИОНАЛЬНАЯ ОБОРОНА</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0200</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689,3</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759,8</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color w:val="000000"/>
                <w:sz w:val="20"/>
                <w:szCs w:val="20"/>
              </w:rPr>
              <w:t>11</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Мобилизационная и вневойсковая подготовка</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0203</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689,3</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759,8</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48"/>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iCs/>
                <w:color w:val="000000"/>
                <w:sz w:val="20"/>
                <w:szCs w:val="20"/>
              </w:rPr>
              <w:t>12</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 xml:space="preserve">НАЦИОНАЛЬНАЯ </w:t>
            </w:r>
            <w:proofErr w:type="gramStart"/>
            <w:r w:rsidRPr="00193AC5">
              <w:rPr>
                <w:rFonts w:ascii="Times New Roman" w:hAnsi="Times New Roman" w:cs="Times New Roman"/>
                <w:bCs/>
                <w:iCs/>
                <w:color w:val="000000"/>
                <w:sz w:val="20"/>
                <w:szCs w:val="20"/>
              </w:rPr>
              <w:t>БЕЗОПАСНОСТ И</w:t>
            </w:r>
            <w:proofErr w:type="gramEnd"/>
            <w:r w:rsidRPr="00193AC5">
              <w:rPr>
                <w:rFonts w:ascii="Times New Roman" w:hAnsi="Times New Roman" w:cs="Times New Roman"/>
                <w:bCs/>
                <w:iCs/>
                <w:color w:val="000000"/>
                <w:sz w:val="20"/>
                <w:szCs w:val="20"/>
              </w:rPr>
              <w:t xml:space="preserve"> ПРАВООХРАНИТЕЛЬНАЯ ДЕЯТЕЛЬНОСТЬ</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p>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0300</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912,1</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912,1</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13</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Обеспечение пожарной безопасности</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0310</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912,1</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912,1</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14</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НАЦИОНАЛЬНАЯ ЭКОНОМИКА</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0400</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3260,9</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3290,3</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color w:val="000000"/>
                <w:sz w:val="20"/>
                <w:szCs w:val="20"/>
              </w:rPr>
              <w:t>15</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Дорожное хозяйство (дорожные фонды)</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0409</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2898,5</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2927,9</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418"/>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iCs/>
                <w:color w:val="000000"/>
                <w:sz w:val="20"/>
                <w:szCs w:val="20"/>
              </w:rPr>
              <w:t>16</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Другие вопросы в области национальной экономики</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0412</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362,4</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362,4</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180"/>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17</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ЖИЛИЩНО-КОММУНАЛЬНОЕ ХОЗЯЙСТВО</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0500</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4466,4</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4959,4</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94"/>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color w:val="000000"/>
                <w:sz w:val="20"/>
                <w:szCs w:val="20"/>
              </w:rPr>
              <w:t>18</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Жилищное хозяйство</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0501</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240,0</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240,0</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19</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Благоустройство</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3820,4</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4313,4</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iCs/>
                <w:color w:val="000000"/>
                <w:sz w:val="20"/>
                <w:szCs w:val="20"/>
              </w:rPr>
              <w:t>20</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Жилищно-коммунальное хозяйство</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0505</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406,0</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406,0</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21</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КУЛЬТУРА, КИНЕМАТОГРАФИЯ</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0800</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3592,4</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3592,4</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iCs/>
                <w:color w:val="000000"/>
                <w:sz w:val="20"/>
                <w:szCs w:val="20"/>
              </w:rPr>
            </w:pPr>
            <w:r w:rsidRPr="00193AC5">
              <w:rPr>
                <w:rFonts w:ascii="Times New Roman" w:hAnsi="Times New Roman" w:cs="Times New Roman"/>
                <w:color w:val="000000"/>
                <w:sz w:val="20"/>
                <w:szCs w:val="20"/>
              </w:rPr>
              <w:t>22</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Культура</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0801</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3592,4</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3592,4</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iCs/>
                <w:color w:val="000000"/>
                <w:sz w:val="20"/>
                <w:szCs w:val="20"/>
              </w:rPr>
              <w:t>23</w:t>
            </w:r>
          </w:p>
        </w:tc>
        <w:tc>
          <w:tcPr>
            <w:tcW w:w="8790" w:type="dxa"/>
            <w:gridSpan w:val="3"/>
            <w:tcBorders>
              <w:top w:val="single" w:sz="4" w:space="0" w:color="000000"/>
              <w:left w:val="single" w:sz="4" w:space="0" w:color="000000"/>
              <w:bottom w:val="single" w:sz="4" w:space="0" w:color="000000"/>
              <w:right w:val="single" w:sz="4"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СОЦИАЛЬНАЯ ПОЛИТИКА</w:t>
            </w:r>
          </w:p>
        </w:tc>
        <w:tc>
          <w:tcPr>
            <w:tcW w:w="971" w:type="dxa"/>
            <w:gridSpan w:val="3"/>
            <w:tcBorders>
              <w:top w:val="single" w:sz="4" w:space="0" w:color="000000"/>
              <w:left w:val="single" w:sz="4" w:space="0" w:color="000000"/>
              <w:bottom w:val="single" w:sz="4" w:space="0" w:color="000000"/>
              <w:right w:val="single" w:sz="4"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1000</w:t>
            </w:r>
          </w:p>
        </w:tc>
        <w:tc>
          <w:tcPr>
            <w:tcW w:w="711" w:type="dxa"/>
            <w:gridSpan w:val="2"/>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bCs/>
                <w:color w:val="000000"/>
                <w:sz w:val="20"/>
                <w:szCs w:val="20"/>
              </w:rPr>
              <w:t>84,0</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84,0</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Пенсионное обеспечение</w:t>
            </w:r>
            <w:r w:rsidRPr="00193AC5">
              <w:rPr>
                <w:rFonts w:ascii="Times New Roman" w:hAnsi="Times New Roman" w:cs="Times New Roman"/>
                <w:color w:val="000000"/>
                <w:sz w:val="20"/>
                <w:szCs w:val="20"/>
              </w:rPr>
              <w:tab/>
            </w:r>
          </w:p>
        </w:tc>
        <w:tc>
          <w:tcPr>
            <w:tcW w:w="971"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1001</w:t>
            </w:r>
          </w:p>
        </w:tc>
        <w:tc>
          <w:tcPr>
            <w:tcW w:w="711" w:type="dxa"/>
            <w:gridSpan w:val="2"/>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84,0</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84,0</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25</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ФИЗИЧЕСКАЯ КУЛЬТУРА И СПОРТ</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1100</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1938,7</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1938,7</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bCs/>
                <w:iCs/>
                <w:color w:val="000000"/>
                <w:sz w:val="20"/>
                <w:szCs w:val="20"/>
              </w:rPr>
            </w:pPr>
            <w:r w:rsidRPr="00193AC5">
              <w:rPr>
                <w:rFonts w:ascii="Times New Roman" w:hAnsi="Times New Roman" w:cs="Times New Roman"/>
                <w:bCs/>
                <w:color w:val="000000"/>
                <w:sz w:val="20"/>
                <w:szCs w:val="20"/>
              </w:rPr>
              <w:t>26</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color w:val="000000"/>
                <w:sz w:val="20"/>
                <w:szCs w:val="20"/>
              </w:rPr>
            </w:pPr>
            <w:r w:rsidRPr="00193AC5">
              <w:rPr>
                <w:rFonts w:ascii="Times New Roman" w:hAnsi="Times New Roman" w:cs="Times New Roman"/>
                <w:color w:val="000000"/>
                <w:sz w:val="20"/>
                <w:szCs w:val="20"/>
              </w:rPr>
              <w:t>Физическая культура</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1105</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1938,7</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1938,7</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27</w:t>
            </w:r>
          </w:p>
        </w:tc>
        <w:tc>
          <w:tcPr>
            <w:tcW w:w="8790" w:type="dxa"/>
            <w:gridSpan w:val="3"/>
            <w:tcBorders>
              <w:top w:val="single" w:sz="6" w:space="0" w:color="000000"/>
              <w:left w:val="single" w:sz="6" w:space="0" w:color="000000"/>
              <w:bottom w:val="single" w:sz="6"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условно-постоянные</w:t>
            </w:r>
          </w:p>
        </w:tc>
        <w:tc>
          <w:tcPr>
            <w:tcW w:w="971" w:type="dxa"/>
            <w:gridSpan w:val="3"/>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color w:val="000000"/>
                <w:sz w:val="20"/>
                <w:szCs w:val="20"/>
              </w:rPr>
            </w:pP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755,9</w:t>
            </w:r>
          </w:p>
        </w:tc>
        <w:tc>
          <w:tcPr>
            <w:tcW w:w="711"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1624,8</w:t>
            </w:r>
          </w:p>
        </w:tc>
        <w:tc>
          <w:tcPr>
            <w:tcW w:w="66" w:type="dxa"/>
          </w:tcPr>
          <w:p w:rsidR="0008788C" w:rsidRPr="00193AC5" w:rsidRDefault="0008788C" w:rsidP="0008788C">
            <w:pPr>
              <w:rPr>
                <w:rFonts w:ascii="Times New Roman" w:hAnsi="Times New Roman" w:cs="Times New Roman"/>
                <w:sz w:val="20"/>
                <w:szCs w:val="20"/>
              </w:rPr>
            </w:pPr>
          </w:p>
        </w:tc>
      </w:tr>
      <w:tr w:rsidR="0008788C" w:rsidRPr="00193AC5" w:rsidTr="0008788C">
        <w:trPr>
          <w:trHeight w:val="305"/>
        </w:trPr>
        <w:tc>
          <w:tcPr>
            <w:tcW w:w="1164" w:type="dxa"/>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28</w:t>
            </w:r>
          </w:p>
        </w:tc>
        <w:tc>
          <w:tcPr>
            <w:tcW w:w="8790" w:type="dxa"/>
            <w:gridSpan w:val="3"/>
            <w:tcBorders>
              <w:left w:val="single" w:sz="6" w:space="0" w:color="000000"/>
              <w:bottom w:val="single" w:sz="2" w:space="0" w:color="000000"/>
              <w:right w:val="single" w:sz="6" w:space="0" w:color="000000"/>
            </w:tcBorders>
          </w:tcPr>
          <w:p w:rsidR="0008788C" w:rsidRPr="00193AC5" w:rsidRDefault="0008788C" w:rsidP="0008788C">
            <w:pPr>
              <w:spacing w:after="0" w:line="240" w:lineRule="atLeast"/>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ВСЕГО:</w:t>
            </w:r>
          </w:p>
        </w:tc>
        <w:tc>
          <w:tcPr>
            <w:tcW w:w="971" w:type="dxa"/>
            <w:gridSpan w:val="3"/>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color w:val="000000"/>
                <w:sz w:val="20"/>
                <w:szCs w:val="20"/>
              </w:rPr>
            </w:pP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31125,2</w:t>
            </w:r>
          </w:p>
        </w:tc>
        <w:tc>
          <w:tcPr>
            <w:tcW w:w="711" w:type="dxa"/>
            <w:gridSpan w:val="2"/>
            <w:tcBorders>
              <w:left w:val="single" w:sz="6" w:space="0" w:color="000000"/>
              <w:bottom w:val="single" w:sz="2" w:space="0" w:color="000000"/>
              <w:right w:val="single" w:sz="6" w:space="0" w:color="000000"/>
            </w:tcBorders>
            <w:vAlign w:val="center"/>
          </w:tcPr>
          <w:p w:rsidR="0008788C" w:rsidRPr="00193AC5" w:rsidRDefault="0008788C" w:rsidP="0008788C">
            <w:pPr>
              <w:spacing w:after="0" w:line="240" w:lineRule="atLeast"/>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32587,0</w:t>
            </w:r>
          </w:p>
        </w:tc>
        <w:tc>
          <w:tcPr>
            <w:tcW w:w="66" w:type="dxa"/>
          </w:tcPr>
          <w:p w:rsidR="0008788C" w:rsidRPr="00193AC5" w:rsidRDefault="0008788C" w:rsidP="0008788C">
            <w:pPr>
              <w:rPr>
                <w:rFonts w:ascii="Times New Roman" w:hAnsi="Times New Roman" w:cs="Times New Roman"/>
                <w:sz w:val="20"/>
                <w:szCs w:val="20"/>
              </w:rPr>
            </w:pPr>
          </w:p>
        </w:tc>
      </w:tr>
    </w:tbl>
    <w:tbl>
      <w:tblPr>
        <w:tblpPr w:leftFromText="180" w:rightFromText="180" w:vertAnchor="text" w:horzAnchor="margin" w:tblpY="-2459"/>
        <w:tblW w:w="13951" w:type="dxa"/>
        <w:tblCellMar>
          <w:left w:w="30" w:type="dxa"/>
          <w:right w:w="30" w:type="dxa"/>
        </w:tblCellMar>
        <w:tblLook w:val="0000"/>
      </w:tblPr>
      <w:tblGrid>
        <w:gridCol w:w="569"/>
        <w:gridCol w:w="3686"/>
        <w:gridCol w:w="5130"/>
        <w:gridCol w:w="708"/>
        <w:gridCol w:w="709"/>
        <w:gridCol w:w="1418"/>
        <w:gridCol w:w="709"/>
        <w:gridCol w:w="29"/>
        <w:gridCol w:w="963"/>
        <w:gridCol w:w="30"/>
      </w:tblGrid>
      <w:tr w:rsidR="0008788C" w:rsidRPr="00193AC5" w:rsidTr="0008788C">
        <w:trPr>
          <w:gridAfter w:val="1"/>
          <w:wAfter w:w="30" w:type="dxa"/>
          <w:trHeight w:val="653"/>
        </w:trPr>
        <w:tc>
          <w:tcPr>
            <w:tcW w:w="13921" w:type="dxa"/>
            <w:gridSpan w:val="9"/>
          </w:tcPr>
          <w:p w:rsidR="0008788C" w:rsidRPr="00193AC5" w:rsidRDefault="0008788C" w:rsidP="0008788C">
            <w:pPr>
              <w:spacing w:after="0" w:line="240" w:lineRule="auto"/>
              <w:jc w:val="center"/>
              <w:rPr>
                <w:rFonts w:ascii="Times New Roman" w:hAnsi="Times New Roman" w:cs="Times New Roman"/>
                <w:bCs/>
                <w:color w:val="000000"/>
                <w:sz w:val="20"/>
                <w:szCs w:val="20"/>
              </w:rPr>
            </w:pPr>
          </w:p>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 xml:space="preserve">Ведомственная структура расходов бюджета поселка Нижняя Пойма </w:t>
            </w:r>
          </w:p>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 xml:space="preserve"> на 2024 год</w:t>
            </w:r>
          </w:p>
        </w:tc>
      </w:tr>
      <w:tr w:rsidR="0008788C" w:rsidRPr="00193AC5" w:rsidTr="0008788C">
        <w:trPr>
          <w:trHeight w:val="247"/>
        </w:trPr>
        <w:tc>
          <w:tcPr>
            <w:tcW w:w="4255" w:type="dxa"/>
            <w:gridSpan w:val="2"/>
          </w:tcPr>
          <w:p w:rsidR="0008788C" w:rsidRPr="00193AC5" w:rsidRDefault="0008788C" w:rsidP="0008788C">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Единица измерения:</w:t>
            </w:r>
          </w:p>
        </w:tc>
        <w:tc>
          <w:tcPr>
            <w:tcW w:w="5131" w:type="dxa"/>
          </w:tcPr>
          <w:p w:rsidR="0008788C" w:rsidRPr="00193AC5" w:rsidRDefault="0008788C" w:rsidP="0008788C">
            <w:pPr>
              <w:spacing w:after="0" w:line="240" w:lineRule="auto"/>
              <w:rPr>
                <w:rFonts w:ascii="Times New Roman" w:hAnsi="Times New Roman" w:cs="Times New Roman"/>
                <w:color w:val="000000"/>
                <w:sz w:val="20"/>
                <w:szCs w:val="20"/>
              </w:rPr>
            </w:pPr>
          </w:p>
        </w:tc>
        <w:tc>
          <w:tcPr>
            <w:tcW w:w="1417" w:type="dxa"/>
            <w:gridSpan w:val="2"/>
          </w:tcPr>
          <w:p w:rsidR="0008788C" w:rsidRPr="00193AC5" w:rsidRDefault="0008788C" w:rsidP="0008788C">
            <w:pPr>
              <w:spacing w:after="0" w:line="240" w:lineRule="auto"/>
              <w:jc w:val="right"/>
              <w:rPr>
                <w:rFonts w:ascii="Times New Roman" w:hAnsi="Times New Roman" w:cs="Times New Roman"/>
                <w:color w:val="000000"/>
                <w:sz w:val="20"/>
                <w:szCs w:val="20"/>
              </w:rPr>
            </w:pPr>
          </w:p>
        </w:tc>
        <w:tc>
          <w:tcPr>
            <w:tcW w:w="2156" w:type="dxa"/>
            <w:gridSpan w:val="3"/>
          </w:tcPr>
          <w:p w:rsidR="0008788C" w:rsidRPr="00193AC5" w:rsidRDefault="0008788C" w:rsidP="0008788C">
            <w:pPr>
              <w:spacing w:after="0" w:line="240" w:lineRule="auto"/>
              <w:jc w:val="right"/>
              <w:rPr>
                <w:rFonts w:ascii="Times New Roman" w:hAnsi="Times New Roman" w:cs="Times New Roman"/>
                <w:color w:val="000000"/>
                <w:sz w:val="20"/>
                <w:szCs w:val="20"/>
              </w:rPr>
            </w:pPr>
          </w:p>
        </w:tc>
        <w:tc>
          <w:tcPr>
            <w:tcW w:w="992" w:type="dxa"/>
            <w:gridSpan w:val="2"/>
          </w:tcPr>
          <w:p w:rsidR="0008788C" w:rsidRPr="00193AC5" w:rsidRDefault="0008788C" w:rsidP="0008788C">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тыс. руб.</w:t>
            </w:r>
          </w:p>
        </w:tc>
      </w:tr>
      <w:tr w:rsidR="0008788C" w:rsidRPr="00193AC5" w:rsidTr="0008788C">
        <w:trPr>
          <w:gridAfter w:val="1"/>
          <w:wAfter w:w="30" w:type="dxa"/>
          <w:trHeight w:val="247"/>
        </w:trPr>
        <w:tc>
          <w:tcPr>
            <w:tcW w:w="569" w:type="dxa"/>
            <w:tcBorders>
              <w:top w:val="single" w:sz="6" w:space="0" w:color="000000"/>
              <w:left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 xml:space="preserve">№ </w:t>
            </w:r>
            <w:proofErr w:type="spellStart"/>
            <w:proofErr w:type="gramStart"/>
            <w:r w:rsidRPr="00193AC5">
              <w:rPr>
                <w:rFonts w:ascii="Times New Roman" w:hAnsi="Times New Roman" w:cs="Times New Roman"/>
                <w:bCs/>
                <w:color w:val="000000"/>
                <w:sz w:val="20"/>
                <w:szCs w:val="20"/>
              </w:rPr>
              <w:t>п</w:t>
            </w:r>
            <w:proofErr w:type="spellEnd"/>
            <w:proofErr w:type="gramEnd"/>
            <w:r w:rsidRPr="00193AC5">
              <w:rPr>
                <w:rFonts w:ascii="Times New Roman" w:hAnsi="Times New Roman" w:cs="Times New Roman"/>
                <w:bCs/>
                <w:color w:val="000000"/>
                <w:sz w:val="20"/>
                <w:szCs w:val="20"/>
              </w:rPr>
              <w:t>/</w:t>
            </w:r>
            <w:proofErr w:type="spellStart"/>
            <w:r w:rsidRPr="00193AC5">
              <w:rPr>
                <w:rFonts w:ascii="Times New Roman" w:hAnsi="Times New Roman" w:cs="Times New Roman"/>
                <w:bCs/>
                <w:color w:val="000000"/>
                <w:sz w:val="20"/>
                <w:szCs w:val="20"/>
              </w:rPr>
              <w:t>п</w:t>
            </w:r>
            <w:proofErr w:type="spellEnd"/>
          </w:p>
        </w:tc>
        <w:tc>
          <w:tcPr>
            <w:tcW w:w="12360" w:type="dxa"/>
            <w:gridSpan w:val="6"/>
            <w:tcBorders>
              <w:top w:val="single" w:sz="6" w:space="0" w:color="000000"/>
              <w:left w:val="single" w:sz="6" w:space="0" w:color="000000"/>
              <w:bottom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КБК</w:t>
            </w:r>
          </w:p>
        </w:tc>
        <w:tc>
          <w:tcPr>
            <w:tcW w:w="992" w:type="dxa"/>
            <w:gridSpan w:val="2"/>
            <w:vMerge w:val="restart"/>
            <w:tcBorders>
              <w:top w:val="single" w:sz="6" w:space="0" w:color="000000"/>
              <w:left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2024</w:t>
            </w:r>
          </w:p>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color w:val="000000"/>
                <w:sz w:val="20"/>
                <w:szCs w:val="20"/>
              </w:rPr>
              <w:t>год</w:t>
            </w:r>
          </w:p>
        </w:tc>
      </w:tr>
      <w:tr w:rsidR="0008788C" w:rsidRPr="00193AC5" w:rsidTr="0008788C">
        <w:trPr>
          <w:gridAfter w:val="1"/>
          <w:wAfter w:w="30" w:type="dxa"/>
          <w:trHeight w:val="247"/>
        </w:trPr>
        <w:tc>
          <w:tcPr>
            <w:tcW w:w="569" w:type="dxa"/>
            <w:tcBorders>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color w:val="000000"/>
                <w:sz w:val="20"/>
                <w:szCs w:val="20"/>
              </w:rPr>
            </w:pPr>
          </w:p>
        </w:tc>
        <w:tc>
          <w:tcPr>
            <w:tcW w:w="8817"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Наименование КВР</w:t>
            </w:r>
          </w:p>
        </w:tc>
        <w:tc>
          <w:tcPr>
            <w:tcW w:w="708"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КВСР</w:t>
            </w:r>
          </w:p>
        </w:tc>
        <w:tc>
          <w:tcPr>
            <w:tcW w:w="708"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КФСР</w:t>
            </w:r>
          </w:p>
        </w:tc>
        <w:tc>
          <w:tcPr>
            <w:tcW w:w="1418"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КЦСР</w:t>
            </w:r>
          </w:p>
        </w:tc>
        <w:tc>
          <w:tcPr>
            <w:tcW w:w="709"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КВР</w:t>
            </w:r>
          </w:p>
        </w:tc>
        <w:tc>
          <w:tcPr>
            <w:tcW w:w="992" w:type="dxa"/>
            <w:gridSpan w:val="2"/>
            <w:vMerge/>
            <w:tcBorders>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color w:val="000000"/>
                <w:sz w:val="20"/>
                <w:szCs w:val="20"/>
              </w:rPr>
            </w:pP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1</w:t>
            </w:r>
          </w:p>
        </w:tc>
        <w:tc>
          <w:tcPr>
            <w:tcW w:w="8817"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5</w:t>
            </w:r>
          </w:p>
        </w:tc>
        <w:tc>
          <w:tcPr>
            <w:tcW w:w="709" w:type="dxa"/>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6</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08788C" w:rsidRPr="00193AC5" w:rsidRDefault="0008788C" w:rsidP="0008788C">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7</w:t>
            </w:r>
          </w:p>
        </w:tc>
      </w:tr>
      <w:tr w:rsidR="0008788C" w:rsidRPr="00193AC5" w:rsidTr="0008788C">
        <w:trPr>
          <w:gridAfter w:val="1"/>
          <w:wAfter w:w="30" w:type="dxa"/>
          <w:trHeight w:val="43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Администрация поселка Нижняя Пойма Нижнеингашского района Красноярского края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77320,6</w:t>
            </w:r>
          </w:p>
        </w:tc>
      </w:tr>
      <w:tr w:rsidR="0008788C" w:rsidRPr="00193AC5" w:rsidTr="0008788C">
        <w:trPr>
          <w:gridAfter w:val="1"/>
          <w:wAfter w:w="30" w:type="dxa"/>
          <w:trHeight w:val="20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17491,2</w:t>
            </w:r>
          </w:p>
        </w:tc>
      </w:tr>
      <w:tr w:rsidR="0008788C" w:rsidRPr="00193AC5" w:rsidTr="0008788C">
        <w:trPr>
          <w:gridAfter w:val="1"/>
          <w:wAfter w:w="30" w:type="dxa"/>
          <w:trHeight w:val="459"/>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высшего должностного лица местного самоуправления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1370,4</w:t>
            </w:r>
          </w:p>
        </w:tc>
      </w:tr>
      <w:tr w:rsidR="0008788C" w:rsidRPr="00193AC5" w:rsidTr="0008788C">
        <w:trPr>
          <w:gridAfter w:val="1"/>
          <w:wAfter w:w="30" w:type="dxa"/>
          <w:trHeight w:val="26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1370,4</w:t>
            </w:r>
          </w:p>
        </w:tc>
      </w:tr>
      <w:tr w:rsidR="0008788C" w:rsidRPr="00193AC5" w:rsidTr="0008788C">
        <w:trPr>
          <w:gridAfter w:val="1"/>
          <w:wAfter w:w="30" w:type="dxa"/>
          <w:trHeight w:val="51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высшего должностного лица (глава поселка)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1370,4</w:t>
            </w:r>
          </w:p>
        </w:tc>
      </w:tr>
      <w:tr w:rsidR="0008788C" w:rsidRPr="00193AC5" w:rsidTr="0008788C">
        <w:trPr>
          <w:gridAfter w:val="1"/>
          <w:wAfter w:w="30" w:type="dxa"/>
          <w:trHeight w:val="22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Глава поселка Нижняя Пойма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1370,4</w:t>
            </w:r>
          </w:p>
        </w:tc>
      </w:tr>
      <w:tr w:rsidR="0008788C" w:rsidRPr="00193AC5" w:rsidTr="0008788C">
        <w:trPr>
          <w:gridAfter w:val="1"/>
          <w:wAfter w:w="30" w:type="dxa"/>
          <w:trHeight w:val="140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1357,0</w:t>
            </w:r>
          </w:p>
        </w:tc>
      </w:tr>
      <w:tr w:rsidR="0008788C" w:rsidRPr="00193AC5" w:rsidTr="0008788C">
        <w:trPr>
          <w:gridAfter w:val="1"/>
          <w:wAfter w:w="30" w:type="dxa"/>
          <w:trHeight w:val="50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 (глава поселка)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8110000000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1357,0</w:t>
            </w:r>
          </w:p>
        </w:tc>
      </w:tr>
      <w:tr w:rsidR="0008788C" w:rsidRPr="00193AC5" w:rsidTr="0008788C">
        <w:trPr>
          <w:gridAfter w:val="1"/>
          <w:wAfter w:w="30" w:type="dxa"/>
          <w:trHeight w:val="529"/>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13,4</w:t>
            </w:r>
          </w:p>
        </w:tc>
      </w:tr>
      <w:tr w:rsidR="0008788C" w:rsidRPr="00193AC5" w:rsidTr="0008788C">
        <w:trPr>
          <w:gridAfter w:val="1"/>
          <w:wAfter w:w="30" w:type="dxa"/>
          <w:trHeight w:val="53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8110000210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13,4</w:t>
            </w:r>
          </w:p>
        </w:tc>
      </w:tr>
      <w:tr w:rsidR="0008788C" w:rsidRPr="00193AC5" w:rsidTr="0008788C">
        <w:trPr>
          <w:gridAfter w:val="1"/>
          <w:wAfter w:w="30" w:type="dxa"/>
          <w:trHeight w:val="98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880,1</w:t>
            </w:r>
          </w:p>
        </w:tc>
      </w:tr>
      <w:tr w:rsidR="0008788C" w:rsidRPr="00193AC5" w:rsidTr="0008788C">
        <w:trPr>
          <w:gridAfter w:val="1"/>
          <w:wAfter w:w="30" w:type="dxa"/>
          <w:trHeight w:val="250"/>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880,1</w:t>
            </w:r>
          </w:p>
        </w:tc>
      </w:tr>
      <w:tr w:rsidR="0008788C" w:rsidRPr="00193AC5" w:rsidTr="0008788C">
        <w:trPr>
          <w:gridAfter w:val="1"/>
          <w:wAfter w:w="30" w:type="dxa"/>
          <w:trHeight w:val="42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председателя представительного органа местного самоуправления МО п. Н. Пойма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880,1</w:t>
            </w:r>
          </w:p>
        </w:tc>
      </w:tr>
      <w:tr w:rsidR="0008788C" w:rsidRPr="00193AC5" w:rsidTr="0008788C">
        <w:trPr>
          <w:gridAfter w:val="1"/>
          <w:wAfter w:w="30" w:type="dxa"/>
          <w:trHeight w:val="16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Содержание председателя Совета депутатов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880,1</w:t>
            </w:r>
          </w:p>
        </w:tc>
      </w:tr>
      <w:tr w:rsidR="0008788C" w:rsidRPr="00193AC5" w:rsidTr="0008788C">
        <w:trPr>
          <w:gridAfter w:val="1"/>
          <w:wAfter w:w="30" w:type="dxa"/>
          <w:trHeight w:val="116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872,6</w:t>
            </w:r>
          </w:p>
        </w:tc>
      </w:tr>
      <w:tr w:rsidR="0008788C" w:rsidRPr="00193AC5" w:rsidTr="0008788C">
        <w:trPr>
          <w:gridAfter w:val="1"/>
          <w:wAfter w:w="30" w:type="dxa"/>
          <w:trHeight w:val="57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8210000210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840,6</w:t>
            </w:r>
          </w:p>
        </w:tc>
      </w:tr>
      <w:tr w:rsidR="0008788C" w:rsidRPr="00193AC5" w:rsidTr="0008788C">
        <w:trPr>
          <w:gridAfter w:val="1"/>
          <w:wAfter w:w="30" w:type="dxa"/>
          <w:trHeight w:val="508"/>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8210000220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32,0</w:t>
            </w:r>
          </w:p>
        </w:tc>
      </w:tr>
      <w:tr w:rsidR="0008788C" w:rsidRPr="00193AC5" w:rsidTr="0008788C">
        <w:trPr>
          <w:gridAfter w:val="1"/>
          <w:wAfter w:w="30" w:type="dxa"/>
          <w:trHeight w:val="501"/>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w:t>
            </w:r>
          </w:p>
        </w:tc>
      </w:tr>
      <w:tr w:rsidR="0008788C" w:rsidRPr="00193AC5" w:rsidTr="0008788C">
        <w:trPr>
          <w:gridAfter w:val="1"/>
          <w:wAfter w:w="30" w:type="dxa"/>
          <w:trHeight w:val="523"/>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i/>
                <w:iCs/>
                <w:sz w:val="20"/>
                <w:szCs w:val="20"/>
              </w:rPr>
            </w:pPr>
            <w:r w:rsidRPr="00193AC5">
              <w:rPr>
                <w:rFonts w:ascii="Times New Roman" w:hAnsi="Times New Roman" w:cs="Times New Roman"/>
                <w:i/>
                <w:iCs/>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0103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8210000210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i/>
                <w:iCs/>
                <w:sz w:val="20"/>
                <w:szCs w:val="20"/>
              </w:rPr>
            </w:pPr>
            <w:r w:rsidRPr="00193AC5">
              <w:rPr>
                <w:rFonts w:ascii="Times New Roman" w:hAnsi="Times New Roman" w:cs="Times New Roman"/>
                <w:i/>
                <w:iCs/>
                <w:sz w:val="20"/>
                <w:szCs w:val="20"/>
              </w:rPr>
              <w:t>7,5</w:t>
            </w:r>
          </w:p>
        </w:tc>
      </w:tr>
      <w:tr w:rsidR="0008788C" w:rsidRPr="00193AC5" w:rsidTr="0008788C">
        <w:trPr>
          <w:gridAfter w:val="1"/>
          <w:wAfter w:w="30" w:type="dxa"/>
          <w:trHeight w:val="519"/>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7648,0</w:t>
            </w:r>
          </w:p>
        </w:tc>
      </w:tr>
      <w:tr w:rsidR="0008788C" w:rsidRPr="00193AC5" w:rsidTr="0008788C">
        <w:trPr>
          <w:gridAfter w:val="1"/>
          <w:wAfter w:w="30" w:type="dxa"/>
          <w:trHeight w:val="201"/>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21</w:t>
            </w:r>
          </w:p>
        </w:tc>
        <w:tc>
          <w:tcPr>
            <w:tcW w:w="8817"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8300000000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7648,0</w:t>
            </w:r>
          </w:p>
        </w:tc>
      </w:tr>
      <w:tr w:rsidR="0008788C" w:rsidRPr="00193AC5" w:rsidTr="0008788C">
        <w:trPr>
          <w:gridAfter w:val="1"/>
          <w:wAfter w:w="30" w:type="dxa"/>
          <w:trHeight w:val="31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 xml:space="preserve">Функционирование правительства РФ высших исполнительных органов </w:t>
            </w:r>
            <w:proofErr w:type="spellStart"/>
            <w:r w:rsidRPr="00193AC5">
              <w:rPr>
                <w:rFonts w:ascii="Times New Roman" w:hAnsi="Times New Roman" w:cs="Times New Roman"/>
                <w:bCs/>
                <w:i/>
                <w:iCs/>
                <w:sz w:val="20"/>
                <w:szCs w:val="20"/>
              </w:rPr>
              <w:t>гос</w:t>
            </w:r>
            <w:proofErr w:type="spellEnd"/>
            <w:r w:rsidRPr="00193AC5">
              <w:rPr>
                <w:rFonts w:ascii="Times New Roman" w:hAnsi="Times New Roman" w:cs="Times New Roman"/>
                <w:bCs/>
                <w:i/>
                <w:iCs/>
                <w:sz w:val="20"/>
                <w:szCs w:val="20"/>
              </w:rPr>
              <w:t>. власти субъектов РФ, местной администрации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7648,0</w:t>
            </w:r>
          </w:p>
        </w:tc>
      </w:tr>
      <w:tr w:rsidR="0008788C" w:rsidRPr="00193AC5" w:rsidTr="0008788C">
        <w:trPr>
          <w:gridAfter w:val="1"/>
          <w:wAfter w:w="30" w:type="dxa"/>
          <w:trHeight w:val="25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Обеспечение деятельности местной администрации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7648,0</w:t>
            </w:r>
          </w:p>
        </w:tc>
      </w:tr>
      <w:tr w:rsidR="0008788C" w:rsidRPr="00193AC5" w:rsidTr="0008788C">
        <w:trPr>
          <w:gridAfter w:val="1"/>
          <w:wAfter w:w="30" w:type="dxa"/>
          <w:trHeight w:val="24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6338,3</w:t>
            </w:r>
          </w:p>
        </w:tc>
      </w:tr>
      <w:tr w:rsidR="0008788C" w:rsidRPr="00193AC5" w:rsidTr="0008788C">
        <w:trPr>
          <w:gridAfter w:val="1"/>
          <w:wAfter w:w="30" w:type="dxa"/>
          <w:trHeight w:val="40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8310000210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5845,2</w:t>
            </w:r>
          </w:p>
        </w:tc>
      </w:tr>
      <w:tr w:rsidR="0008788C" w:rsidRPr="00193AC5" w:rsidTr="0008788C">
        <w:trPr>
          <w:gridAfter w:val="1"/>
          <w:wAfter w:w="30" w:type="dxa"/>
          <w:trHeight w:val="45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8310000220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493,1</w:t>
            </w:r>
          </w:p>
        </w:tc>
      </w:tr>
      <w:tr w:rsidR="0008788C" w:rsidRPr="00193AC5" w:rsidTr="0008788C">
        <w:trPr>
          <w:gridAfter w:val="1"/>
          <w:wAfter w:w="30" w:type="dxa"/>
          <w:trHeight w:val="491"/>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8310000000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1309,7</w:t>
            </w:r>
          </w:p>
        </w:tc>
      </w:tr>
      <w:tr w:rsidR="0008788C" w:rsidRPr="00193AC5" w:rsidTr="0008788C">
        <w:trPr>
          <w:gridAfter w:val="1"/>
          <w:wAfter w:w="30" w:type="dxa"/>
          <w:trHeight w:val="331"/>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28</w:t>
            </w:r>
          </w:p>
        </w:tc>
        <w:tc>
          <w:tcPr>
            <w:tcW w:w="8817"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0104</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8310000210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1309,7</w:t>
            </w:r>
          </w:p>
        </w:tc>
      </w:tr>
      <w:tr w:rsidR="0008788C" w:rsidRPr="00193AC5" w:rsidTr="0008788C">
        <w:trPr>
          <w:gridAfter w:val="1"/>
          <w:wAfter w:w="30" w:type="dxa"/>
          <w:trHeight w:val="27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Резервные фонды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8600000000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120,0</w:t>
            </w:r>
          </w:p>
        </w:tc>
      </w:tr>
      <w:tr w:rsidR="0008788C" w:rsidRPr="00193AC5" w:rsidTr="0008788C">
        <w:trPr>
          <w:gridAfter w:val="1"/>
          <w:wAfter w:w="30" w:type="dxa"/>
          <w:trHeight w:val="271"/>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8610000000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120,0</w:t>
            </w:r>
          </w:p>
        </w:tc>
      </w:tr>
      <w:tr w:rsidR="0008788C" w:rsidRPr="00193AC5" w:rsidTr="0008788C">
        <w:trPr>
          <w:gridAfter w:val="1"/>
          <w:wAfter w:w="30" w:type="dxa"/>
          <w:trHeight w:val="258"/>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бюджетные ассигнования</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8610000000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800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120,0</w:t>
            </w:r>
          </w:p>
        </w:tc>
      </w:tr>
      <w:tr w:rsidR="0008788C" w:rsidRPr="00193AC5" w:rsidTr="0008788C">
        <w:trPr>
          <w:gridAfter w:val="1"/>
          <w:wAfter w:w="30" w:type="dxa"/>
          <w:trHeight w:val="262"/>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Резервные средства</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8610000210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870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120,0</w:t>
            </w:r>
          </w:p>
        </w:tc>
      </w:tr>
      <w:tr w:rsidR="0008788C" w:rsidRPr="00193AC5" w:rsidTr="0008788C">
        <w:trPr>
          <w:gridAfter w:val="1"/>
          <w:wAfter w:w="30" w:type="dxa"/>
          <w:trHeight w:val="262"/>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Другие общегосударственные вопросы</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7472,7</w:t>
            </w:r>
          </w:p>
        </w:tc>
      </w:tr>
      <w:tr w:rsidR="0008788C" w:rsidRPr="00193AC5" w:rsidTr="0008788C">
        <w:trPr>
          <w:gridAfter w:val="1"/>
          <w:wAfter w:w="30" w:type="dxa"/>
          <w:trHeight w:val="262"/>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Программные расходы</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0100000000 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4466,2</w:t>
            </w:r>
          </w:p>
        </w:tc>
      </w:tr>
      <w:tr w:rsidR="0008788C" w:rsidRPr="00193AC5" w:rsidTr="0008788C">
        <w:trPr>
          <w:gridAfter w:val="1"/>
          <w:wAfter w:w="30" w:type="dxa"/>
          <w:trHeight w:val="265"/>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2 "Развитие культуры" Муниципальной программы "Развитие культуры и физической культуры и спорта на территории пос. Нижняя Пойма"</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4466,2</w:t>
            </w:r>
          </w:p>
        </w:tc>
      </w:tr>
      <w:tr w:rsidR="0008788C" w:rsidRPr="00193AC5" w:rsidTr="0008788C">
        <w:trPr>
          <w:gridAfter w:val="1"/>
          <w:wAfter w:w="30" w:type="dxa"/>
          <w:trHeight w:val="247"/>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1443,1</w:t>
            </w:r>
          </w:p>
        </w:tc>
      </w:tr>
      <w:tr w:rsidR="0008788C" w:rsidRPr="00193AC5" w:rsidTr="0008788C">
        <w:trPr>
          <w:gridAfter w:val="1"/>
          <w:wAfter w:w="30" w:type="dxa"/>
          <w:trHeight w:val="141"/>
        </w:trPr>
        <w:tc>
          <w:tcPr>
            <w:tcW w:w="569" w:type="dxa"/>
            <w:tcBorders>
              <w:left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left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left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1443,1</w:t>
            </w:r>
          </w:p>
        </w:tc>
      </w:tr>
      <w:tr w:rsidR="0008788C" w:rsidRPr="00193AC5" w:rsidTr="0008788C">
        <w:trPr>
          <w:gridAfter w:val="1"/>
          <w:wAfter w:w="30" w:type="dxa"/>
          <w:trHeight w:val="27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2931,0</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w:t>
            </w:r>
            <w:proofErr w:type="gramStart"/>
            <w:r w:rsidRPr="00193AC5">
              <w:rPr>
                <w:rFonts w:ascii="Times New Roman" w:hAnsi="Times New Roman" w:cs="Times New Roman"/>
                <w:sz w:val="20"/>
                <w:szCs w:val="20"/>
              </w:rPr>
              <w:t>д(</w:t>
            </w:r>
            <w:proofErr w:type="gramEnd"/>
            <w:r w:rsidRPr="00193AC5">
              <w:rPr>
                <w:rFonts w:ascii="Times New Roman" w:hAnsi="Times New Roman" w:cs="Times New Roman"/>
                <w:sz w:val="20"/>
                <w:szCs w:val="20"/>
              </w:rPr>
              <w:t>мероприятия)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0160000220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853,3</w:t>
            </w:r>
          </w:p>
        </w:tc>
      </w:tr>
      <w:tr w:rsidR="0008788C" w:rsidRPr="00193AC5" w:rsidTr="0008788C">
        <w:trPr>
          <w:gridAfter w:val="1"/>
          <w:wAfter w:w="30" w:type="dxa"/>
          <w:trHeight w:val="298"/>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2077,7</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Социальное обеспечение и иные выплаты населению</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92,1</w:t>
            </w:r>
          </w:p>
        </w:tc>
      </w:tr>
      <w:tr w:rsidR="0008788C" w:rsidRPr="00193AC5" w:rsidTr="0008788C">
        <w:trPr>
          <w:gridAfter w:val="1"/>
          <w:wAfter w:w="30" w:type="dxa"/>
          <w:trHeight w:val="219"/>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Премии и гранты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92,1</w:t>
            </w:r>
          </w:p>
        </w:tc>
      </w:tr>
      <w:tr w:rsidR="0008788C" w:rsidRPr="00193AC5" w:rsidTr="0008788C">
        <w:trPr>
          <w:gridAfter w:val="1"/>
          <w:wAfter w:w="30" w:type="dxa"/>
          <w:trHeight w:val="180"/>
        </w:trPr>
        <w:tc>
          <w:tcPr>
            <w:tcW w:w="569" w:type="dxa"/>
            <w:tcBorders>
              <w:top w:val="single" w:sz="6" w:space="0" w:color="000000"/>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3006,5</w:t>
            </w:r>
          </w:p>
        </w:tc>
      </w:tr>
      <w:tr w:rsidR="0008788C" w:rsidRPr="00193AC5" w:rsidTr="0008788C">
        <w:trPr>
          <w:gridAfter w:val="1"/>
          <w:wAfter w:w="30" w:type="dxa"/>
          <w:trHeight w:val="23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8400000000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3006,5</w:t>
            </w:r>
          </w:p>
        </w:tc>
      </w:tr>
      <w:tr w:rsidR="0008788C" w:rsidRPr="00193AC5" w:rsidTr="0008788C">
        <w:trPr>
          <w:gridAfter w:val="1"/>
          <w:wAfter w:w="30" w:type="dxa"/>
          <w:trHeight w:val="23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2170,7</w:t>
            </w:r>
          </w:p>
        </w:tc>
      </w:tr>
      <w:tr w:rsidR="0008788C" w:rsidRPr="00193AC5" w:rsidTr="0008788C">
        <w:trPr>
          <w:gridAfter w:val="1"/>
          <w:wAfter w:w="30" w:type="dxa"/>
          <w:trHeight w:val="118"/>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2170,7</w:t>
            </w:r>
          </w:p>
        </w:tc>
      </w:tr>
      <w:tr w:rsidR="0008788C" w:rsidRPr="00193AC5" w:rsidTr="0008788C">
        <w:trPr>
          <w:gridAfter w:val="1"/>
          <w:wAfter w:w="30" w:type="dxa"/>
          <w:trHeight w:val="41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828,9</w:t>
            </w:r>
          </w:p>
        </w:tc>
      </w:tr>
      <w:tr w:rsidR="0008788C" w:rsidRPr="00193AC5" w:rsidTr="0008788C">
        <w:trPr>
          <w:gridAfter w:val="1"/>
          <w:wAfter w:w="30" w:type="dxa"/>
          <w:trHeight w:val="406"/>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675,8</w:t>
            </w:r>
          </w:p>
        </w:tc>
      </w:tr>
      <w:tr w:rsidR="0008788C" w:rsidRPr="00193AC5" w:rsidTr="0008788C">
        <w:trPr>
          <w:gridAfter w:val="1"/>
          <w:wAfter w:w="30" w:type="dxa"/>
          <w:trHeight w:val="429"/>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(юбилейные даты)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8410000220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102,9</w:t>
            </w:r>
          </w:p>
        </w:tc>
      </w:tr>
      <w:tr w:rsidR="0008788C" w:rsidRPr="00193AC5" w:rsidTr="0008788C">
        <w:trPr>
          <w:gridAfter w:val="1"/>
          <w:wAfter w:w="30" w:type="dxa"/>
          <w:trHeight w:val="451"/>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(административная комиссия)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8410075140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50,2</w:t>
            </w:r>
          </w:p>
        </w:tc>
      </w:tr>
      <w:tr w:rsidR="0008788C" w:rsidRPr="00193AC5" w:rsidTr="0008788C">
        <w:trPr>
          <w:gridAfter w:val="1"/>
          <w:wAfter w:w="30" w:type="dxa"/>
          <w:trHeight w:val="116"/>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бюджетные ассигнования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8410000000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6,9</w:t>
            </w:r>
          </w:p>
        </w:tc>
      </w:tr>
      <w:tr w:rsidR="0008788C" w:rsidRPr="00193AC5" w:rsidTr="0008788C">
        <w:trPr>
          <w:gridAfter w:val="1"/>
          <w:wAfter w:w="30" w:type="dxa"/>
          <w:trHeight w:val="12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Уплата налогов, сборов и иных платежей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8410000210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850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6,9</w:t>
            </w:r>
          </w:p>
        </w:tc>
      </w:tr>
      <w:tr w:rsidR="0008788C" w:rsidRPr="00193AC5" w:rsidTr="0008788C">
        <w:trPr>
          <w:gridAfter w:val="1"/>
          <w:wAfter w:w="30" w:type="dxa"/>
          <w:trHeight w:val="200"/>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НАЦИОНАЛЬНАЯ ОБОРОНА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0200</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620,0</w:t>
            </w:r>
          </w:p>
        </w:tc>
      </w:tr>
      <w:tr w:rsidR="0008788C" w:rsidRPr="00193AC5" w:rsidTr="0008788C">
        <w:trPr>
          <w:gridAfter w:val="1"/>
          <w:wAfter w:w="30" w:type="dxa"/>
          <w:trHeight w:val="20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Программные расходы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620,0</w:t>
            </w:r>
          </w:p>
        </w:tc>
      </w:tr>
      <w:tr w:rsidR="0008788C" w:rsidRPr="00193AC5" w:rsidTr="0008788C">
        <w:trPr>
          <w:gridAfter w:val="1"/>
          <w:wAfter w:w="30" w:type="dxa"/>
          <w:trHeight w:val="220"/>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w:t>
            </w:r>
          </w:p>
        </w:tc>
        <w:tc>
          <w:tcPr>
            <w:tcW w:w="8817" w:type="dxa"/>
            <w:gridSpan w:val="2"/>
            <w:tcBorders>
              <w:left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Мобилизационная и вневойсковая подготовка</w:t>
            </w:r>
          </w:p>
        </w:tc>
        <w:tc>
          <w:tcPr>
            <w:tcW w:w="708" w:type="dxa"/>
            <w:tcBorders>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0203</w:t>
            </w:r>
          </w:p>
        </w:tc>
        <w:tc>
          <w:tcPr>
            <w:tcW w:w="1418" w:type="dxa"/>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0500000000</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620,0</w:t>
            </w:r>
          </w:p>
        </w:tc>
      </w:tr>
      <w:tr w:rsidR="0008788C" w:rsidRPr="00193AC5" w:rsidTr="0008788C">
        <w:trPr>
          <w:gridAfter w:val="1"/>
          <w:wAfter w:w="30" w:type="dxa"/>
          <w:trHeight w:val="287"/>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 xml:space="preserve">Муниципальная программа №5 "Защита от чрезвычайных ситуаций природного и </w:t>
            </w:r>
            <w:proofErr w:type="spellStart"/>
            <w:r w:rsidRPr="00193AC5">
              <w:rPr>
                <w:rFonts w:ascii="Times New Roman" w:hAnsi="Times New Roman" w:cs="Times New Roman"/>
                <w:bCs/>
                <w:i/>
                <w:iCs/>
                <w:sz w:val="20"/>
                <w:szCs w:val="20"/>
              </w:rPr>
              <w:t>теног</w:t>
            </w:r>
            <w:proofErr w:type="spellEnd"/>
            <w:r w:rsidRPr="00193AC5">
              <w:rPr>
                <w:rFonts w:ascii="Times New Roman" w:hAnsi="Times New Roman" w:cs="Times New Roman"/>
                <w:bCs/>
                <w:i/>
                <w:iCs/>
                <w:sz w:val="20"/>
                <w:szCs w:val="20"/>
              </w:rPr>
              <w:t xml:space="preserve">. </w:t>
            </w:r>
            <w:proofErr w:type="spellStart"/>
            <w:r w:rsidRPr="00193AC5">
              <w:rPr>
                <w:rFonts w:ascii="Times New Roman" w:hAnsi="Times New Roman" w:cs="Times New Roman"/>
                <w:bCs/>
                <w:i/>
                <w:iCs/>
                <w:sz w:val="20"/>
                <w:szCs w:val="20"/>
              </w:rPr>
              <w:t>хар-ра</w:t>
            </w:r>
            <w:proofErr w:type="spellEnd"/>
            <w:r w:rsidRPr="00193AC5">
              <w:rPr>
                <w:rFonts w:ascii="Times New Roman" w:hAnsi="Times New Roman" w:cs="Times New Roman"/>
                <w:bCs/>
                <w:i/>
                <w:iCs/>
                <w:sz w:val="20"/>
                <w:szCs w:val="20"/>
              </w:rPr>
              <w:t xml:space="preserve"> и обеспечения населения на </w:t>
            </w:r>
            <w:proofErr w:type="spellStart"/>
            <w:r w:rsidRPr="00193AC5">
              <w:rPr>
                <w:rFonts w:ascii="Times New Roman" w:hAnsi="Times New Roman" w:cs="Times New Roman"/>
                <w:bCs/>
                <w:i/>
                <w:iCs/>
                <w:sz w:val="20"/>
                <w:szCs w:val="20"/>
              </w:rPr>
              <w:t>тер-рии</w:t>
            </w:r>
            <w:proofErr w:type="spellEnd"/>
            <w:r w:rsidRPr="00193AC5">
              <w:rPr>
                <w:rFonts w:ascii="Times New Roman" w:hAnsi="Times New Roman" w:cs="Times New Roman"/>
                <w:bCs/>
                <w:i/>
                <w:iCs/>
                <w:sz w:val="20"/>
                <w:szCs w:val="20"/>
              </w:rPr>
              <w:t xml:space="preserve"> МО</w:t>
            </w:r>
          </w:p>
        </w:tc>
        <w:tc>
          <w:tcPr>
            <w:tcW w:w="708" w:type="dxa"/>
            <w:tcBorders>
              <w:top w:val="single" w:sz="4" w:space="0" w:color="000000"/>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4" w:space="0" w:color="000000"/>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0203</w:t>
            </w: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709" w:type="dxa"/>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4" w:space="0" w:color="000000"/>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620,0</w:t>
            </w:r>
          </w:p>
        </w:tc>
      </w:tr>
      <w:tr w:rsidR="0008788C" w:rsidRPr="00193AC5" w:rsidTr="0008788C">
        <w:trPr>
          <w:gridAfter w:val="1"/>
          <w:wAfter w:w="30" w:type="dxa"/>
          <w:trHeight w:val="278"/>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0550051180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483,0</w:t>
            </w:r>
          </w:p>
        </w:tc>
      </w:tr>
      <w:tr w:rsidR="0008788C" w:rsidRPr="00193AC5" w:rsidTr="0008788C">
        <w:trPr>
          <w:gridAfter w:val="1"/>
          <w:wAfter w:w="30" w:type="dxa"/>
          <w:trHeight w:val="26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0203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0550051180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483,0</w:t>
            </w:r>
          </w:p>
        </w:tc>
      </w:tr>
      <w:tr w:rsidR="0008788C" w:rsidRPr="00193AC5" w:rsidTr="0008788C">
        <w:trPr>
          <w:gridAfter w:val="1"/>
          <w:wAfter w:w="30" w:type="dxa"/>
          <w:trHeight w:val="258"/>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0550051180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137,0</w:t>
            </w:r>
          </w:p>
        </w:tc>
      </w:tr>
      <w:tr w:rsidR="0008788C" w:rsidRPr="00193AC5" w:rsidTr="0008788C">
        <w:trPr>
          <w:gridAfter w:val="1"/>
          <w:wAfter w:w="30" w:type="dxa"/>
          <w:trHeight w:val="41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0203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0550051180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137,0</w:t>
            </w:r>
          </w:p>
        </w:tc>
      </w:tr>
      <w:tr w:rsidR="0008788C" w:rsidRPr="00193AC5" w:rsidTr="0008788C">
        <w:trPr>
          <w:gridAfter w:val="1"/>
          <w:wAfter w:w="30" w:type="dxa"/>
          <w:trHeight w:val="357"/>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НАЦИОНАЛЬНАЯ БЕЗОПАСНОСТЬ И ПРАВООХРАНИТЕЛЬНАЯ ДЕЯТЕЛЬНОСТЬ</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0500000000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1440,1</w:t>
            </w:r>
          </w:p>
        </w:tc>
      </w:tr>
      <w:tr w:rsidR="0008788C" w:rsidRPr="00193AC5" w:rsidTr="0008788C">
        <w:trPr>
          <w:gridAfter w:val="1"/>
          <w:wAfter w:w="30" w:type="dxa"/>
          <w:trHeight w:val="263"/>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 xml:space="preserve">Муниципальная программа №5 "Защита от чрезвычайных ситуаций природного и </w:t>
            </w:r>
            <w:proofErr w:type="spellStart"/>
            <w:r w:rsidRPr="00193AC5">
              <w:rPr>
                <w:rFonts w:ascii="Times New Roman" w:hAnsi="Times New Roman" w:cs="Times New Roman"/>
                <w:bCs/>
                <w:i/>
                <w:iCs/>
                <w:sz w:val="20"/>
                <w:szCs w:val="20"/>
              </w:rPr>
              <w:t>теног</w:t>
            </w:r>
            <w:proofErr w:type="spellEnd"/>
            <w:r w:rsidRPr="00193AC5">
              <w:rPr>
                <w:rFonts w:ascii="Times New Roman" w:hAnsi="Times New Roman" w:cs="Times New Roman"/>
                <w:bCs/>
                <w:i/>
                <w:iCs/>
                <w:sz w:val="20"/>
                <w:szCs w:val="20"/>
              </w:rPr>
              <w:t xml:space="preserve">. </w:t>
            </w:r>
            <w:proofErr w:type="spellStart"/>
            <w:r w:rsidRPr="00193AC5">
              <w:rPr>
                <w:rFonts w:ascii="Times New Roman" w:hAnsi="Times New Roman" w:cs="Times New Roman"/>
                <w:bCs/>
                <w:i/>
                <w:iCs/>
                <w:sz w:val="20"/>
                <w:szCs w:val="20"/>
              </w:rPr>
              <w:t>хар-ра</w:t>
            </w:r>
            <w:proofErr w:type="spellEnd"/>
            <w:r w:rsidRPr="00193AC5">
              <w:rPr>
                <w:rFonts w:ascii="Times New Roman" w:hAnsi="Times New Roman" w:cs="Times New Roman"/>
                <w:bCs/>
                <w:i/>
                <w:iCs/>
                <w:sz w:val="20"/>
                <w:szCs w:val="20"/>
              </w:rPr>
              <w:t xml:space="preserve"> и обеспечения населения на </w:t>
            </w:r>
            <w:proofErr w:type="spellStart"/>
            <w:r w:rsidRPr="00193AC5">
              <w:rPr>
                <w:rFonts w:ascii="Times New Roman" w:hAnsi="Times New Roman" w:cs="Times New Roman"/>
                <w:bCs/>
                <w:i/>
                <w:iCs/>
                <w:sz w:val="20"/>
                <w:szCs w:val="20"/>
              </w:rPr>
              <w:t>тер-рии</w:t>
            </w:r>
            <w:proofErr w:type="spellEnd"/>
            <w:r w:rsidRPr="00193AC5">
              <w:rPr>
                <w:rFonts w:ascii="Times New Roman" w:hAnsi="Times New Roman" w:cs="Times New Roman"/>
                <w:bCs/>
                <w:i/>
                <w:iCs/>
                <w:sz w:val="20"/>
                <w:szCs w:val="20"/>
              </w:rPr>
              <w:t xml:space="preserve"> МО</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1440,1</w:t>
            </w:r>
          </w:p>
        </w:tc>
      </w:tr>
      <w:tr w:rsidR="0008788C" w:rsidRPr="00193AC5" w:rsidTr="0008788C">
        <w:trPr>
          <w:gridAfter w:val="1"/>
          <w:wAfter w:w="30" w:type="dxa"/>
          <w:trHeight w:val="251"/>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63</w:t>
            </w:r>
          </w:p>
        </w:tc>
        <w:tc>
          <w:tcPr>
            <w:tcW w:w="8817" w:type="dxa"/>
            <w:gridSpan w:val="2"/>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Обеспечение пожарной безопасности</w:t>
            </w:r>
          </w:p>
        </w:tc>
        <w:tc>
          <w:tcPr>
            <w:tcW w:w="708" w:type="dxa"/>
            <w:tcBorders>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w:t>
            </w:r>
          </w:p>
        </w:tc>
        <w:tc>
          <w:tcPr>
            <w:tcW w:w="1418" w:type="dxa"/>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1440,1</w:t>
            </w:r>
          </w:p>
        </w:tc>
      </w:tr>
      <w:tr w:rsidR="0008788C" w:rsidRPr="00193AC5" w:rsidTr="0008788C">
        <w:trPr>
          <w:gridAfter w:val="1"/>
          <w:wAfter w:w="30" w:type="dxa"/>
          <w:trHeight w:val="217"/>
        </w:trPr>
        <w:tc>
          <w:tcPr>
            <w:tcW w:w="569" w:type="dxa"/>
            <w:tcBorders>
              <w:top w:val="single" w:sz="6" w:space="0" w:color="000000"/>
              <w:left w:val="single" w:sz="6" w:space="0" w:color="000000"/>
              <w:bottom w:val="single" w:sz="6"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64</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1440,1</w:t>
            </w:r>
          </w:p>
        </w:tc>
      </w:tr>
      <w:tr w:rsidR="0008788C" w:rsidRPr="00193AC5" w:rsidTr="0008788C">
        <w:trPr>
          <w:gridAfter w:val="1"/>
          <w:wAfter w:w="30" w:type="dxa"/>
          <w:trHeight w:val="247"/>
        </w:trPr>
        <w:tc>
          <w:tcPr>
            <w:tcW w:w="569" w:type="dxa"/>
            <w:tcBorders>
              <w:left w:val="single" w:sz="6" w:space="0" w:color="000000"/>
              <w:bottom w:val="single" w:sz="2"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65</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0550074120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1368,1</w:t>
            </w:r>
          </w:p>
        </w:tc>
      </w:tr>
      <w:tr w:rsidR="0008788C" w:rsidRPr="00193AC5" w:rsidTr="0008788C">
        <w:trPr>
          <w:gridAfter w:val="1"/>
          <w:wAfter w:w="30" w:type="dxa"/>
          <w:trHeight w:val="423"/>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66</w:t>
            </w:r>
          </w:p>
        </w:tc>
        <w:tc>
          <w:tcPr>
            <w:tcW w:w="8817" w:type="dxa"/>
            <w:gridSpan w:val="2"/>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w:t>
            </w:r>
            <w:proofErr w:type="spellStart"/>
            <w:r w:rsidRPr="00193AC5">
              <w:rPr>
                <w:rFonts w:ascii="Times New Roman" w:hAnsi="Times New Roman" w:cs="Times New Roman"/>
                <w:sz w:val="20"/>
                <w:szCs w:val="20"/>
              </w:rPr>
              <w:t>софинансирование</w:t>
            </w:r>
            <w:proofErr w:type="spellEnd"/>
            <w:r w:rsidRPr="00193AC5">
              <w:rPr>
                <w:rFonts w:ascii="Times New Roman" w:hAnsi="Times New Roman" w:cs="Times New Roman"/>
                <w:sz w:val="20"/>
                <w:szCs w:val="20"/>
              </w:rPr>
              <w:t xml:space="preserve"> из средств местного бюджета)</w:t>
            </w:r>
          </w:p>
        </w:tc>
        <w:tc>
          <w:tcPr>
            <w:tcW w:w="708" w:type="dxa"/>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4" w:space="0" w:color="000000"/>
              <w:left w:val="single" w:sz="6" w:space="0" w:color="000000"/>
              <w:bottom w:val="single" w:sz="6"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05500S4120</w:t>
            </w:r>
          </w:p>
        </w:tc>
        <w:tc>
          <w:tcPr>
            <w:tcW w:w="709" w:type="dxa"/>
            <w:tcBorders>
              <w:top w:val="single" w:sz="4" w:space="0" w:color="000000"/>
              <w:left w:val="single" w:sz="4"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72,0</w:t>
            </w:r>
          </w:p>
        </w:tc>
      </w:tr>
      <w:tr w:rsidR="0008788C" w:rsidRPr="00193AC5" w:rsidTr="0008788C">
        <w:trPr>
          <w:gridAfter w:val="1"/>
          <w:wAfter w:w="30" w:type="dxa"/>
          <w:trHeight w:val="34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НАЦИОНАЛЬНАЯ ЭКОНОМИКА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4"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14792,7</w:t>
            </w:r>
          </w:p>
        </w:tc>
      </w:tr>
      <w:tr w:rsidR="0008788C" w:rsidRPr="00193AC5" w:rsidTr="0008788C">
        <w:trPr>
          <w:gridAfter w:val="1"/>
          <w:wAfter w:w="30" w:type="dxa"/>
          <w:trHeight w:val="371"/>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Дорожное хозяйство (дорожные фонды)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left w:val="single" w:sz="4"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14405,3</w:t>
            </w:r>
          </w:p>
        </w:tc>
      </w:tr>
      <w:tr w:rsidR="0008788C" w:rsidRPr="00193AC5" w:rsidTr="0008788C">
        <w:trPr>
          <w:gridAfter w:val="1"/>
          <w:wAfter w:w="30" w:type="dxa"/>
          <w:trHeight w:val="24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 4" Дорожное хозяйство, транспортная система и благоустройство МО поселок Нижняя Пойма"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0400000000</w:t>
            </w:r>
          </w:p>
        </w:tc>
        <w:tc>
          <w:tcPr>
            <w:tcW w:w="709" w:type="dxa"/>
            <w:tcBorders>
              <w:top w:val="single" w:sz="6" w:space="0" w:color="000000"/>
              <w:left w:val="single" w:sz="4"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14405,3</w:t>
            </w:r>
          </w:p>
        </w:tc>
      </w:tr>
      <w:tr w:rsidR="0008788C" w:rsidRPr="00193AC5" w:rsidTr="0008788C">
        <w:trPr>
          <w:gridAfter w:val="1"/>
          <w:wAfter w:w="30" w:type="dxa"/>
          <w:trHeight w:val="400"/>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1 "Дорожное хозяйство, транспортная система и благоустройство МО пос. Нижняя Пойма</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418" w:type="dxa"/>
            <w:tcBorders>
              <w:top w:val="single" w:sz="4" w:space="0" w:color="000000"/>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14405,3</w:t>
            </w:r>
          </w:p>
        </w:tc>
      </w:tr>
      <w:tr w:rsidR="0008788C" w:rsidRPr="00193AC5" w:rsidTr="0008788C">
        <w:trPr>
          <w:gridAfter w:val="1"/>
          <w:wAfter w:w="30" w:type="dxa"/>
          <w:trHeight w:val="279"/>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Содержание автомобильных дорог общего пользования</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14405,3</w:t>
            </w:r>
          </w:p>
        </w:tc>
      </w:tr>
      <w:tr w:rsidR="0008788C" w:rsidRPr="00193AC5" w:rsidTr="0008788C">
        <w:trPr>
          <w:gridAfter w:val="1"/>
          <w:wAfter w:w="30" w:type="dxa"/>
          <w:trHeight w:val="271"/>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14405,3</w:t>
            </w:r>
          </w:p>
        </w:tc>
      </w:tr>
      <w:tr w:rsidR="0008788C" w:rsidRPr="00193AC5" w:rsidTr="0008788C">
        <w:trPr>
          <w:gridAfter w:val="1"/>
          <w:wAfter w:w="30" w:type="dxa"/>
          <w:trHeight w:val="133"/>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0410000230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3338,4</w:t>
            </w:r>
          </w:p>
        </w:tc>
      </w:tr>
      <w:tr w:rsidR="0008788C" w:rsidRPr="00193AC5" w:rsidTr="0008788C">
        <w:trPr>
          <w:gridAfter w:val="1"/>
          <w:wAfter w:w="30" w:type="dxa"/>
          <w:trHeight w:val="420"/>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0410075080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4860,2</w:t>
            </w:r>
          </w:p>
        </w:tc>
      </w:tr>
      <w:tr w:rsidR="0008788C" w:rsidRPr="00193AC5" w:rsidTr="0008788C">
        <w:trPr>
          <w:gridAfter w:val="1"/>
          <w:wAfter w:w="30" w:type="dxa"/>
          <w:trHeight w:val="291"/>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04100S5080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08788C" w:rsidRPr="00193AC5" w:rsidTr="0008788C">
        <w:trPr>
          <w:gridAfter w:val="1"/>
          <w:wAfter w:w="30" w:type="dxa"/>
          <w:trHeight w:val="39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0409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0410075090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240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sz w:val="20"/>
                <w:szCs w:val="20"/>
              </w:rPr>
              <w:t>4985,7</w:t>
            </w:r>
          </w:p>
        </w:tc>
      </w:tr>
      <w:tr w:rsidR="0008788C" w:rsidRPr="00193AC5" w:rsidTr="0008788C">
        <w:trPr>
          <w:gridAfter w:val="1"/>
          <w:wAfter w:w="30" w:type="dxa"/>
          <w:trHeight w:val="415"/>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0409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04100S5090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sz w:val="20"/>
                <w:szCs w:val="20"/>
              </w:rPr>
              <w:t>5,1</w:t>
            </w:r>
          </w:p>
        </w:tc>
      </w:tr>
      <w:tr w:rsidR="0008788C" w:rsidRPr="00193AC5" w:rsidTr="0008788C">
        <w:trPr>
          <w:gridAfter w:val="1"/>
          <w:wAfter w:w="30" w:type="dxa"/>
          <w:trHeight w:val="18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w:t>
            </w:r>
            <w:r w:rsidRPr="00193AC5">
              <w:rPr>
                <w:rFonts w:ascii="Times New Roman" w:hAnsi="Times New Roman" w:cs="Times New Roman"/>
                <w:sz w:val="20"/>
                <w:szCs w:val="20"/>
                <w:lang w:val="en-US"/>
              </w:rPr>
              <w:t>R</w:t>
            </w:r>
            <w:r w:rsidRPr="00193AC5">
              <w:rPr>
                <w:rFonts w:ascii="Times New Roman" w:hAnsi="Times New Roman" w:cs="Times New Roman"/>
                <w:sz w:val="20"/>
                <w:szCs w:val="20"/>
              </w:rPr>
              <w:t>310601</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1215,9</w:t>
            </w:r>
          </w:p>
        </w:tc>
      </w:tr>
      <w:tr w:rsidR="0008788C" w:rsidRPr="00193AC5" w:rsidTr="0008788C">
        <w:trPr>
          <w:gridAfter w:val="1"/>
          <w:wAfter w:w="30" w:type="dxa"/>
          <w:trHeight w:val="283"/>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bCs/>
                <w:i/>
                <w:iCs/>
                <w:sz w:val="20"/>
                <w:szCs w:val="20"/>
              </w:rPr>
              <w:t>Другие вопросы в области национальной экономики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0412</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387,4</w:t>
            </w:r>
          </w:p>
        </w:tc>
      </w:tr>
      <w:tr w:rsidR="0008788C" w:rsidRPr="00193AC5" w:rsidTr="0008788C">
        <w:trPr>
          <w:gridAfter w:val="1"/>
          <w:wAfter w:w="30" w:type="dxa"/>
          <w:trHeight w:val="37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0412</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8510000000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387,4</w:t>
            </w:r>
          </w:p>
        </w:tc>
      </w:tr>
      <w:tr w:rsidR="0008788C" w:rsidRPr="00193AC5" w:rsidTr="0008788C">
        <w:trPr>
          <w:gridAfter w:val="1"/>
          <w:wAfter w:w="30" w:type="dxa"/>
          <w:trHeight w:val="37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0412</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8510000000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w:t>
            </w:r>
          </w:p>
        </w:tc>
      </w:tr>
      <w:tr w:rsidR="0008788C" w:rsidRPr="00193AC5" w:rsidTr="0008788C">
        <w:trPr>
          <w:gridAfter w:val="1"/>
          <w:wAfter w:w="30" w:type="dxa"/>
          <w:trHeight w:val="37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(подготовка описаний местоположения границ населенных пунктов)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0412</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lang w:val="en-US"/>
              </w:rPr>
            </w:pPr>
            <w:r w:rsidRPr="00193AC5">
              <w:rPr>
                <w:rFonts w:ascii="Times New Roman" w:hAnsi="Times New Roman" w:cs="Times New Roman"/>
                <w:sz w:val="20"/>
                <w:szCs w:val="20"/>
              </w:rPr>
              <w:t>85100</w:t>
            </w:r>
            <w:r w:rsidRPr="00193AC5">
              <w:rPr>
                <w:rFonts w:ascii="Times New Roman" w:hAnsi="Times New Roman" w:cs="Times New Roman"/>
                <w:sz w:val="20"/>
                <w:szCs w:val="20"/>
                <w:lang w:val="en-US"/>
              </w:rPr>
              <w:t>S5050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lang w:val="en-US"/>
              </w:rPr>
            </w:pPr>
            <w:r w:rsidRPr="00193AC5">
              <w:rPr>
                <w:rFonts w:ascii="Times New Roman" w:hAnsi="Times New Roman" w:cs="Times New Roman"/>
                <w:sz w:val="20"/>
                <w:szCs w:val="20"/>
                <w:lang w:val="en-US"/>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lang w:val="en-US"/>
              </w:rPr>
              <w:t>25</w:t>
            </w:r>
            <w:r w:rsidRPr="00193AC5">
              <w:rPr>
                <w:rFonts w:ascii="Times New Roman" w:hAnsi="Times New Roman" w:cs="Times New Roman"/>
                <w:sz w:val="20"/>
                <w:szCs w:val="20"/>
              </w:rPr>
              <w:t>,0</w:t>
            </w:r>
          </w:p>
        </w:tc>
      </w:tr>
      <w:tr w:rsidR="0008788C" w:rsidRPr="00193AC5" w:rsidTr="0008788C">
        <w:trPr>
          <w:gridAfter w:val="1"/>
          <w:wAfter w:w="30" w:type="dxa"/>
          <w:trHeight w:val="20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Межбюджетные трансферты</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8510000000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500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387,4</w:t>
            </w:r>
          </w:p>
        </w:tc>
      </w:tr>
      <w:tr w:rsidR="0008788C" w:rsidRPr="00193AC5" w:rsidTr="0008788C">
        <w:trPr>
          <w:gridAfter w:val="1"/>
          <w:wAfter w:w="30" w:type="dxa"/>
          <w:trHeight w:val="20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межбюджетные трансферты</w:t>
            </w:r>
          </w:p>
        </w:tc>
        <w:tc>
          <w:tcPr>
            <w:tcW w:w="708" w:type="dxa"/>
            <w:tcBorders>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8510000000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540</w:t>
            </w:r>
          </w:p>
        </w:tc>
        <w:tc>
          <w:tcPr>
            <w:tcW w:w="992" w:type="dxa"/>
            <w:gridSpan w:val="2"/>
            <w:tcBorders>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387,4</w:t>
            </w:r>
          </w:p>
        </w:tc>
      </w:tr>
      <w:tr w:rsidR="0008788C" w:rsidRPr="00193AC5" w:rsidTr="0008788C">
        <w:trPr>
          <w:gridAfter w:val="1"/>
          <w:wAfter w:w="30" w:type="dxa"/>
          <w:trHeight w:val="130"/>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sz w:val="20"/>
                <w:szCs w:val="20"/>
              </w:rPr>
              <w:t>Передача полномочий в области градостроительства</w:t>
            </w:r>
          </w:p>
        </w:tc>
        <w:tc>
          <w:tcPr>
            <w:tcW w:w="708" w:type="dxa"/>
            <w:tcBorders>
              <w:top w:val="single" w:sz="6" w:space="0" w:color="000000"/>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0412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8510000220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540</w:t>
            </w:r>
          </w:p>
        </w:tc>
        <w:tc>
          <w:tcPr>
            <w:tcW w:w="992" w:type="dxa"/>
            <w:gridSpan w:val="2"/>
            <w:tcBorders>
              <w:top w:val="single" w:sz="6" w:space="0" w:color="000000"/>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sz w:val="20"/>
                <w:szCs w:val="20"/>
              </w:rPr>
              <w:t>242,6</w:t>
            </w:r>
          </w:p>
        </w:tc>
      </w:tr>
      <w:tr w:rsidR="0008788C" w:rsidRPr="00193AC5" w:rsidTr="0008788C">
        <w:trPr>
          <w:gridAfter w:val="1"/>
          <w:wAfter w:w="30" w:type="dxa"/>
          <w:trHeight w:val="20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Передача полномочий в области имущественных отношений</w:t>
            </w:r>
          </w:p>
        </w:tc>
        <w:tc>
          <w:tcPr>
            <w:tcW w:w="708" w:type="dxa"/>
            <w:tcBorders>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8510000230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540</w:t>
            </w:r>
          </w:p>
        </w:tc>
        <w:tc>
          <w:tcPr>
            <w:tcW w:w="992" w:type="dxa"/>
            <w:gridSpan w:val="2"/>
            <w:tcBorders>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119,8</w:t>
            </w:r>
          </w:p>
        </w:tc>
      </w:tr>
      <w:tr w:rsidR="0008788C" w:rsidRPr="00193AC5" w:rsidTr="0008788C">
        <w:trPr>
          <w:gridAfter w:val="1"/>
          <w:wAfter w:w="30" w:type="dxa"/>
          <w:trHeight w:val="20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i/>
                <w:sz w:val="20"/>
                <w:szCs w:val="20"/>
              </w:rPr>
            </w:pPr>
            <w:r w:rsidRPr="00193AC5">
              <w:rPr>
                <w:rFonts w:ascii="Times New Roman" w:hAnsi="Times New Roman" w:cs="Times New Roman"/>
                <w:bCs/>
                <w:i/>
                <w:iCs/>
                <w:sz w:val="20"/>
                <w:szCs w:val="20"/>
              </w:rPr>
              <w:t>ЖИЛИЩНО-КОММУНАЛЬНОЕ ХОЗЯЙСТВО</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sz w:val="20"/>
                <w:szCs w:val="20"/>
              </w:rPr>
            </w:pPr>
            <w:r w:rsidRPr="00193AC5">
              <w:rPr>
                <w:rFonts w:ascii="Times New Roman" w:hAnsi="Times New Roman" w:cs="Times New Roman"/>
                <w:i/>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sz w:val="20"/>
                <w:szCs w:val="20"/>
              </w:rPr>
            </w:pPr>
            <w:r w:rsidRPr="00193AC5">
              <w:rPr>
                <w:rFonts w:ascii="Times New Roman" w:hAnsi="Times New Roman" w:cs="Times New Roman"/>
                <w:bCs/>
                <w:i/>
                <w:iCs/>
                <w:sz w:val="20"/>
                <w:szCs w:val="20"/>
              </w:rPr>
              <w:t>0500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i/>
                <w:sz w:val="20"/>
                <w:szCs w:val="20"/>
              </w:rPr>
            </w:pPr>
            <w:r w:rsidRPr="00193AC5">
              <w:rPr>
                <w:rFonts w:ascii="Times New Roman" w:hAnsi="Times New Roman" w:cs="Times New Roman"/>
                <w:bCs/>
                <w:i/>
                <w:iCs/>
                <w:sz w:val="20"/>
                <w:szCs w:val="20"/>
              </w:rPr>
              <w:t>34820,2</w:t>
            </w:r>
          </w:p>
        </w:tc>
      </w:tr>
      <w:tr w:rsidR="0008788C" w:rsidRPr="00193AC5" w:rsidTr="0008788C">
        <w:trPr>
          <w:gridAfter w:val="1"/>
          <w:wAfter w:w="30" w:type="dxa"/>
          <w:trHeight w:val="20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Жилищное хозяйство</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660,1</w:t>
            </w:r>
          </w:p>
        </w:tc>
      </w:tr>
      <w:tr w:rsidR="0008788C" w:rsidRPr="00193AC5" w:rsidTr="0008788C">
        <w:trPr>
          <w:gridAfter w:val="1"/>
          <w:wAfter w:w="30" w:type="dxa"/>
          <w:trHeight w:val="20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 3 " Модернизация жилищно-коммунального хозяйства и повышение энергетической эффективности</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660,1</w:t>
            </w:r>
          </w:p>
        </w:tc>
      </w:tr>
      <w:tr w:rsidR="0008788C" w:rsidRPr="00193AC5" w:rsidTr="0008788C">
        <w:trPr>
          <w:gridAfter w:val="1"/>
          <w:wAfter w:w="30" w:type="dxa"/>
          <w:trHeight w:val="184"/>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№1 "Жилищно</w:t>
            </w:r>
            <w:proofErr w:type="gramStart"/>
            <w:r w:rsidRPr="00193AC5">
              <w:rPr>
                <w:rFonts w:ascii="Times New Roman" w:hAnsi="Times New Roman" w:cs="Times New Roman"/>
                <w:bCs/>
                <w:i/>
                <w:iCs/>
                <w:sz w:val="20"/>
                <w:szCs w:val="20"/>
              </w:rPr>
              <w:t>е-</w:t>
            </w:r>
            <w:proofErr w:type="gramEnd"/>
            <w:r w:rsidRPr="00193AC5">
              <w:rPr>
                <w:rFonts w:ascii="Times New Roman" w:hAnsi="Times New Roman" w:cs="Times New Roman"/>
                <w:bCs/>
                <w:i/>
                <w:iCs/>
                <w:sz w:val="20"/>
                <w:szCs w:val="20"/>
              </w:rPr>
              <w:t xml:space="preserve"> коммунальное хозяйство на территории МО п. Нижняя Пойма""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660,1</w:t>
            </w:r>
          </w:p>
        </w:tc>
      </w:tr>
      <w:tr w:rsidR="0008788C" w:rsidRPr="00193AC5" w:rsidTr="0008788C">
        <w:trPr>
          <w:gridAfter w:val="1"/>
          <w:wAfter w:w="30" w:type="dxa"/>
          <w:trHeight w:val="23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660,1</w:t>
            </w:r>
          </w:p>
        </w:tc>
      </w:tr>
      <w:tr w:rsidR="0008788C" w:rsidRPr="00193AC5" w:rsidTr="0008788C">
        <w:trPr>
          <w:gridAfter w:val="1"/>
          <w:wAfter w:w="30" w:type="dxa"/>
          <w:trHeight w:val="258"/>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0501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0310000210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sz w:val="20"/>
                <w:szCs w:val="20"/>
              </w:rPr>
              <w:t>660,1</w:t>
            </w:r>
          </w:p>
        </w:tc>
      </w:tr>
      <w:tr w:rsidR="0008788C" w:rsidRPr="00193AC5" w:rsidTr="0008788C">
        <w:trPr>
          <w:gridAfter w:val="1"/>
          <w:wAfter w:w="30" w:type="dxa"/>
          <w:trHeight w:val="273"/>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93</w:t>
            </w:r>
          </w:p>
        </w:tc>
        <w:tc>
          <w:tcPr>
            <w:tcW w:w="8817" w:type="dxa"/>
            <w:gridSpan w:val="2"/>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bCs/>
                <w:i/>
                <w:iCs/>
                <w:sz w:val="20"/>
                <w:szCs w:val="20"/>
              </w:rPr>
              <w:t>Благоустройство</w:t>
            </w:r>
          </w:p>
        </w:tc>
        <w:tc>
          <w:tcPr>
            <w:tcW w:w="708" w:type="dxa"/>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0503</w:t>
            </w:r>
          </w:p>
        </w:tc>
        <w:tc>
          <w:tcPr>
            <w:tcW w:w="1418" w:type="dxa"/>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4"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10904,6</w:t>
            </w:r>
          </w:p>
        </w:tc>
      </w:tr>
      <w:tr w:rsidR="0008788C" w:rsidRPr="00193AC5" w:rsidTr="0008788C">
        <w:trPr>
          <w:gridAfter w:val="1"/>
          <w:wAfter w:w="30" w:type="dxa"/>
          <w:trHeight w:val="406"/>
        </w:trPr>
        <w:tc>
          <w:tcPr>
            <w:tcW w:w="569" w:type="dxa"/>
            <w:tcBorders>
              <w:top w:val="single" w:sz="6" w:space="0" w:color="000000"/>
              <w:left w:val="single" w:sz="6" w:space="0" w:color="000000"/>
              <w:bottom w:val="single" w:sz="6"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94</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 4" Дорожное хозяйство, транспортная система и благоустройство МО поселок Нижняя Пойма"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3235,5</w:t>
            </w:r>
          </w:p>
        </w:tc>
      </w:tr>
      <w:tr w:rsidR="0008788C" w:rsidRPr="00193AC5" w:rsidTr="0008788C">
        <w:trPr>
          <w:gridAfter w:val="1"/>
          <w:wAfter w:w="30" w:type="dxa"/>
          <w:trHeight w:val="11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95</w:t>
            </w:r>
          </w:p>
        </w:tc>
        <w:tc>
          <w:tcPr>
            <w:tcW w:w="8817" w:type="dxa"/>
            <w:gridSpan w:val="2"/>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2"Благоустройство территории МО поселок Нижняя Пойма (Формирование современной городской среды)</w:t>
            </w:r>
          </w:p>
        </w:tc>
        <w:tc>
          <w:tcPr>
            <w:tcW w:w="708" w:type="dxa"/>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418" w:type="dxa"/>
            <w:tcBorders>
              <w:top w:val="single" w:sz="4" w:space="0" w:color="000000"/>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0310000000</w:t>
            </w:r>
          </w:p>
        </w:tc>
        <w:tc>
          <w:tcPr>
            <w:tcW w:w="709" w:type="dxa"/>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4"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3235,5</w:t>
            </w:r>
          </w:p>
        </w:tc>
      </w:tr>
      <w:tr w:rsidR="0008788C" w:rsidRPr="00193AC5" w:rsidTr="0008788C">
        <w:trPr>
          <w:gridAfter w:val="1"/>
          <w:wAfter w:w="30" w:type="dxa"/>
          <w:trHeight w:val="409"/>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 (Формирование современной городской среды)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3235,5</w:t>
            </w:r>
          </w:p>
        </w:tc>
      </w:tr>
      <w:tr w:rsidR="0008788C" w:rsidRPr="00193AC5" w:rsidTr="0008788C">
        <w:trPr>
          <w:gridAfter w:val="1"/>
          <w:wAfter w:w="30" w:type="dxa"/>
          <w:trHeight w:val="218"/>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97</w:t>
            </w:r>
          </w:p>
        </w:tc>
        <w:tc>
          <w:tcPr>
            <w:tcW w:w="8817"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0310074590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3156,3</w:t>
            </w:r>
          </w:p>
        </w:tc>
      </w:tr>
      <w:tr w:rsidR="0008788C" w:rsidRPr="00193AC5" w:rsidTr="0008788C">
        <w:trPr>
          <w:gridAfter w:val="1"/>
          <w:wAfter w:w="30" w:type="dxa"/>
          <w:trHeight w:val="249"/>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03100</w:t>
            </w:r>
            <w:r w:rsidRPr="00193AC5">
              <w:rPr>
                <w:rFonts w:ascii="Times New Roman" w:hAnsi="Times New Roman" w:cs="Times New Roman"/>
                <w:sz w:val="20"/>
                <w:szCs w:val="20"/>
                <w:lang w:val="en-US"/>
              </w:rPr>
              <w:t>S</w:t>
            </w:r>
            <w:r w:rsidRPr="00193AC5">
              <w:rPr>
                <w:rFonts w:ascii="Times New Roman" w:hAnsi="Times New Roman" w:cs="Times New Roman"/>
                <w:sz w:val="20"/>
                <w:szCs w:val="20"/>
              </w:rPr>
              <w:t>4590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79,2</w:t>
            </w:r>
          </w:p>
        </w:tc>
      </w:tr>
      <w:tr w:rsidR="0008788C" w:rsidRPr="00193AC5" w:rsidTr="0008788C">
        <w:trPr>
          <w:gridAfter w:val="1"/>
          <w:wAfter w:w="30" w:type="dxa"/>
          <w:trHeight w:val="27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 4" Дорожное хозяйство, транспортная система и благоустройство МО поселок Нижняя Пойма" (Формирование современной городской среды)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7669,1</w:t>
            </w:r>
          </w:p>
        </w:tc>
      </w:tr>
      <w:tr w:rsidR="0008788C" w:rsidRPr="00193AC5" w:rsidTr="0008788C">
        <w:trPr>
          <w:gridAfter w:val="1"/>
          <w:wAfter w:w="30" w:type="dxa"/>
          <w:trHeight w:val="27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2"Благоустройство территории МО поселок Нижняя Пойма (Формирование современной городской среды)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0420000000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7669,1</w:t>
            </w:r>
          </w:p>
        </w:tc>
      </w:tr>
      <w:tr w:rsidR="0008788C" w:rsidRPr="00193AC5" w:rsidTr="0008788C">
        <w:trPr>
          <w:gridAfter w:val="1"/>
          <w:wAfter w:w="30" w:type="dxa"/>
          <w:trHeight w:val="27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 (Формирование современной городской среды)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0420000000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7519,1</w:t>
            </w:r>
          </w:p>
        </w:tc>
      </w:tr>
      <w:tr w:rsidR="0008788C" w:rsidRPr="00193AC5" w:rsidTr="0008788C">
        <w:trPr>
          <w:gridAfter w:val="1"/>
          <w:wAfter w:w="30" w:type="dxa"/>
          <w:trHeight w:val="27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1896,0</w:t>
            </w:r>
          </w:p>
        </w:tc>
      </w:tr>
      <w:tr w:rsidR="0008788C" w:rsidRPr="00193AC5" w:rsidTr="0008788C">
        <w:trPr>
          <w:gridAfter w:val="1"/>
          <w:wAfter w:w="30" w:type="dxa"/>
          <w:trHeight w:val="27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(содержание УДО)</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2981,7</w:t>
            </w:r>
          </w:p>
        </w:tc>
      </w:tr>
      <w:tr w:rsidR="0008788C" w:rsidRPr="00193AC5" w:rsidTr="0008788C">
        <w:trPr>
          <w:gridAfter w:val="1"/>
          <w:wAfter w:w="30" w:type="dxa"/>
          <w:trHeight w:val="22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104</w:t>
            </w:r>
          </w:p>
        </w:tc>
        <w:tc>
          <w:tcPr>
            <w:tcW w:w="8817"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(содержание мест захоронения)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0420000230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80,0</w:t>
            </w:r>
          </w:p>
        </w:tc>
      </w:tr>
      <w:tr w:rsidR="0008788C" w:rsidRPr="00193AC5" w:rsidTr="0008788C">
        <w:trPr>
          <w:gridAfter w:val="1"/>
          <w:wAfter w:w="30" w:type="dxa"/>
          <w:trHeight w:val="226"/>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105</w:t>
            </w:r>
          </w:p>
        </w:tc>
        <w:tc>
          <w:tcPr>
            <w:tcW w:w="8817"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(восстановление воинских захоронений)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w:t>
            </w:r>
            <w:r w:rsidRPr="00193AC5">
              <w:rPr>
                <w:rFonts w:ascii="Times New Roman" w:hAnsi="Times New Roman" w:cs="Times New Roman"/>
                <w:sz w:val="20"/>
                <w:szCs w:val="20"/>
                <w:lang w:val="en-US"/>
              </w:rPr>
              <w:t>L</w:t>
            </w:r>
            <w:r w:rsidRPr="00193AC5">
              <w:rPr>
                <w:rFonts w:ascii="Times New Roman" w:hAnsi="Times New Roman" w:cs="Times New Roman"/>
                <w:sz w:val="20"/>
                <w:szCs w:val="20"/>
              </w:rPr>
              <w:t>2990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208,4</w:t>
            </w:r>
          </w:p>
        </w:tc>
      </w:tr>
      <w:tr w:rsidR="0008788C" w:rsidRPr="00193AC5" w:rsidTr="0008788C">
        <w:trPr>
          <w:gridAfter w:val="1"/>
          <w:wAfter w:w="30" w:type="dxa"/>
          <w:trHeight w:val="27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highlight w:val="yellow"/>
              </w:rPr>
            </w:pPr>
            <w:r w:rsidRPr="00193AC5">
              <w:rPr>
                <w:rFonts w:ascii="Times New Roman" w:hAnsi="Times New Roman" w:cs="Times New Roman"/>
                <w:sz w:val="20"/>
                <w:szCs w:val="20"/>
              </w:rPr>
              <w:t>106</w:t>
            </w:r>
          </w:p>
        </w:tc>
        <w:tc>
          <w:tcPr>
            <w:tcW w:w="8817"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(ППМИ)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w:t>
            </w:r>
            <w:r w:rsidRPr="00193AC5">
              <w:rPr>
                <w:rFonts w:ascii="Times New Roman" w:hAnsi="Times New Roman" w:cs="Times New Roman"/>
                <w:sz w:val="20"/>
                <w:szCs w:val="20"/>
                <w:lang w:val="en-US"/>
              </w:rPr>
              <w:t>S</w:t>
            </w:r>
            <w:r w:rsidRPr="00193AC5">
              <w:rPr>
                <w:rFonts w:ascii="Times New Roman" w:hAnsi="Times New Roman" w:cs="Times New Roman"/>
                <w:sz w:val="20"/>
                <w:szCs w:val="20"/>
              </w:rPr>
              <w:t>6410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2353,0</w:t>
            </w:r>
          </w:p>
        </w:tc>
      </w:tr>
      <w:tr w:rsidR="0008788C" w:rsidRPr="00193AC5" w:rsidTr="0008788C">
        <w:trPr>
          <w:gridAfter w:val="1"/>
          <w:wAfter w:w="30" w:type="dxa"/>
          <w:trHeight w:val="273"/>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бюджетные ассигнования</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sz w:val="20"/>
                <w:szCs w:val="20"/>
              </w:rPr>
            </w:pPr>
            <w:r w:rsidRPr="00193AC5">
              <w:rPr>
                <w:rFonts w:ascii="Times New Roman" w:hAnsi="Times New Roman" w:cs="Times New Roman"/>
                <w:i/>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i/>
                <w:sz w:val="20"/>
                <w:szCs w:val="20"/>
              </w:rPr>
            </w:pPr>
            <w:r w:rsidRPr="00193AC5">
              <w:rPr>
                <w:rFonts w:ascii="Times New Roman" w:hAnsi="Times New Roman" w:cs="Times New Roman"/>
                <w:i/>
                <w:sz w:val="20"/>
                <w:szCs w:val="20"/>
              </w:rPr>
              <w:t>0420000000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150,0</w:t>
            </w:r>
          </w:p>
        </w:tc>
      </w:tr>
      <w:tr w:rsidR="0008788C" w:rsidRPr="00193AC5" w:rsidTr="0008788C">
        <w:trPr>
          <w:gridAfter w:val="1"/>
          <w:wAfter w:w="30" w:type="dxa"/>
          <w:trHeight w:val="247"/>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Уплата налогов, сборов и иных платежей (штраф за свалку)</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850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150,0</w:t>
            </w:r>
          </w:p>
        </w:tc>
      </w:tr>
      <w:tr w:rsidR="0008788C" w:rsidRPr="00193AC5" w:rsidTr="0008788C">
        <w:trPr>
          <w:gridAfter w:val="1"/>
          <w:wAfter w:w="30" w:type="dxa"/>
          <w:trHeight w:val="247"/>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08788C" w:rsidRPr="00193AC5" w:rsidRDefault="0008788C" w:rsidP="0008788C">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Жилищно-коммунальное хозяйство</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23255,5</w:t>
            </w:r>
          </w:p>
        </w:tc>
      </w:tr>
      <w:tr w:rsidR="0008788C" w:rsidRPr="00193AC5" w:rsidTr="0008788C">
        <w:trPr>
          <w:gridAfter w:val="1"/>
          <w:wAfter w:w="30" w:type="dxa"/>
          <w:trHeight w:val="247"/>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20499,4</w:t>
            </w:r>
          </w:p>
        </w:tc>
      </w:tr>
      <w:tr w:rsidR="0008788C" w:rsidRPr="00193AC5" w:rsidTr="0008788C">
        <w:trPr>
          <w:gridAfter w:val="1"/>
          <w:wAfter w:w="30" w:type="dxa"/>
          <w:trHeight w:val="240"/>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0330000000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19376,5</w:t>
            </w:r>
          </w:p>
        </w:tc>
      </w:tr>
      <w:tr w:rsidR="0008788C" w:rsidRPr="00193AC5" w:rsidTr="0008788C">
        <w:trPr>
          <w:gridAfter w:val="1"/>
          <w:wAfter w:w="30" w:type="dxa"/>
          <w:trHeight w:val="6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xml:space="preserve">Иные закупки товаров, работ и услуг для обеспечения государственных (муниципальных) нужд </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03300</w:t>
            </w:r>
            <w:r w:rsidRPr="00193AC5">
              <w:rPr>
                <w:rFonts w:ascii="Times New Roman" w:hAnsi="Times New Roman" w:cs="Times New Roman"/>
                <w:bCs/>
                <w:iCs/>
                <w:sz w:val="20"/>
                <w:szCs w:val="20"/>
                <w:lang w:val="en-US"/>
              </w:rPr>
              <w:t>S</w:t>
            </w:r>
            <w:r w:rsidRPr="00193AC5">
              <w:rPr>
                <w:rFonts w:ascii="Times New Roman" w:hAnsi="Times New Roman" w:cs="Times New Roman"/>
                <w:bCs/>
                <w:iCs/>
                <w:sz w:val="20"/>
                <w:szCs w:val="20"/>
              </w:rPr>
              <w:t>5710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19376,5</w:t>
            </w:r>
          </w:p>
        </w:tc>
      </w:tr>
      <w:tr w:rsidR="0008788C" w:rsidRPr="00193AC5" w:rsidTr="0008788C">
        <w:trPr>
          <w:gridAfter w:val="1"/>
          <w:wAfter w:w="30" w:type="dxa"/>
          <w:trHeight w:val="6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бюджетные ассигнования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0330000000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1122,9</w:t>
            </w:r>
          </w:p>
        </w:tc>
      </w:tr>
      <w:tr w:rsidR="0008788C" w:rsidRPr="00193AC5" w:rsidTr="0008788C">
        <w:trPr>
          <w:gridAfter w:val="1"/>
          <w:wAfter w:w="30" w:type="dxa"/>
          <w:trHeight w:val="65"/>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Уплата налогов, сборов и иных платежей (штраф за проверку по проектам)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0330000210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850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1122,9</w:t>
            </w:r>
          </w:p>
        </w:tc>
      </w:tr>
      <w:tr w:rsidR="0008788C" w:rsidRPr="00193AC5" w:rsidTr="0008788C">
        <w:trPr>
          <w:gridAfter w:val="1"/>
          <w:wAfter w:w="30" w:type="dxa"/>
          <w:trHeight w:val="27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2756,1</w:t>
            </w:r>
          </w:p>
        </w:tc>
      </w:tr>
      <w:tr w:rsidR="0008788C" w:rsidRPr="00193AC5" w:rsidTr="0008788C">
        <w:trPr>
          <w:gridAfter w:val="1"/>
          <w:wAfter w:w="30" w:type="dxa"/>
          <w:trHeight w:val="671"/>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0420000210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481,1</w:t>
            </w:r>
          </w:p>
        </w:tc>
      </w:tr>
      <w:tr w:rsidR="0008788C" w:rsidRPr="00193AC5" w:rsidTr="0008788C">
        <w:trPr>
          <w:gridAfter w:val="1"/>
          <w:wAfter w:w="30" w:type="dxa"/>
          <w:trHeight w:val="328"/>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481,1</w:t>
            </w:r>
          </w:p>
        </w:tc>
      </w:tr>
      <w:tr w:rsidR="0008788C" w:rsidRPr="00193AC5" w:rsidTr="0008788C">
        <w:trPr>
          <w:gridAfter w:val="1"/>
          <w:wAfter w:w="30" w:type="dxa"/>
          <w:trHeight w:val="33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2275,0</w:t>
            </w:r>
          </w:p>
        </w:tc>
      </w:tr>
      <w:tr w:rsidR="0008788C" w:rsidRPr="00193AC5" w:rsidTr="0008788C">
        <w:trPr>
          <w:gridAfter w:val="1"/>
          <w:wAfter w:w="30" w:type="dxa"/>
          <w:trHeight w:val="27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(контейнерные площадки, контейнеры)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0420074630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2250,0</w:t>
            </w:r>
          </w:p>
        </w:tc>
      </w:tr>
      <w:tr w:rsidR="0008788C" w:rsidRPr="00193AC5" w:rsidTr="0008788C">
        <w:trPr>
          <w:gridAfter w:val="1"/>
          <w:wAfter w:w="30" w:type="dxa"/>
          <w:trHeight w:val="27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w:t>
            </w:r>
            <w:r w:rsidRPr="00193AC5">
              <w:rPr>
                <w:rFonts w:ascii="Times New Roman" w:hAnsi="Times New Roman" w:cs="Times New Roman"/>
                <w:sz w:val="20"/>
                <w:szCs w:val="20"/>
                <w:lang w:val="en-US"/>
              </w:rPr>
              <w:t>S</w:t>
            </w:r>
            <w:r w:rsidRPr="00193AC5">
              <w:rPr>
                <w:rFonts w:ascii="Times New Roman" w:hAnsi="Times New Roman" w:cs="Times New Roman"/>
                <w:sz w:val="20"/>
                <w:szCs w:val="20"/>
              </w:rPr>
              <w:t>4630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25,0</w:t>
            </w:r>
          </w:p>
        </w:tc>
      </w:tr>
      <w:tr w:rsidR="0008788C" w:rsidRPr="00193AC5" w:rsidTr="0008788C">
        <w:trPr>
          <w:gridAfter w:val="1"/>
          <w:wAfter w:w="30" w:type="dxa"/>
          <w:trHeight w:val="33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eastAsia="Calibri" w:hAnsi="Times New Roman" w:cs="Times New Roman"/>
                <w:bCs/>
                <w:i/>
                <w:iCs/>
                <w:sz w:val="20"/>
                <w:szCs w:val="20"/>
              </w:rPr>
              <w:t>ОХРАНА ОКРУЖАЮЩЕЙ СРЕДЫ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0600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1986,3</w:t>
            </w:r>
          </w:p>
        </w:tc>
      </w:tr>
      <w:tr w:rsidR="0008788C" w:rsidRPr="00193AC5" w:rsidTr="0008788C">
        <w:trPr>
          <w:gridAfter w:val="1"/>
          <w:wAfter w:w="30" w:type="dxa"/>
          <w:trHeight w:val="27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eastAsia="Calibri"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0605</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0420000000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bCs/>
                <w:i/>
                <w:iCs/>
                <w:sz w:val="20"/>
                <w:szCs w:val="20"/>
              </w:rPr>
              <w:t>1986,3</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(ликвидация свалок)</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sz w:val="20"/>
                <w:szCs w:val="20"/>
              </w:rPr>
              <w:t>0605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sz w:val="20"/>
                <w:szCs w:val="20"/>
              </w:rPr>
              <w:t>0420000240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sz w:val="20"/>
                <w:szCs w:val="20"/>
              </w:rPr>
              <w:t>240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sz w:val="20"/>
                <w:szCs w:val="20"/>
              </w:rPr>
              <w:t>1986,3</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КУЛЬТУРА, КИНЕМАТОГРАФИЯ</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08788C" w:rsidRPr="00193AC5" w:rsidTr="0008788C">
        <w:trPr>
          <w:gridAfter w:val="1"/>
          <w:wAfter w:w="30" w:type="dxa"/>
          <w:trHeight w:val="152"/>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Культура</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"Развитие культуры и физической культуры и спорта на территории пос. Нижняя Пойма"</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2 "Развитие культуры"</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Межбюджетные трансферты</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500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129</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межбюджетные трансферты (передача полномочий по культуре в район)</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0801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540</w:t>
            </w: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3592,4</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130</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eastAsia="Calibri" w:hAnsi="Times New Roman" w:cs="Times New Roman"/>
                <w:i/>
                <w:color w:val="000000"/>
                <w:sz w:val="20"/>
                <w:szCs w:val="20"/>
              </w:rPr>
              <w:t>Социальная политика</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1000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8000000000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i/>
                <w:color w:val="000000"/>
                <w:sz w:val="20"/>
                <w:szCs w:val="20"/>
              </w:rPr>
              <w:t>376,5</w:t>
            </w:r>
          </w:p>
        </w:tc>
      </w:tr>
      <w:tr w:rsidR="0008788C" w:rsidRPr="00193AC5" w:rsidTr="0008788C">
        <w:trPr>
          <w:gridAfter w:val="1"/>
          <w:wAfter w:w="30" w:type="dxa"/>
          <w:trHeight w:val="247"/>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131</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eastAsia="Calibri" w:hAnsi="Times New Roman" w:cs="Times New Roman"/>
                <w:sz w:val="20"/>
                <w:szCs w:val="20"/>
              </w:rPr>
            </w:pPr>
            <w:r w:rsidRPr="00193AC5">
              <w:rPr>
                <w:rFonts w:ascii="Times New Roman" w:eastAsia="Calibri" w:hAnsi="Times New Roman" w:cs="Times New Roman"/>
                <w:i/>
                <w:color w:val="000000"/>
                <w:sz w:val="20"/>
                <w:szCs w:val="20"/>
              </w:rPr>
              <w:t>Социальное обеспечение и иные выплаты населению</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i/>
                <w:color w:val="000000"/>
                <w:sz w:val="20"/>
                <w:szCs w:val="20"/>
              </w:rPr>
              <w:t>554</w:t>
            </w:r>
          </w:p>
        </w:tc>
        <w:tc>
          <w:tcPr>
            <w:tcW w:w="70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i/>
                <w:color w:val="000000"/>
                <w:sz w:val="20"/>
                <w:szCs w:val="20"/>
              </w:rPr>
              <w:t>1006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i/>
                <w:color w:val="000000"/>
                <w:sz w:val="20"/>
                <w:szCs w:val="20"/>
              </w:rPr>
              <w:t>8610000000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p>
        </w:tc>
        <w:tc>
          <w:tcPr>
            <w:tcW w:w="992" w:type="dxa"/>
            <w:gridSpan w:val="2"/>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eastAsia="Calibri" w:hAnsi="Times New Roman" w:cs="Times New Roman"/>
                <w:color w:val="000000"/>
                <w:sz w:val="20"/>
                <w:szCs w:val="20"/>
              </w:rPr>
            </w:pPr>
            <w:r w:rsidRPr="00193AC5">
              <w:rPr>
                <w:rFonts w:ascii="Times New Roman" w:eastAsia="Calibri" w:hAnsi="Times New Roman" w:cs="Times New Roman"/>
                <w:i/>
                <w:color w:val="000000"/>
                <w:sz w:val="20"/>
                <w:szCs w:val="20"/>
              </w:rPr>
              <w:t>292,5</w:t>
            </w:r>
          </w:p>
        </w:tc>
      </w:tr>
      <w:tr w:rsidR="0008788C" w:rsidRPr="00193AC5" w:rsidTr="0008788C">
        <w:trPr>
          <w:gridAfter w:val="1"/>
          <w:wAfter w:w="30" w:type="dxa"/>
          <w:trHeight w:val="204"/>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132</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eastAsia="Calibri" w:hAnsi="Times New Roman" w:cs="Times New Roman"/>
                <w:sz w:val="20"/>
                <w:szCs w:val="20"/>
              </w:rPr>
            </w:pPr>
            <w:r w:rsidRPr="00193AC5">
              <w:rPr>
                <w:rFonts w:ascii="Times New Roman" w:hAnsi="Times New Roman" w:cs="Times New Roman"/>
                <w:bCs/>
                <w:i/>
                <w:iCs/>
                <w:sz w:val="20"/>
                <w:szCs w:val="20"/>
                <w:shd w:val="clear" w:color="auto" w:fill="FFFFFF"/>
              </w:rPr>
              <w:t>Социальные выплаты гражданам, кроме публичных нормативных социальных выплат</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
                <w:iCs/>
                <w:color w:val="000000"/>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
                <w:iCs/>
                <w:color w:val="000000"/>
                <w:sz w:val="20"/>
                <w:szCs w:val="20"/>
              </w:rPr>
              <w:t>1006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
                <w:iCs/>
                <w:color w:val="000000"/>
                <w:sz w:val="20"/>
                <w:szCs w:val="20"/>
              </w:rPr>
              <w:t>8610000000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
                <w:iCs/>
                <w:color w:val="000000"/>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eastAsia="Calibri" w:hAnsi="Times New Roman" w:cs="Times New Roman"/>
                <w:color w:val="000000"/>
                <w:sz w:val="20"/>
                <w:szCs w:val="20"/>
              </w:rPr>
            </w:pPr>
            <w:r w:rsidRPr="00193AC5">
              <w:rPr>
                <w:rFonts w:ascii="Times New Roman" w:eastAsia="Calibri" w:hAnsi="Times New Roman" w:cs="Times New Roman"/>
                <w:bCs/>
                <w:i/>
                <w:iCs/>
                <w:color w:val="000000"/>
                <w:sz w:val="20"/>
                <w:szCs w:val="20"/>
              </w:rPr>
              <w:t>292,5</w:t>
            </w:r>
          </w:p>
        </w:tc>
      </w:tr>
      <w:tr w:rsidR="0008788C" w:rsidRPr="00193AC5" w:rsidTr="0008788C">
        <w:trPr>
          <w:gridAfter w:val="1"/>
          <w:wAfter w:w="30" w:type="dxa"/>
          <w:trHeight w:val="316"/>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133</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eastAsia="Calibri" w:hAnsi="Times New Roman" w:cs="Times New Roman"/>
                <w:sz w:val="20"/>
                <w:szCs w:val="20"/>
              </w:rPr>
            </w:pPr>
            <w:r w:rsidRPr="00193AC5">
              <w:rPr>
                <w:rFonts w:ascii="Times New Roman" w:eastAsia="Calibri" w:hAnsi="Times New Roman" w:cs="Times New Roman"/>
                <w:color w:val="000000"/>
                <w:sz w:val="20"/>
                <w:szCs w:val="20"/>
              </w:rPr>
              <w:t>Иные выплаты населению</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1006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8610000210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360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180,0</w:t>
            </w:r>
          </w:p>
        </w:tc>
      </w:tr>
      <w:tr w:rsidR="0008788C" w:rsidRPr="00193AC5" w:rsidTr="0008788C">
        <w:trPr>
          <w:gridAfter w:val="1"/>
          <w:wAfter w:w="30" w:type="dxa"/>
          <w:trHeight w:val="294"/>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134</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eastAsia="Calibri" w:hAnsi="Times New Roman" w:cs="Times New Roman"/>
                <w:sz w:val="20"/>
                <w:szCs w:val="20"/>
              </w:rPr>
            </w:pPr>
            <w:r w:rsidRPr="00193AC5">
              <w:rPr>
                <w:rFonts w:ascii="Times New Roman" w:eastAsia="Calibri" w:hAnsi="Times New Roman" w:cs="Times New Roman"/>
                <w:color w:val="000000"/>
                <w:sz w:val="20"/>
                <w:szCs w:val="20"/>
              </w:rPr>
              <w:t>Иные выплаты населению</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1006</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8610000220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360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eastAsia="Calibri" w:hAnsi="Times New Roman" w:cs="Times New Roman"/>
                <w:color w:val="000000"/>
                <w:sz w:val="20"/>
                <w:szCs w:val="20"/>
              </w:rPr>
            </w:pPr>
            <w:r w:rsidRPr="00193AC5">
              <w:rPr>
                <w:rFonts w:ascii="Times New Roman" w:eastAsia="Calibri" w:hAnsi="Times New Roman" w:cs="Times New Roman"/>
                <w:bCs/>
                <w:iCs/>
                <w:color w:val="000000"/>
                <w:sz w:val="20"/>
                <w:szCs w:val="20"/>
              </w:rPr>
              <w:t>112,5</w:t>
            </w:r>
          </w:p>
        </w:tc>
      </w:tr>
      <w:tr w:rsidR="0008788C" w:rsidRPr="00193AC5" w:rsidTr="0008788C">
        <w:trPr>
          <w:gridAfter w:val="1"/>
          <w:wAfter w:w="30" w:type="dxa"/>
          <w:trHeight w:val="294"/>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135</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eastAsia="Calibri" w:hAnsi="Times New Roman" w:cs="Times New Roman"/>
                <w:i/>
                <w:color w:val="000000"/>
                <w:sz w:val="20"/>
                <w:szCs w:val="20"/>
              </w:rPr>
              <w:t>Пенсионное обеспечение</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1001</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8810000000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i/>
                <w:color w:val="000000"/>
                <w:sz w:val="20"/>
                <w:szCs w:val="20"/>
              </w:rPr>
              <w:t>84,0</w:t>
            </w:r>
          </w:p>
        </w:tc>
      </w:tr>
      <w:tr w:rsidR="0008788C" w:rsidRPr="00193AC5" w:rsidTr="0008788C">
        <w:trPr>
          <w:gridAfter w:val="1"/>
          <w:wAfter w:w="30" w:type="dxa"/>
          <w:trHeight w:val="294"/>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bCs/>
                <w:sz w:val="20"/>
                <w:szCs w:val="20"/>
              </w:rPr>
            </w:pPr>
            <w:r w:rsidRPr="00193AC5">
              <w:rPr>
                <w:rFonts w:ascii="Times New Roman" w:hAnsi="Times New Roman" w:cs="Times New Roman"/>
                <w:bCs/>
                <w:sz w:val="20"/>
                <w:szCs w:val="20"/>
              </w:rPr>
              <w:t>136</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eastAsia="Calibri" w:hAnsi="Times New Roman" w:cs="Times New Roman"/>
                <w:sz w:val="20"/>
                <w:szCs w:val="20"/>
              </w:rPr>
              <w:t>Иные пенсии, социальные доплаты к пенсиям</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color w:val="000000"/>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color w:val="000000"/>
                <w:sz w:val="20"/>
                <w:szCs w:val="20"/>
              </w:rPr>
              <w:t>1001</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color w:val="000000"/>
                <w:sz w:val="20"/>
                <w:szCs w:val="20"/>
              </w:rPr>
              <w:t>8810000520</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color w:val="000000"/>
                <w:sz w:val="20"/>
                <w:szCs w:val="20"/>
              </w:rPr>
              <w:t>310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color w:val="000000"/>
                <w:sz w:val="20"/>
                <w:szCs w:val="20"/>
              </w:rPr>
              <w:t>84,0</w:t>
            </w:r>
          </w:p>
        </w:tc>
      </w:tr>
      <w:tr w:rsidR="0008788C" w:rsidRPr="00193AC5" w:rsidTr="0008788C">
        <w:trPr>
          <w:gridAfter w:val="1"/>
          <w:wAfter w:w="30" w:type="dxa"/>
          <w:trHeight w:val="294"/>
        </w:trPr>
        <w:tc>
          <w:tcPr>
            <w:tcW w:w="569" w:type="dxa"/>
            <w:tcBorders>
              <w:left w:val="single" w:sz="6" w:space="0" w:color="000000"/>
              <w:bottom w:val="single" w:sz="2"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137</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"Развитие культуры и физической культуры и спорта на территории пос. Нижняя Пойма"</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1100</w:t>
            </w:r>
          </w:p>
        </w:tc>
        <w:tc>
          <w:tcPr>
            <w:tcW w:w="1418"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left w:val="single" w:sz="6" w:space="0" w:color="000000"/>
              <w:bottom w:val="single" w:sz="2"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2201,2</w:t>
            </w:r>
          </w:p>
        </w:tc>
      </w:tr>
      <w:tr w:rsidR="0008788C" w:rsidRPr="00193AC5" w:rsidTr="0008788C">
        <w:trPr>
          <w:gridAfter w:val="1"/>
          <w:wAfter w:w="30" w:type="dxa"/>
          <w:trHeight w:val="300"/>
        </w:trPr>
        <w:tc>
          <w:tcPr>
            <w:tcW w:w="569" w:type="dxa"/>
            <w:tcBorders>
              <w:top w:val="single" w:sz="6" w:space="0" w:color="000000"/>
              <w:left w:val="single" w:sz="6" w:space="0" w:color="000000"/>
              <w:bottom w:val="single" w:sz="4" w:space="0" w:color="000000"/>
              <w:right w:val="single" w:sz="6"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138</w:t>
            </w:r>
          </w:p>
        </w:tc>
        <w:tc>
          <w:tcPr>
            <w:tcW w:w="8817"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Программные расходы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2201,2</w:t>
            </w:r>
          </w:p>
        </w:tc>
      </w:tr>
      <w:tr w:rsidR="0008788C" w:rsidRPr="00193AC5" w:rsidTr="0008788C">
        <w:trPr>
          <w:gridAfter w:val="1"/>
          <w:wAfter w:w="30" w:type="dxa"/>
          <w:trHeight w:val="271"/>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139</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1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0150000000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2201,2</w:t>
            </w:r>
          </w:p>
        </w:tc>
      </w:tr>
      <w:tr w:rsidR="0008788C" w:rsidRPr="00193AC5" w:rsidTr="0008788C">
        <w:trPr>
          <w:gridAfter w:val="1"/>
          <w:wAfter w:w="30" w:type="dxa"/>
          <w:trHeight w:val="27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140</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0150000000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1643,5</w:t>
            </w:r>
          </w:p>
        </w:tc>
      </w:tr>
      <w:tr w:rsidR="0008788C" w:rsidRPr="00193AC5" w:rsidTr="0008788C">
        <w:trPr>
          <w:gridAfter w:val="1"/>
          <w:wAfter w:w="30" w:type="dxa"/>
          <w:trHeight w:val="129"/>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141</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0150000210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1643,5</w:t>
            </w:r>
          </w:p>
        </w:tc>
      </w:tr>
      <w:tr w:rsidR="0008788C" w:rsidRPr="00193AC5" w:rsidTr="0008788C">
        <w:trPr>
          <w:gridAfter w:val="1"/>
          <w:wAfter w:w="30" w:type="dxa"/>
          <w:trHeight w:val="542"/>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142</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0150000000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sz w:val="20"/>
                <w:szCs w:val="20"/>
              </w:rPr>
            </w:pPr>
            <w:r w:rsidRPr="00193AC5">
              <w:rPr>
                <w:rFonts w:ascii="Times New Roman" w:hAnsi="Times New Roman" w:cs="Times New Roman"/>
                <w:bCs/>
                <w:sz w:val="20"/>
                <w:szCs w:val="20"/>
              </w:rPr>
              <w:t>200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459,7</w:t>
            </w:r>
          </w:p>
        </w:tc>
      </w:tr>
      <w:tr w:rsidR="0008788C" w:rsidRPr="00193AC5" w:rsidTr="0008788C">
        <w:trPr>
          <w:gridAfter w:val="1"/>
          <w:wAfter w:w="30" w:type="dxa"/>
          <w:trHeight w:val="516"/>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143</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0150000210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324,7</w:t>
            </w:r>
          </w:p>
        </w:tc>
      </w:tr>
      <w:tr w:rsidR="0008788C" w:rsidRPr="00193AC5" w:rsidTr="0008788C">
        <w:trPr>
          <w:gridAfter w:val="1"/>
          <w:wAfter w:w="30" w:type="dxa"/>
          <w:trHeight w:val="396"/>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bCs/>
                <w:sz w:val="20"/>
                <w:szCs w:val="20"/>
              </w:rPr>
            </w:pPr>
            <w:r w:rsidRPr="00193AC5">
              <w:rPr>
                <w:rFonts w:ascii="Times New Roman" w:hAnsi="Times New Roman" w:cs="Times New Roman"/>
                <w:bCs/>
                <w:sz w:val="20"/>
                <w:szCs w:val="20"/>
              </w:rPr>
              <w:t>144</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(мероприятия)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0150000220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135,0</w:t>
            </w:r>
          </w:p>
        </w:tc>
      </w:tr>
      <w:tr w:rsidR="0008788C" w:rsidRPr="00193AC5" w:rsidTr="0008788C">
        <w:trPr>
          <w:gridAfter w:val="1"/>
          <w:wAfter w:w="30" w:type="dxa"/>
          <w:trHeight w:val="247"/>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145</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0150000000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300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98,0</w:t>
            </w:r>
          </w:p>
        </w:tc>
      </w:tr>
      <w:tr w:rsidR="0008788C" w:rsidRPr="00193AC5" w:rsidTr="0008788C">
        <w:trPr>
          <w:gridAfter w:val="1"/>
          <w:wAfter w:w="30" w:type="dxa"/>
          <w:trHeight w:val="247"/>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146</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Премии и гранты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0150000220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98,0</w:t>
            </w:r>
          </w:p>
        </w:tc>
      </w:tr>
      <w:tr w:rsidR="0008788C" w:rsidRPr="00193AC5" w:rsidTr="0008788C">
        <w:trPr>
          <w:gridAfter w:val="1"/>
          <w:wAfter w:w="30" w:type="dxa"/>
          <w:trHeight w:val="3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88C" w:rsidRPr="00193AC5" w:rsidRDefault="0008788C" w:rsidP="0008788C">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147</w:t>
            </w:r>
          </w:p>
        </w:tc>
        <w:tc>
          <w:tcPr>
            <w:tcW w:w="8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xml:space="preserve">условно-постоянные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788C" w:rsidRPr="00193AC5" w:rsidRDefault="0008788C" w:rsidP="0008788C">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8788C" w:rsidRPr="00193AC5" w:rsidRDefault="0008788C" w:rsidP="0008788C">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 </w:t>
            </w:r>
          </w:p>
        </w:tc>
      </w:tr>
      <w:tr w:rsidR="0008788C" w:rsidRPr="00193AC5" w:rsidTr="0008788C">
        <w:trPr>
          <w:gridAfter w:val="1"/>
          <w:wAfter w:w="30" w:type="dxa"/>
          <w:trHeight w:val="247"/>
        </w:trPr>
        <w:tc>
          <w:tcPr>
            <w:tcW w:w="12929" w:type="dxa"/>
            <w:gridSpan w:val="7"/>
            <w:tcBorders>
              <w:top w:val="single" w:sz="4" w:space="0" w:color="000000"/>
              <w:left w:val="single" w:sz="4" w:space="0" w:color="000000"/>
              <w:bottom w:val="single" w:sz="4" w:space="0" w:color="000000"/>
              <w:right w:val="single" w:sz="4" w:space="0" w:color="000000"/>
            </w:tcBorders>
            <w:vAlign w:val="center"/>
          </w:tcPr>
          <w:p w:rsidR="0008788C" w:rsidRPr="00193AC5" w:rsidRDefault="0008788C" w:rsidP="0008788C">
            <w:pPr>
              <w:spacing w:after="0" w:line="240" w:lineRule="auto"/>
              <w:jc w:val="center"/>
              <w:rPr>
                <w:rFonts w:ascii="Times New Roman" w:hAnsi="Times New Roman" w:cs="Times New Roman"/>
                <w:bCs/>
                <w:sz w:val="20"/>
                <w:szCs w:val="20"/>
              </w:rPr>
            </w:pPr>
            <w:r w:rsidRPr="00193AC5">
              <w:rPr>
                <w:rFonts w:ascii="Times New Roman" w:hAnsi="Times New Roman" w:cs="Times New Roman"/>
                <w:bCs/>
                <w:sz w:val="20"/>
                <w:szCs w:val="20"/>
              </w:rPr>
              <w:t>ВСЕГО:</w:t>
            </w:r>
          </w:p>
        </w:tc>
        <w:tc>
          <w:tcPr>
            <w:tcW w:w="992" w:type="dxa"/>
            <w:gridSpan w:val="2"/>
            <w:tcBorders>
              <w:top w:val="single" w:sz="4" w:space="0" w:color="000000"/>
              <w:left w:val="single" w:sz="4" w:space="0" w:color="000000"/>
              <w:bottom w:val="single" w:sz="4" w:space="0" w:color="000000"/>
              <w:right w:val="single" w:sz="4" w:space="0" w:color="000000"/>
            </w:tcBorders>
            <w:vAlign w:val="bottom"/>
          </w:tcPr>
          <w:p w:rsidR="0008788C" w:rsidRPr="00193AC5" w:rsidRDefault="0008788C" w:rsidP="0008788C">
            <w:pPr>
              <w:spacing w:after="0" w:line="240" w:lineRule="auto"/>
              <w:jc w:val="right"/>
              <w:rPr>
                <w:rFonts w:ascii="Times New Roman" w:hAnsi="Times New Roman" w:cs="Times New Roman"/>
                <w:bCs/>
                <w:sz w:val="20"/>
                <w:szCs w:val="20"/>
              </w:rPr>
            </w:pPr>
            <w:r w:rsidRPr="00193AC5">
              <w:rPr>
                <w:rFonts w:ascii="Times New Roman" w:hAnsi="Times New Roman" w:cs="Times New Roman"/>
                <w:bCs/>
                <w:sz w:val="20"/>
                <w:szCs w:val="20"/>
              </w:rPr>
              <w:t>77320,6</w:t>
            </w:r>
          </w:p>
        </w:tc>
      </w:tr>
    </w:tbl>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spacing w:line="240" w:lineRule="auto"/>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ind w:left="-709" w:hanging="709"/>
        <w:rPr>
          <w:rFonts w:ascii="Times New Roman" w:hAnsi="Times New Roman" w:cs="Times New Roman"/>
          <w:sz w:val="20"/>
          <w:szCs w:val="20"/>
        </w:rPr>
      </w:pPr>
    </w:p>
    <w:p w:rsidR="00A323F1" w:rsidRPr="00193AC5" w:rsidRDefault="00A323F1">
      <w:pPr>
        <w:rPr>
          <w:rFonts w:ascii="Times New Roman" w:hAnsi="Times New Roman" w:cs="Times New Roman"/>
          <w:sz w:val="20"/>
          <w:szCs w:val="20"/>
        </w:rPr>
      </w:pPr>
    </w:p>
    <w:p w:rsidR="00A323F1" w:rsidRPr="00193AC5" w:rsidRDefault="00A323F1">
      <w:pPr>
        <w:rPr>
          <w:rFonts w:ascii="Times New Roman" w:hAnsi="Times New Roman" w:cs="Times New Roman"/>
          <w:sz w:val="20"/>
          <w:szCs w:val="20"/>
        </w:rPr>
      </w:pPr>
    </w:p>
    <w:p w:rsidR="00A323F1" w:rsidRPr="00193AC5" w:rsidRDefault="00A323F1">
      <w:pPr>
        <w:rPr>
          <w:rFonts w:ascii="Times New Roman" w:hAnsi="Times New Roman" w:cs="Times New Roman"/>
          <w:sz w:val="20"/>
          <w:szCs w:val="20"/>
        </w:rPr>
      </w:pPr>
    </w:p>
    <w:p w:rsidR="00A323F1" w:rsidRPr="00193AC5" w:rsidRDefault="00A323F1">
      <w:pPr>
        <w:rPr>
          <w:rFonts w:ascii="Times New Roman" w:hAnsi="Times New Roman" w:cs="Times New Roman"/>
          <w:sz w:val="20"/>
          <w:szCs w:val="20"/>
        </w:rPr>
      </w:pPr>
    </w:p>
    <w:p w:rsidR="00A323F1" w:rsidRPr="00193AC5" w:rsidRDefault="00A323F1">
      <w:pPr>
        <w:rPr>
          <w:rFonts w:ascii="Times New Roman" w:hAnsi="Times New Roman" w:cs="Times New Roman"/>
          <w:sz w:val="20"/>
          <w:szCs w:val="20"/>
        </w:rPr>
      </w:pPr>
    </w:p>
    <w:p w:rsidR="00A323F1" w:rsidRPr="00193AC5" w:rsidRDefault="00A323F1">
      <w:pPr>
        <w:rPr>
          <w:rFonts w:ascii="Times New Roman" w:hAnsi="Times New Roman" w:cs="Times New Roman"/>
          <w:sz w:val="20"/>
          <w:szCs w:val="20"/>
        </w:rPr>
      </w:pPr>
    </w:p>
    <w:p w:rsidR="00A323F1" w:rsidRPr="00193AC5" w:rsidRDefault="00A323F1">
      <w:pPr>
        <w:rPr>
          <w:rFonts w:ascii="Times New Roman" w:hAnsi="Times New Roman" w:cs="Times New Roman"/>
          <w:sz w:val="20"/>
          <w:szCs w:val="20"/>
        </w:rPr>
      </w:pPr>
    </w:p>
    <w:p w:rsidR="00A323F1" w:rsidRPr="00193AC5" w:rsidRDefault="00193AC5">
      <w:pPr>
        <w:rPr>
          <w:rFonts w:ascii="Times New Roman" w:hAnsi="Times New Roman" w:cs="Times New Roman"/>
          <w:sz w:val="20"/>
          <w:szCs w:val="20"/>
        </w:rPr>
      </w:pPr>
      <w:r w:rsidRPr="00193AC5">
        <w:rPr>
          <w:rFonts w:ascii="Times New Roman" w:hAnsi="Times New Roman" w:cs="Times New Roman"/>
          <w:sz w:val="20"/>
          <w:szCs w:val="20"/>
        </w:rPr>
        <w:pict>
          <v:rect id="Надпись 25" o:spid="_x0000_s1028" style="position:absolute;margin-left:-93.65pt;margin-top:23.3pt;width:140.35pt;height:53.95pt;z-index:251661312" stroked="f" strokecolor="#3465a4" strokeweight=".26mm">
            <v:fill color2="black" o:detectmouseclick="t"/>
            <v:textbox>
              <w:txbxContent>
                <w:p w:rsidR="00271E7D" w:rsidRDefault="00271E7D">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Приложение № 6</w:t>
                  </w:r>
                </w:p>
                <w:p w:rsidR="00271E7D" w:rsidRDefault="00271E7D">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 решению Нижнепойменского</w:t>
                  </w:r>
                </w:p>
                <w:p w:rsidR="00271E7D" w:rsidRDefault="00271E7D">
                  <w:pPr>
                    <w:pStyle w:val="aff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поселкового Совета депутатов</w:t>
                  </w:r>
                </w:p>
                <w:p w:rsidR="00271E7D" w:rsidRDefault="00271E7D">
                  <w:pPr>
                    <w:pStyle w:val="aff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 18.09.2024 № 25-186</w:t>
                  </w:r>
                </w:p>
              </w:txbxContent>
            </v:textbox>
            <w10:wrap type="square"/>
          </v:rect>
        </w:pict>
      </w:r>
    </w:p>
    <w:p w:rsidR="00A323F1" w:rsidRPr="00193AC5" w:rsidRDefault="00A323F1">
      <w:pPr>
        <w:rPr>
          <w:rFonts w:ascii="Times New Roman" w:hAnsi="Times New Roman" w:cs="Times New Roman"/>
          <w:sz w:val="20"/>
          <w:szCs w:val="20"/>
        </w:rPr>
      </w:pPr>
    </w:p>
    <w:p w:rsidR="00A323F1" w:rsidRPr="00193AC5" w:rsidRDefault="00A323F1">
      <w:pPr>
        <w:rPr>
          <w:rFonts w:ascii="Times New Roman" w:hAnsi="Times New Roman" w:cs="Times New Roman"/>
          <w:sz w:val="20"/>
          <w:szCs w:val="20"/>
        </w:rPr>
      </w:pPr>
    </w:p>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Ведомственная структура расходов бюджета поселка Нижняя Пойма</w:t>
      </w:r>
    </w:p>
    <w:p w:rsidR="00A323F1" w:rsidRPr="00193AC5" w:rsidRDefault="00FE2CFF">
      <w:pPr>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 плановый период на 2025-2026 годов</w:t>
      </w:r>
    </w:p>
    <w:p w:rsidR="00A323F1" w:rsidRPr="00193AC5" w:rsidRDefault="00FE2CFF">
      <w:pPr>
        <w:spacing w:after="0"/>
        <w:jc w:val="center"/>
        <w:rPr>
          <w:rFonts w:ascii="Times New Roman" w:hAnsi="Times New Roman" w:cs="Times New Roman"/>
          <w:sz w:val="20"/>
          <w:szCs w:val="20"/>
        </w:rPr>
      </w:pPr>
      <w:r w:rsidRPr="00193AC5">
        <w:rPr>
          <w:rFonts w:ascii="Times New Roman" w:hAnsi="Times New Roman" w:cs="Times New Roman"/>
          <w:color w:val="000000"/>
          <w:sz w:val="20"/>
          <w:szCs w:val="20"/>
        </w:rPr>
        <w:t>Единица измерения:                                                                                                                                                                         тыс. руб.</w:t>
      </w:r>
    </w:p>
    <w:tbl>
      <w:tblPr>
        <w:tblW w:w="14494" w:type="dxa"/>
        <w:tblInd w:w="-396" w:type="dxa"/>
        <w:tblCellMar>
          <w:left w:w="30" w:type="dxa"/>
          <w:right w:w="30" w:type="dxa"/>
        </w:tblCellMar>
        <w:tblLook w:val="0000"/>
      </w:tblPr>
      <w:tblGrid>
        <w:gridCol w:w="580"/>
        <w:gridCol w:w="9064"/>
        <w:gridCol w:w="606"/>
        <w:gridCol w:w="709"/>
        <w:gridCol w:w="1273"/>
        <w:gridCol w:w="567"/>
        <w:gridCol w:w="848"/>
        <w:gridCol w:w="847"/>
      </w:tblGrid>
      <w:tr w:rsidR="00A323F1" w:rsidRPr="00193AC5" w:rsidTr="00193AC5">
        <w:trPr>
          <w:trHeight w:val="255"/>
        </w:trPr>
        <w:tc>
          <w:tcPr>
            <w:tcW w:w="580" w:type="dxa"/>
            <w:tcBorders>
              <w:top w:val="single" w:sz="6" w:space="0" w:color="000000"/>
              <w:left w:val="single" w:sz="6" w:space="0" w:color="000000"/>
              <w:right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 xml:space="preserve">№ </w:t>
            </w:r>
            <w:proofErr w:type="spellStart"/>
            <w:proofErr w:type="gramStart"/>
            <w:r w:rsidRPr="00193AC5">
              <w:rPr>
                <w:rFonts w:ascii="Times New Roman" w:hAnsi="Times New Roman" w:cs="Times New Roman"/>
                <w:bCs/>
                <w:color w:val="000000"/>
                <w:sz w:val="20"/>
                <w:szCs w:val="20"/>
              </w:rPr>
              <w:t>п</w:t>
            </w:r>
            <w:proofErr w:type="spellEnd"/>
            <w:proofErr w:type="gramEnd"/>
            <w:r w:rsidRPr="00193AC5">
              <w:rPr>
                <w:rFonts w:ascii="Times New Roman" w:hAnsi="Times New Roman" w:cs="Times New Roman"/>
                <w:bCs/>
                <w:color w:val="000000"/>
                <w:sz w:val="20"/>
                <w:szCs w:val="20"/>
              </w:rPr>
              <w:t>/</w:t>
            </w:r>
            <w:proofErr w:type="spellStart"/>
            <w:r w:rsidRPr="00193AC5">
              <w:rPr>
                <w:rFonts w:ascii="Times New Roman" w:hAnsi="Times New Roman" w:cs="Times New Roman"/>
                <w:bCs/>
                <w:color w:val="000000"/>
                <w:sz w:val="20"/>
                <w:szCs w:val="20"/>
              </w:rPr>
              <w:t>п</w:t>
            </w:r>
            <w:proofErr w:type="spellEnd"/>
          </w:p>
        </w:tc>
        <w:tc>
          <w:tcPr>
            <w:tcW w:w="12219" w:type="dxa"/>
            <w:gridSpan w:val="5"/>
            <w:tcBorders>
              <w:top w:val="single" w:sz="6" w:space="0" w:color="000000"/>
              <w:left w:val="single" w:sz="6" w:space="0" w:color="000000"/>
              <w:bottom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КБК</w:t>
            </w:r>
          </w:p>
        </w:tc>
        <w:tc>
          <w:tcPr>
            <w:tcW w:w="848" w:type="dxa"/>
            <w:vMerge w:val="restart"/>
            <w:tcBorders>
              <w:top w:val="single" w:sz="6" w:space="0" w:color="000000"/>
              <w:left w:val="single" w:sz="6" w:space="0" w:color="000000"/>
              <w:right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2025</w:t>
            </w:r>
          </w:p>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год</w:t>
            </w:r>
          </w:p>
        </w:tc>
        <w:tc>
          <w:tcPr>
            <w:tcW w:w="847" w:type="dxa"/>
            <w:vMerge w:val="restart"/>
            <w:tcBorders>
              <w:top w:val="single" w:sz="6" w:space="0" w:color="000000"/>
              <w:left w:val="single" w:sz="6" w:space="0" w:color="000000"/>
              <w:right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2026        год</w:t>
            </w:r>
          </w:p>
        </w:tc>
      </w:tr>
      <w:tr w:rsidR="00A323F1" w:rsidRPr="00193AC5" w:rsidTr="00193AC5">
        <w:trPr>
          <w:trHeight w:val="247"/>
        </w:trPr>
        <w:tc>
          <w:tcPr>
            <w:tcW w:w="580" w:type="dxa"/>
            <w:tcBorders>
              <w:left w:val="single" w:sz="6" w:space="0" w:color="000000"/>
              <w:bottom w:val="single" w:sz="6" w:space="0" w:color="000000"/>
              <w:right w:val="single" w:sz="6" w:space="0" w:color="000000"/>
            </w:tcBorders>
            <w:vAlign w:val="center"/>
          </w:tcPr>
          <w:p w:rsidR="00A323F1" w:rsidRPr="00193AC5" w:rsidRDefault="00A323F1">
            <w:pPr>
              <w:spacing w:after="0" w:line="240" w:lineRule="auto"/>
              <w:jc w:val="center"/>
              <w:rPr>
                <w:rFonts w:ascii="Times New Roman" w:hAnsi="Times New Roman" w:cs="Times New Roman"/>
                <w:color w:val="000000"/>
                <w:sz w:val="20"/>
                <w:szCs w:val="20"/>
              </w:rPr>
            </w:pPr>
          </w:p>
        </w:tc>
        <w:tc>
          <w:tcPr>
            <w:tcW w:w="9064" w:type="dxa"/>
            <w:tcBorders>
              <w:top w:val="single" w:sz="6" w:space="0" w:color="000000"/>
              <w:left w:val="single" w:sz="6" w:space="0" w:color="000000"/>
              <w:bottom w:val="single" w:sz="6" w:space="0" w:color="000000"/>
              <w:right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Наименование КВР</w:t>
            </w:r>
          </w:p>
        </w:tc>
        <w:tc>
          <w:tcPr>
            <w:tcW w:w="606" w:type="dxa"/>
            <w:tcBorders>
              <w:top w:val="single" w:sz="6" w:space="0" w:color="000000"/>
              <w:left w:val="single" w:sz="6" w:space="0" w:color="000000"/>
              <w:bottom w:val="single" w:sz="6" w:space="0" w:color="000000"/>
              <w:right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КВСР</w:t>
            </w:r>
          </w:p>
        </w:tc>
        <w:tc>
          <w:tcPr>
            <w:tcW w:w="709" w:type="dxa"/>
            <w:tcBorders>
              <w:top w:val="single" w:sz="6" w:space="0" w:color="000000"/>
              <w:left w:val="single" w:sz="6" w:space="0" w:color="000000"/>
              <w:bottom w:val="single" w:sz="6" w:space="0" w:color="000000"/>
              <w:right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КФСР</w:t>
            </w:r>
          </w:p>
        </w:tc>
        <w:tc>
          <w:tcPr>
            <w:tcW w:w="1273" w:type="dxa"/>
            <w:tcBorders>
              <w:top w:val="single" w:sz="6" w:space="0" w:color="000000"/>
              <w:left w:val="single" w:sz="6" w:space="0" w:color="000000"/>
              <w:bottom w:val="single" w:sz="6" w:space="0" w:color="000000"/>
              <w:right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КЦСР</w:t>
            </w:r>
          </w:p>
        </w:tc>
        <w:tc>
          <w:tcPr>
            <w:tcW w:w="567" w:type="dxa"/>
            <w:tcBorders>
              <w:top w:val="single" w:sz="6" w:space="0" w:color="000000"/>
              <w:left w:val="single" w:sz="6" w:space="0" w:color="000000"/>
              <w:bottom w:val="single" w:sz="6" w:space="0" w:color="000000"/>
              <w:right w:val="single" w:sz="6" w:space="0" w:color="000000"/>
            </w:tcBorders>
            <w:vAlign w:val="center"/>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КВР</w:t>
            </w:r>
          </w:p>
        </w:tc>
        <w:tc>
          <w:tcPr>
            <w:tcW w:w="848" w:type="dxa"/>
            <w:vMerge/>
            <w:tcBorders>
              <w:left w:val="single" w:sz="6" w:space="0" w:color="000000"/>
              <w:bottom w:val="single" w:sz="6" w:space="0" w:color="000000"/>
              <w:right w:val="single" w:sz="6" w:space="0" w:color="000000"/>
            </w:tcBorders>
            <w:vAlign w:val="center"/>
          </w:tcPr>
          <w:p w:rsidR="00A323F1" w:rsidRPr="00193AC5" w:rsidRDefault="00A323F1">
            <w:pPr>
              <w:spacing w:after="0" w:line="240" w:lineRule="auto"/>
              <w:jc w:val="center"/>
              <w:rPr>
                <w:rFonts w:ascii="Times New Roman" w:hAnsi="Times New Roman" w:cs="Times New Roman"/>
                <w:color w:val="000000"/>
                <w:sz w:val="20"/>
                <w:szCs w:val="20"/>
              </w:rPr>
            </w:pPr>
          </w:p>
        </w:tc>
        <w:tc>
          <w:tcPr>
            <w:tcW w:w="847" w:type="dxa"/>
            <w:vMerge/>
            <w:tcBorders>
              <w:left w:val="single" w:sz="6" w:space="0" w:color="000000"/>
              <w:bottom w:val="single" w:sz="6" w:space="0" w:color="000000"/>
              <w:right w:val="single" w:sz="6" w:space="0" w:color="000000"/>
            </w:tcBorders>
            <w:vAlign w:val="center"/>
          </w:tcPr>
          <w:p w:rsidR="00A323F1" w:rsidRPr="00193AC5" w:rsidRDefault="00A323F1">
            <w:pPr>
              <w:spacing w:after="0" w:line="240" w:lineRule="auto"/>
              <w:jc w:val="center"/>
              <w:rPr>
                <w:rFonts w:ascii="Times New Roman" w:hAnsi="Times New Roman" w:cs="Times New Roman"/>
                <w:color w:val="000000"/>
                <w:sz w:val="20"/>
                <w:szCs w:val="20"/>
              </w:rPr>
            </w:pP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4</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5</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6</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7</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8</w:t>
            </w:r>
          </w:p>
        </w:tc>
      </w:tr>
      <w:tr w:rsidR="00A323F1" w:rsidRPr="00193AC5" w:rsidTr="00193AC5">
        <w:trPr>
          <w:trHeight w:val="483"/>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Администрация поселка Нижняя Пойма Нижнеингашского района Красноярского края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31125,2</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32587,0</w:t>
            </w:r>
          </w:p>
        </w:tc>
      </w:tr>
      <w:tr w:rsidR="00A323F1" w:rsidRPr="00193AC5" w:rsidTr="00193AC5">
        <w:trPr>
          <w:trHeight w:val="222"/>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ОБЩЕГОСУДАРСТВЕННЫЕ ВОПРОСЫ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0100</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15425,5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15425,5</w:t>
            </w:r>
          </w:p>
        </w:tc>
      </w:tr>
      <w:tr w:rsidR="00A323F1" w:rsidRPr="00193AC5" w:rsidTr="00193AC5">
        <w:trPr>
          <w:trHeight w:val="382"/>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высшего должностного лица местного самоуправления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r>
      <w:tr w:rsidR="00A323F1" w:rsidRPr="00193AC5" w:rsidTr="00193AC5">
        <w:trPr>
          <w:trHeight w:val="17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r>
      <w:tr w:rsidR="00A323F1" w:rsidRPr="00193AC5" w:rsidTr="00193AC5">
        <w:trPr>
          <w:trHeight w:val="562"/>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высшего должностного лица (глава поселка)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r>
      <w:tr w:rsidR="00A323F1" w:rsidRPr="00193AC5" w:rsidTr="00193AC5">
        <w:trPr>
          <w:trHeight w:val="24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Глава поселка Нижняя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r>
      <w:tr w:rsidR="00A323F1" w:rsidRPr="00193AC5" w:rsidTr="00193AC5">
        <w:trPr>
          <w:trHeight w:val="1243"/>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8110000000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1282,0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1282,0</w:t>
            </w:r>
          </w:p>
        </w:tc>
      </w:tr>
      <w:tr w:rsidR="00A323F1" w:rsidRPr="00193AC5" w:rsidTr="00193AC5">
        <w:trPr>
          <w:trHeight w:val="32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 (глава поселка)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8110000000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1282,0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1282,0</w:t>
            </w:r>
          </w:p>
        </w:tc>
      </w:tr>
      <w:tr w:rsidR="00A323F1" w:rsidRPr="00193AC5" w:rsidTr="00193AC5">
        <w:trPr>
          <w:trHeight w:val="50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8110000210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13,4</w:t>
            </w:r>
          </w:p>
        </w:tc>
      </w:tr>
      <w:tr w:rsidR="00A323F1" w:rsidRPr="00193AC5" w:rsidTr="00193AC5">
        <w:trPr>
          <w:trHeight w:val="38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8110000210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13,4</w:t>
            </w:r>
          </w:p>
        </w:tc>
      </w:tr>
      <w:tr w:rsidR="00A323F1" w:rsidRPr="00193AC5" w:rsidTr="00193AC5">
        <w:trPr>
          <w:trHeight w:val="973"/>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r>
      <w:tr w:rsidR="00A323F1" w:rsidRPr="00193AC5" w:rsidTr="00193AC5">
        <w:trPr>
          <w:trHeight w:val="33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r>
      <w:tr w:rsidR="00A323F1" w:rsidRPr="00193AC5" w:rsidTr="00193AC5">
        <w:trPr>
          <w:trHeight w:val="772"/>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председателя представительного органа местного самоуправления МО п. Н.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r>
      <w:tr w:rsidR="00A323F1" w:rsidRPr="00193AC5" w:rsidTr="00193AC5">
        <w:trPr>
          <w:trHeight w:val="29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Содержание председателя Совета депутатов</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r>
      <w:tr w:rsidR="00A323F1" w:rsidRPr="00193AC5" w:rsidTr="00193AC5">
        <w:trPr>
          <w:trHeight w:val="1278"/>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797,6</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797,6</w:t>
            </w:r>
          </w:p>
        </w:tc>
      </w:tr>
      <w:tr w:rsidR="00A323F1" w:rsidRPr="00193AC5" w:rsidTr="00193AC5">
        <w:trPr>
          <w:trHeight w:val="50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8210000210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765,6</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765,6</w:t>
            </w:r>
          </w:p>
        </w:tc>
      </w:tr>
      <w:tr w:rsidR="00A323F1" w:rsidRPr="00193AC5" w:rsidTr="00193AC5">
        <w:trPr>
          <w:trHeight w:val="34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8210000220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32,0</w:t>
            </w:r>
          </w:p>
        </w:tc>
      </w:tr>
      <w:tr w:rsidR="00A323F1" w:rsidRPr="00193AC5" w:rsidTr="00193AC5">
        <w:trPr>
          <w:trHeight w:val="508"/>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8210000000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w:t>
            </w:r>
          </w:p>
        </w:tc>
      </w:tr>
      <w:tr w:rsidR="00A323F1" w:rsidRPr="00193AC5" w:rsidTr="00193AC5">
        <w:trPr>
          <w:trHeight w:val="455"/>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i/>
                <w:iCs/>
                <w:sz w:val="20"/>
                <w:szCs w:val="20"/>
              </w:rPr>
            </w:pPr>
            <w:r w:rsidRPr="00193AC5">
              <w:rPr>
                <w:rFonts w:ascii="Times New Roman" w:hAnsi="Times New Roman" w:cs="Times New Roman"/>
                <w:i/>
                <w:iCs/>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0103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8210000210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i/>
                <w:iCs/>
                <w:sz w:val="20"/>
                <w:szCs w:val="20"/>
              </w:rPr>
            </w:pPr>
            <w:r w:rsidRPr="00193AC5">
              <w:rPr>
                <w:rFonts w:ascii="Times New Roman" w:hAnsi="Times New Roman" w:cs="Times New Roman"/>
                <w:i/>
                <w:iCs/>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i/>
                <w:iCs/>
                <w:sz w:val="20"/>
                <w:szCs w:val="20"/>
              </w:rPr>
            </w:pPr>
            <w:r w:rsidRPr="00193AC5">
              <w:rPr>
                <w:rFonts w:ascii="Times New Roman" w:hAnsi="Times New Roman" w:cs="Times New Roman"/>
                <w:i/>
                <w:iCs/>
                <w:sz w:val="20"/>
                <w:szCs w:val="20"/>
              </w:rPr>
              <w:t>7,5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i/>
                <w:iCs/>
                <w:sz w:val="20"/>
                <w:szCs w:val="20"/>
              </w:rPr>
            </w:pPr>
            <w:r w:rsidRPr="00193AC5">
              <w:rPr>
                <w:rFonts w:ascii="Times New Roman" w:hAnsi="Times New Roman" w:cs="Times New Roman"/>
                <w:i/>
                <w:iCs/>
                <w:sz w:val="20"/>
                <w:szCs w:val="20"/>
              </w:rPr>
              <w:t>7,5</w:t>
            </w:r>
          </w:p>
        </w:tc>
      </w:tr>
      <w:tr w:rsidR="00A323F1" w:rsidRPr="00193AC5" w:rsidTr="00193AC5">
        <w:trPr>
          <w:trHeight w:val="46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r>
      <w:tr w:rsidR="00A323F1" w:rsidRPr="00193AC5" w:rsidTr="00193AC5">
        <w:trPr>
          <w:trHeight w:val="155"/>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21</w:t>
            </w:r>
          </w:p>
        </w:tc>
        <w:tc>
          <w:tcPr>
            <w:tcW w:w="9064" w:type="dxa"/>
            <w:tcBorders>
              <w:left w:val="single" w:sz="6" w:space="0" w:color="000000"/>
              <w:bottom w:val="single" w:sz="2"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8300000000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r>
      <w:tr w:rsidR="00A323F1" w:rsidRPr="00193AC5" w:rsidTr="00193AC5">
        <w:trPr>
          <w:trHeight w:val="18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 xml:space="preserve">Функционирование правительства РФ высших исполнительных органов </w:t>
            </w:r>
            <w:proofErr w:type="spellStart"/>
            <w:r w:rsidRPr="00193AC5">
              <w:rPr>
                <w:rFonts w:ascii="Times New Roman" w:hAnsi="Times New Roman" w:cs="Times New Roman"/>
                <w:bCs/>
                <w:i/>
                <w:iCs/>
                <w:sz w:val="20"/>
                <w:szCs w:val="20"/>
              </w:rPr>
              <w:t>гос</w:t>
            </w:r>
            <w:proofErr w:type="spellEnd"/>
            <w:r w:rsidRPr="00193AC5">
              <w:rPr>
                <w:rFonts w:ascii="Times New Roman" w:hAnsi="Times New Roman" w:cs="Times New Roman"/>
                <w:bCs/>
                <w:i/>
                <w:iCs/>
                <w:sz w:val="20"/>
                <w:szCs w:val="20"/>
              </w:rPr>
              <w:t>. власти субъектов РФ, местной администрации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Обеспечение деятельности местной администрации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r>
      <w:tr w:rsidR="00A323F1" w:rsidRPr="00193AC5" w:rsidTr="00193AC5">
        <w:trPr>
          <w:trHeight w:val="531"/>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5498,3</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5498,3</w:t>
            </w:r>
          </w:p>
        </w:tc>
      </w:tr>
      <w:tr w:rsidR="00A323F1" w:rsidRPr="00193AC5" w:rsidTr="00193AC5">
        <w:trPr>
          <w:trHeight w:val="40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0104</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8310000210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5080,3</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5080,3</w:t>
            </w:r>
          </w:p>
        </w:tc>
      </w:tr>
      <w:tr w:rsidR="00A323F1" w:rsidRPr="00193AC5" w:rsidTr="00193AC5">
        <w:trPr>
          <w:trHeight w:val="429"/>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0104</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8310000220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418,0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418,0</w:t>
            </w:r>
          </w:p>
        </w:tc>
      </w:tr>
      <w:tr w:rsidR="00A323F1" w:rsidRPr="00193AC5" w:rsidTr="00193AC5">
        <w:trPr>
          <w:trHeight w:val="452"/>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0104</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8310000000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1160,8</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1160,8</w:t>
            </w:r>
          </w:p>
        </w:tc>
      </w:tr>
      <w:tr w:rsidR="00A323F1" w:rsidRPr="00193AC5" w:rsidTr="00193AC5">
        <w:trPr>
          <w:trHeight w:val="474"/>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28</w:t>
            </w:r>
          </w:p>
        </w:tc>
        <w:tc>
          <w:tcPr>
            <w:tcW w:w="9064" w:type="dxa"/>
            <w:tcBorders>
              <w:left w:val="single" w:sz="6" w:space="0" w:color="000000"/>
              <w:bottom w:val="single" w:sz="2"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0104</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8310000210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1160,8</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1160,8</w:t>
            </w:r>
          </w:p>
        </w:tc>
      </w:tr>
      <w:tr w:rsidR="00A323F1" w:rsidRPr="00193AC5" w:rsidTr="00193AC5">
        <w:trPr>
          <w:trHeight w:val="25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Резервные фонды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8600000000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r>
      <w:tr w:rsidR="00A323F1" w:rsidRPr="00193AC5" w:rsidTr="00193AC5">
        <w:trPr>
          <w:trHeight w:val="288"/>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8610000000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r>
      <w:tr w:rsidR="00A323F1" w:rsidRPr="00193AC5" w:rsidTr="00193AC5">
        <w:trPr>
          <w:trHeight w:val="247"/>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бюджетные ассигнования</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8610000000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800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r>
      <w:tr w:rsidR="00A323F1" w:rsidRPr="00193AC5" w:rsidTr="00193AC5">
        <w:trPr>
          <w:trHeight w:val="247"/>
        </w:trPr>
        <w:tc>
          <w:tcPr>
            <w:tcW w:w="580" w:type="dxa"/>
            <w:tcBorders>
              <w:left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Резервные средства</w:t>
            </w:r>
          </w:p>
        </w:tc>
        <w:tc>
          <w:tcPr>
            <w:tcW w:w="606" w:type="dxa"/>
            <w:tcBorders>
              <w:left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left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8610000210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870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300,0</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300,0</w:t>
            </w:r>
          </w:p>
        </w:tc>
      </w:tr>
      <w:tr w:rsidR="00A323F1" w:rsidRPr="00193AC5" w:rsidTr="00193AC5">
        <w:trPr>
          <w:trHeight w:val="251"/>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Другие общегосударственные вопросы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6365,9</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6365,9</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Программные расходы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6365,9</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6365,9</w:t>
            </w:r>
          </w:p>
        </w:tc>
      </w:tr>
      <w:tr w:rsidR="00A323F1" w:rsidRPr="00193AC5" w:rsidTr="00193AC5">
        <w:trPr>
          <w:trHeight w:val="301"/>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"Развитие культуры и физической культуры и спорта на территории пос. Нижняя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0100000000 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3858,8</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3858,8</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2 "Развитие культуры"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3858,8</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3858,8</w:t>
            </w:r>
          </w:p>
        </w:tc>
      </w:tr>
      <w:tr w:rsidR="00A323F1" w:rsidRPr="00193AC5" w:rsidTr="00193AC5">
        <w:trPr>
          <w:trHeight w:val="100"/>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848" w:type="dxa"/>
            <w:tcBorders>
              <w:left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1218,1</w:t>
            </w:r>
          </w:p>
        </w:tc>
        <w:tc>
          <w:tcPr>
            <w:tcW w:w="847" w:type="dxa"/>
            <w:tcBorders>
              <w:left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1218,1</w:t>
            </w:r>
          </w:p>
        </w:tc>
      </w:tr>
      <w:tr w:rsidR="00A323F1" w:rsidRPr="00193AC5" w:rsidTr="00193AC5">
        <w:trPr>
          <w:trHeight w:val="415"/>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0160000250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1218,1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1218,1</w:t>
            </w:r>
          </w:p>
        </w:tc>
      </w:tr>
      <w:tr w:rsidR="00A323F1" w:rsidRPr="00193AC5" w:rsidTr="00193AC5">
        <w:trPr>
          <w:trHeight w:val="30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2548,6</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2548,6</w:t>
            </w:r>
          </w:p>
        </w:tc>
      </w:tr>
      <w:tr w:rsidR="00A323F1" w:rsidRPr="00193AC5" w:rsidTr="00193AC5">
        <w:trPr>
          <w:trHeight w:val="343"/>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w:t>
            </w:r>
            <w:proofErr w:type="gramStart"/>
            <w:r w:rsidRPr="00193AC5">
              <w:rPr>
                <w:rFonts w:ascii="Times New Roman" w:hAnsi="Times New Roman" w:cs="Times New Roman"/>
                <w:sz w:val="20"/>
                <w:szCs w:val="20"/>
              </w:rPr>
              <w:t>д(</w:t>
            </w:r>
            <w:proofErr w:type="gramEnd"/>
            <w:r w:rsidRPr="00193AC5">
              <w:rPr>
                <w:rFonts w:ascii="Times New Roman" w:hAnsi="Times New Roman" w:cs="Times New Roman"/>
                <w:sz w:val="20"/>
                <w:szCs w:val="20"/>
              </w:rPr>
              <w:t>мероприятия)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654,9</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654,9</w:t>
            </w:r>
          </w:p>
        </w:tc>
      </w:tr>
      <w:tr w:rsidR="00A323F1" w:rsidRPr="00193AC5" w:rsidTr="00193AC5">
        <w:trPr>
          <w:trHeight w:val="598"/>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0160000250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1893,7</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1893,7</w:t>
            </w:r>
          </w:p>
        </w:tc>
      </w:tr>
      <w:tr w:rsidR="00A323F1" w:rsidRPr="00193AC5" w:rsidTr="00193AC5">
        <w:trPr>
          <w:trHeight w:val="280"/>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Социальное обеспечение и иные выплаты населению</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300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92,1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92,1</w:t>
            </w:r>
          </w:p>
        </w:tc>
      </w:tr>
      <w:tr w:rsidR="00A323F1" w:rsidRPr="00193AC5" w:rsidTr="00193AC5">
        <w:trPr>
          <w:trHeight w:val="271"/>
        </w:trPr>
        <w:tc>
          <w:tcPr>
            <w:tcW w:w="580"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Премии и гранты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0160000250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92,1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92,1</w:t>
            </w:r>
          </w:p>
        </w:tc>
      </w:tr>
      <w:tr w:rsidR="00A323F1" w:rsidRPr="00193AC5" w:rsidTr="00193AC5">
        <w:trPr>
          <w:trHeight w:val="262"/>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ОБЩЕГОСУДАРСТВЕННЫЕ ВОПРОСЫ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8400000000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2507,1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2507,1</w:t>
            </w:r>
          </w:p>
        </w:tc>
      </w:tr>
      <w:tr w:rsidR="00A323F1" w:rsidRPr="00193AC5" w:rsidTr="00193AC5">
        <w:trPr>
          <w:trHeight w:val="125"/>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2507,1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2507,1</w:t>
            </w:r>
          </w:p>
        </w:tc>
      </w:tr>
      <w:tr w:rsidR="00A323F1" w:rsidRPr="00193AC5" w:rsidTr="00193AC5">
        <w:trPr>
          <w:trHeight w:val="288"/>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8410000000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1830,2</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1830,2</w:t>
            </w:r>
          </w:p>
        </w:tc>
      </w:tr>
      <w:tr w:rsidR="00A323F1" w:rsidRPr="00193AC5" w:rsidTr="00193AC5">
        <w:trPr>
          <w:trHeight w:val="54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8410000210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1830,2</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1830,2</w:t>
            </w:r>
          </w:p>
        </w:tc>
      </w:tr>
      <w:tr w:rsidR="00A323F1" w:rsidRPr="00193AC5" w:rsidTr="00193AC5">
        <w:trPr>
          <w:trHeight w:val="478"/>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8410000000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670,0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670,0</w:t>
            </w:r>
          </w:p>
        </w:tc>
      </w:tr>
      <w:tr w:rsidR="00A323F1" w:rsidRPr="00193AC5" w:rsidTr="00193AC5">
        <w:trPr>
          <w:trHeight w:val="56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49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526,5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526,5</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(юбилейные даты)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8410000220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99,2</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99,2</w:t>
            </w:r>
          </w:p>
        </w:tc>
      </w:tr>
      <w:tr w:rsidR="00A323F1" w:rsidRPr="00193AC5" w:rsidTr="00193AC5">
        <w:trPr>
          <w:trHeight w:val="799"/>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(административная комиссия)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8410075140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44,3</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44,3</w:t>
            </w:r>
          </w:p>
        </w:tc>
      </w:tr>
      <w:tr w:rsidR="00A323F1" w:rsidRPr="00193AC5" w:rsidTr="00193AC5">
        <w:trPr>
          <w:trHeight w:val="275"/>
        </w:trPr>
        <w:tc>
          <w:tcPr>
            <w:tcW w:w="580" w:type="dxa"/>
            <w:tcBorders>
              <w:top w:val="single" w:sz="6"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бюджетные ассигнования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8410000000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800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6,9</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6,9</w:t>
            </w:r>
          </w:p>
        </w:tc>
      </w:tr>
      <w:tr w:rsidR="00A323F1" w:rsidRPr="00193AC5" w:rsidTr="00193AC5">
        <w:trPr>
          <w:trHeight w:val="26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Уплата налогов, сборов и иных платежей</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0113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850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6,9</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6,9</w:t>
            </w:r>
          </w:p>
        </w:tc>
      </w:tr>
      <w:tr w:rsidR="00A323F1" w:rsidRPr="00193AC5" w:rsidTr="00193AC5">
        <w:trPr>
          <w:trHeight w:val="270"/>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НАЦИОНАЛЬНАЯ ОБОРОНА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0200</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689,3</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759,8</w:t>
            </w:r>
          </w:p>
        </w:tc>
      </w:tr>
      <w:tr w:rsidR="00A323F1" w:rsidRPr="00193AC5" w:rsidTr="00193AC5">
        <w:trPr>
          <w:trHeight w:val="27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Программные расходы</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0200</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689,3</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759,8</w:t>
            </w:r>
          </w:p>
        </w:tc>
      </w:tr>
      <w:tr w:rsidR="00A323F1" w:rsidRPr="00193AC5" w:rsidTr="00193AC5">
        <w:trPr>
          <w:trHeight w:val="252"/>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Мобилизационная и вневойсковая подготовка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0203</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689,3</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759,8</w:t>
            </w:r>
          </w:p>
        </w:tc>
      </w:tr>
      <w:tr w:rsidR="00A323F1" w:rsidRPr="00193AC5" w:rsidTr="00193AC5">
        <w:trPr>
          <w:trHeight w:val="15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 xml:space="preserve">Муниципальная программа №5 "Защита от чрезвычайных ситуаций природного и </w:t>
            </w:r>
            <w:proofErr w:type="spellStart"/>
            <w:r w:rsidRPr="00193AC5">
              <w:rPr>
                <w:rFonts w:ascii="Times New Roman" w:hAnsi="Times New Roman" w:cs="Times New Roman"/>
                <w:bCs/>
                <w:i/>
                <w:iCs/>
                <w:sz w:val="20"/>
                <w:szCs w:val="20"/>
              </w:rPr>
              <w:t>теног</w:t>
            </w:r>
            <w:proofErr w:type="spellEnd"/>
            <w:r w:rsidRPr="00193AC5">
              <w:rPr>
                <w:rFonts w:ascii="Times New Roman" w:hAnsi="Times New Roman" w:cs="Times New Roman"/>
                <w:bCs/>
                <w:i/>
                <w:iCs/>
                <w:sz w:val="20"/>
                <w:szCs w:val="20"/>
              </w:rPr>
              <w:t xml:space="preserve">. </w:t>
            </w:r>
            <w:proofErr w:type="spellStart"/>
            <w:r w:rsidRPr="00193AC5">
              <w:rPr>
                <w:rFonts w:ascii="Times New Roman" w:hAnsi="Times New Roman" w:cs="Times New Roman"/>
                <w:bCs/>
                <w:i/>
                <w:iCs/>
                <w:sz w:val="20"/>
                <w:szCs w:val="20"/>
              </w:rPr>
              <w:t>хар-ра</w:t>
            </w:r>
            <w:proofErr w:type="spellEnd"/>
            <w:r w:rsidRPr="00193AC5">
              <w:rPr>
                <w:rFonts w:ascii="Times New Roman" w:hAnsi="Times New Roman" w:cs="Times New Roman"/>
                <w:bCs/>
                <w:i/>
                <w:iCs/>
                <w:sz w:val="20"/>
                <w:szCs w:val="20"/>
              </w:rPr>
              <w:t xml:space="preserve"> и обеспечения населения на </w:t>
            </w:r>
            <w:proofErr w:type="spellStart"/>
            <w:r w:rsidRPr="00193AC5">
              <w:rPr>
                <w:rFonts w:ascii="Times New Roman" w:hAnsi="Times New Roman" w:cs="Times New Roman"/>
                <w:bCs/>
                <w:i/>
                <w:iCs/>
                <w:sz w:val="20"/>
                <w:szCs w:val="20"/>
              </w:rPr>
              <w:t>тер-рии</w:t>
            </w:r>
            <w:proofErr w:type="spellEnd"/>
            <w:r w:rsidRPr="00193AC5">
              <w:rPr>
                <w:rFonts w:ascii="Times New Roman" w:hAnsi="Times New Roman" w:cs="Times New Roman"/>
                <w:bCs/>
                <w:i/>
                <w:iCs/>
                <w:sz w:val="20"/>
                <w:szCs w:val="20"/>
              </w:rPr>
              <w:t xml:space="preserve"> МО</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689,3</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759,8</w:t>
            </w:r>
          </w:p>
        </w:tc>
      </w:tr>
      <w:tr w:rsidR="00A323F1" w:rsidRPr="00193AC5" w:rsidTr="00193AC5">
        <w:trPr>
          <w:trHeight w:val="348"/>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482,0</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482,0</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0203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0550051180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482,0</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482,0</w:t>
            </w:r>
          </w:p>
        </w:tc>
      </w:tr>
      <w:tr w:rsidR="00A323F1" w:rsidRPr="00193AC5" w:rsidTr="00193AC5">
        <w:trPr>
          <w:trHeight w:val="247"/>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0203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207,3</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277,8</w:t>
            </w:r>
          </w:p>
        </w:tc>
      </w:tr>
      <w:tr w:rsidR="00A323F1" w:rsidRPr="00193AC5" w:rsidTr="00193AC5">
        <w:trPr>
          <w:trHeight w:val="40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0203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0550051180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207,3</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277,8</w:t>
            </w:r>
          </w:p>
        </w:tc>
      </w:tr>
      <w:tr w:rsidR="00A323F1" w:rsidRPr="00193AC5" w:rsidTr="00193AC5">
        <w:trPr>
          <w:trHeight w:val="478"/>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НАЦИОНАЛЬНАЯ БЕЗОПАСНОСТЬ И ПРАВООХРАНИТЕЛЬНАЯ ДЕЯТЕЛЬНОСТЬ</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r>
      <w:tr w:rsidR="00A323F1" w:rsidRPr="00193AC5" w:rsidTr="00193AC5">
        <w:trPr>
          <w:trHeight w:val="51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Муниципальнаная</w:t>
            </w:r>
            <w:proofErr w:type="spellEnd"/>
            <w:r w:rsidRPr="00193AC5">
              <w:rPr>
                <w:rFonts w:ascii="Times New Roman" w:hAnsi="Times New Roman" w:cs="Times New Roman"/>
                <w:bCs/>
                <w:i/>
                <w:iCs/>
                <w:sz w:val="20"/>
                <w:szCs w:val="20"/>
              </w:rPr>
              <w:t xml:space="preserve"> программа №5 "Защита от чрезвычайных ситуаций природного и </w:t>
            </w:r>
            <w:proofErr w:type="spellStart"/>
            <w:r w:rsidRPr="00193AC5">
              <w:rPr>
                <w:rFonts w:ascii="Times New Roman" w:hAnsi="Times New Roman" w:cs="Times New Roman"/>
                <w:bCs/>
                <w:i/>
                <w:iCs/>
                <w:sz w:val="20"/>
                <w:szCs w:val="20"/>
              </w:rPr>
              <w:t>теног</w:t>
            </w:r>
            <w:proofErr w:type="spellEnd"/>
            <w:r w:rsidRPr="00193AC5">
              <w:rPr>
                <w:rFonts w:ascii="Times New Roman" w:hAnsi="Times New Roman" w:cs="Times New Roman"/>
                <w:bCs/>
                <w:i/>
                <w:iCs/>
                <w:sz w:val="20"/>
                <w:szCs w:val="20"/>
              </w:rPr>
              <w:t xml:space="preserve">. </w:t>
            </w:r>
            <w:proofErr w:type="spellStart"/>
            <w:r w:rsidRPr="00193AC5">
              <w:rPr>
                <w:rFonts w:ascii="Times New Roman" w:hAnsi="Times New Roman" w:cs="Times New Roman"/>
                <w:bCs/>
                <w:i/>
                <w:iCs/>
                <w:sz w:val="20"/>
                <w:szCs w:val="20"/>
              </w:rPr>
              <w:t>хар-ра</w:t>
            </w:r>
            <w:proofErr w:type="spellEnd"/>
            <w:r w:rsidRPr="00193AC5">
              <w:rPr>
                <w:rFonts w:ascii="Times New Roman" w:hAnsi="Times New Roman" w:cs="Times New Roman"/>
                <w:bCs/>
                <w:i/>
                <w:iCs/>
                <w:sz w:val="20"/>
                <w:szCs w:val="20"/>
              </w:rPr>
              <w:t xml:space="preserve"> и обеспечения населения на </w:t>
            </w:r>
            <w:proofErr w:type="spellStart"/>
            <w:r w:rsidRPr="00193AC5">
              <w:rPr>
                <w:rFonts w:ascii="Times New Roman" w:hAnsi="Times New Roman" w:cs="Times New Roman"/>
                <w:bCs/>
                <w:i/>
                <w:iCs/>
                <w:sz w:val="20"/>
                <w:szCs w:val="20"/>
              </w:rPr>
              <w:t>тер-рии</w:t>
            </w:r>
            <w:proofErr w:type="spellEnd"/>
            <w:r w:rsidRPr="00193AC5">
              <w:rPr>
                <w:rFonts w:ascii="Times New Roman" w:hAnsi="Times New Roman" w:cs="Times New Roman"/>
                <w:bCs/>
                <w:i/>
                <w:iCs/>
                <w:sz w:val="20"/>
                <w:szCs w:val="20"/>
              </w:rPr>
              <w:t xml:space="preserve"> МО</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r>
      <w:tr w:rsidR="00A323F1" w:rsidRPr="00193AC5" w:rsidTr="00193AC5">
        <w:trPr>
          <w:trHeight w:val="268"/>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Обеспечение пожарной безопасности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r>
      <w:tr w:rsidR="00A323F1" w:rsidRPr="00193AC5" w:rsidTr="00193AC5">
        <w:trPr>
          <w:trHeight w:val="25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r>
      <w:tr w:rsidR="00A323F1" w:rsidRPr="00193AC5" w:rsidTr="00193AC5">
        <w:trPr>
          <w:trHeight w:val="423"/>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445"/>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0550074120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912,1</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912,1</w:t>
            </w:r>
          </w:p>
        </w:tc>
      </w:tr>
      <w:tr w:rsidR="00A323F1" w:rsidRPr="00193AC5" w:rsidTr="00193AC5">
        <w:trPr>
          <w:trHeight w:val="270"/>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w:t>
            </w:r>
            <w:proofErr w:type="spellStart"/>
            <w:r w:rsidRPr="00193AC5">
              <w:rPr>
                <w:rFonts w:ascii="Times New Roman" w:hAnsi="Times New Roman" w:cs="Times New Roman"/>
                <w:sz w:val="20"/>
                <w:szCs w:val="20"/>
              </w:rPr>
              <w:t>софинансирование</w:t>
            </w:r>
            <w:proofErr w:type="spellEnd"/>
            <w:r w:rsidRPr="00193AC5">
              <w:rPr>
                <w:rFonts w:ascii="Times New Roman" w:hAnsi="Times New Roman" w:cs="Times New Roman"/>
                <w:sz w:val="20"/>
                <w:szCs w:val="20"/>
              </w:rPr>
              <w:t xml:space="preserve"> из средств местного бюджета)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05500S4120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316"/>
        </w:trPr>
        <w:tc>
          <w:tcPr>
            <w:tcW w:w="580" w:type="dxa"/>
            <w:tcBorders>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69</w:t>
            </w:r>
          </w:p>
        </w:tc>
        <w:tc>
          <w:tcPr>
            <w:tcW w:w="9064"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Социальное обеспечение и иные выплаты населению</w:t>
            </w:r>
          </w:p>
        </w:tc>
        <w:tc>
          <w:tcPr>
            <w:tcW w:w="606"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w:t>
            </w:r>
          </w:p>
        </w:tc>
        <w:tc>
          <w:tcPr>
            <w:tcW w:w="1273" w:type="dxa"/>
            <w:tcBorders>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0550000000</w:t>
            </w:r>
          </w:p>
        </w:tc>
        <w:tc>
          <w:tcPr>
            <w:tcW w:w="567"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300</w:t>
            </w:r>
          </w:p>
        </w:tc>
        <w:tc>
          <w:tcPr>
            <w:tcW w:w="848"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0</w:t>
            </w:r>
          </w:p>
        </w:tc>
        <w:tc>
          <w:tcPr>
            <w:tcW w:w="847"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0</w:t>
            </w:r>
          </w:p>
        </w:tc>
      </w:tr>
      <w:tr w:rsidR="00A323F1" w:rsidRPr="00193AC5" w:rsidTr="00193AC5">
        <w:trPr>
          <w:trHeight w:val="132"/>
        </w:trPr>
        <w:tc>
          <w:tcPr>
            <w:tcW w:w="580"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70</w:t>
            </w:r>
          </w:p>
        </w:tc>
        <w:tc>
          <w:tcPr>
            <w:tcW w:w="9064"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Премии и гранты</w:t>
            </w:r>
          </w:p>
        </w:tc>
        <w:tc>
          <w:tcPr>
            <w:tcW w:w="60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27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0550074120</w:t>
            </w:r>
          </w:p>
        </w:tc>
        <w:tc>
          <w:tcPr>
            <w:tcW w:w="56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350</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242"/>
        </w:trPr>
        <w:tc>
          <w:tcPr>
            <w:tcW w:w="580"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71</w:t>
            </w:r>
          </w:p>
        </w:tc>
        <w:tc>
          <w:tcPr>
            <w:tcW w:w="9064"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Премии и гранты</w:t>
            </w:r>
          </w:p>
        </w:tc>
        <w:tc>
          <w:tcPr>
            <w:tcW w:w="606"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273"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05500S4120</w:t>
            </w:r>
          </w:p>
        </w:tc>
        <w:tc>
          <w:tcPr>
            <w:tcW w:w="567"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350</w:t>
            </w:r>
          </w:p>
        </w:tc>
        <w:tc>
          <w:tcPr>
            <w:tcW w:w="848"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847"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222"/>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НАЦИОНАЛЬНАЯ ЭКОНОМИКА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3260,9</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3290,3</w:t>
            </w:r>
          </w:p>
        </w:tc>
      </w:tr>
      <w:tr w:rsidR="00A323F1" w:rsidRPr="00193AC5" w:rsidTr="00193AC5">
        <w:trPr>
          <w:trHeight w:val="27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Дорожное хозяйство (дорожные фонды)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2898,5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2927,9</w:t>
            </w:r>
          </w:p>
        </w:tc>
      </w:tr>
      <w:tr w:rsidR="00A323F1" w:rsidRPr="00193AC5" w:rsidTr="00193AC5">
        <w:trPr>
          <w:trHeight w:val="15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 4" Дорожное хозяйство, транспортная система и благоустройство МО поселок Нижняя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2898,5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2927,9</w:t>
            </w:r>
          </w:p>
        </w:tc>
      </w:tr>
      <w:tr w:rsidR="00A323F1" w:rsidRPr="00193AC5" w:rsidTr="00193AC5">
        <w:trPr>
          <w:trHeight w:val="405"/>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1 "Дорожное хозяйство, транспортная система и благоустройство МО пос. Нижняя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2898,5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2927,9</w:t>
            </w:r>
          </w:p>
        </w:tc>
      </w:tr>
      <w:tr w:rsidR="00A323F1" w:rsidRPr="00193AC5" w:rsidTr="00193AC5">
        <w:trPr>
          <w:trHeight w:val="23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Содержание автомобильных дорог общего пользования</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2898,5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2927,9</w:t>
            </w:r>
          </w:p>
        </w:tc>
      </w:tr>
      <w:tr w:rsidR="00A323F1" w:rsidRPr="00193AC5" w:rsidTr="00193AC5">
        <w:trPr>
          <w:trHeight w:val="406"/>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2898,5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2927,9</w:t>
            </w:r>
          </w:p>
        </w:tc>
      </w:tr>
      <w:tr w:rsidR="00A323F1" w:rsidRPr="00193AC5" w:rsidTr="00193AC5">
        <w:trPr>
          <w:trHeight w:val="431"/>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0410000230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2898,5</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2927,9</w:t>
            </w:r>
          </w:p>
        </w:tc>
      </w:tr>
      <w:tr w:rsidR="00A323F1" w:rsidRPr="00193AC5" w:rsidTr="00193AC5">
        <w:trPr>
          <w:trHeight w:val="22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79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0410075080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24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04100S5080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27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Ремонт автомобильных дорог общего пользования (краевая субсидия)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0</w:t>
            </w:r>
          </w:p>
        </w:tc>
      </w:tr>
      <w:tr w:rsidR="00A323F1" w:rsidRPr="00193AC5" w:rsidTr="00193AC5">
        <w:trPr>
          <w:trHeight w:val="40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0409</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0</w:t>
            </w:r>
          </w:p>
        </w:tc>
      </w:tr>
      <w:tr w:rsidR="00A323F1" w:rsidRPr="00193AC5" w:rsidTr="00193AC5">
        <w:trPr>
          <w:trHeight w:val="40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0410075090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84</w:t>
            </w:r>
          </w:p>
        </w:tc>
        <w:tc>
          <w:tcPr>
            <w:tcW w:w="9064" w:type="dxa"/>
            <w:tcBorders>
              <w:left w:val="single" w:sz="6" w:space="0" w:color="000000"/>
              <w:bottom w:val="single" w:sz="2"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0409</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04100S5090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84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290"/>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Другие вопросы в области национальной экономики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r>
      <w:tr w:rsidR="00A323F1" w:rsidRPr="00193AC5" w:rsidTr="00193AC5">
        <w:trPr>
          <w:trHeight w:val="252"/>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proofErr w:type="spellStart"/>
            <w:r w:rsidRPr="00193AC5">
              <w:rPr>
                <w:rFonts w:ascii="Times New Roman" w:hAnsi="Times New Roman" w:cs="Times New Roman"/>
                <w:bCs/>
                <w:i/>
                <w:iCs/>
                <w:sz w:val="20"/>
                <w:szCs w:val="20"/>
              </w:rPr>
              <w:t>непрограммные</w:t>
            </w:r>
            <w:proofErr w:type="spellEnd"/>
            <w:r w:rsidRPr="00193AC5">
              <w:rPr>
                <w:rFonts w:ascii="Times New Roman" w:hAnsi="Times New Roman" w:cs="Times New Roman"/>
                <w:bCs/>
                <w:i/>
                <w:iCs/>
                <w:sz w:val="20"/>
                <w:szCs w:val="20"/>
              </w:rPr>
              <w:t xml:space="preserve"> расходы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8510000000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r>
      <w:tr w:rsidR="00A323F1" w:rsidRPr="00193AC5" w:rsidTr="00193AC5">
        <w:trPr>
          <w:trHeight w:val="17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87</w:t>
            </w:r>
          </w:p>
        </w:tc>
        <w:tc>
          <w:tcPr>
            <w:tcW w:w="9064" w:type="dxa"/>
            <w:tcBorders>
              <w:left w:val="single" w:sz="6" w:space="0" w:color="000000"/>
              <w:bottom w:val="single" w:sz="2"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Межбюджетные трансферты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0412</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8510000000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r>
      <w:tr w:rsidR="00A323F1" w:rsidRPr="00193AC5" w:rsidTr="00193AC5">
        <w:trPr>
          <w:trHeight w:val="178"/>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88</w:t>
            </w:r>
          </w:p>
        </w:tc>
        <w:tc>
          <w:tcPr>
            <w:tcW w:w="9064" w:type="dxa"/>
            <w:tcBorders>
              <w:left w:val="single" w:sz="6" w:space="0" w:color="000000"/>
              <w:bottom w:val="single" w:sz="2"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межбюджетные трансферты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0412</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8510000000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r>
      <w:tr w:rsidR="00A323F1" w:rsidRPr="00193AC5" w:rsidTr="00193AC5">
        <w:trPr>
          <w:trHeight w:val="126"/>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Передача полномочий в области градостроительства</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8510000220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242,6</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242,6</w:t>
            </w:r>
          </w:p>
        </w:tc>
      </w:tr>
      <w:tr w:rsidR="00A323F1" w:rsidRPr="00193AC5" w:rsidTr="00193AC5">
        <w:trPr>
          <w:trHeight w:val="247"/>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Передача полномочий в области имущественных отношений</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0412</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8510000230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119,8</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119,8</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ЖИЛИЩНО-КОММУНАЛЬНОЕ ХОЗЯЙСТВО</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0500</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4466,4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4959,4</w:t>
            </w:r>
          </w:p>
        </w:tc>
      </w:tr>
      <w:tr w:rsidR="00A323F1" w:rsidRPr="00193AC5" w:rsidTr="00193AC5">
        <w:trPr>
          <w:trHeight w:val="263"/>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Жилищное хозяйство</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r>
      <w:tr w:rsidR="00A323F1" w:rsidRPr="00193AC5" w:rsidTr="00193AC5">
        <w:trPr>
          <w:trHeight w:val="125"/>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 3 " Модернизация жилищно-коммунального хозяйства и повышение энергетической эффективности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r>
      <w:tr w:rsidR="00A323F1" w:rsidRPr="00193AC5" w:rsidTr="00193AC5">
        <w:trPr>
          <w:trHeight w:val="450"/>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№1 "Жилищно</w:t>
            </w:r>
            <w:proofErr w:type="gramStart"/>
            <w:r w:rsidRPr="00193AC5">
              <w:rPr>
                <w:rFonts w:ascii="Times New Roman" w:hAnsi="Times New Roman" w:cs="Times New Roman"/>
                <w:bCs/>
                <w:i/>
                <w:iCs/>
                <w:sz w:val="20"/>
                <w:szCs w:val="20"/>
              </w:rPr>
              <w:t>е-</w:t>
            </w:r>
            <w:proofErr w:type="gramEnd"/>
            <w:r w:rsidRPr="00193AC5">
              <w:rPr>
                <w:rFonts w:ascii="Times New Roman" w:hAnsi="Times New Roman" w:cs="Times New Roman"/>
                <w:bCs/>
                <w:i/>
                <w:iCs/>
                <w:sz w:val="20"/>
                <w:szCs w:val="20"/>
              </w:rPr>
              <w:t xml:space="preserve"> коммунальное хозяйство на территории МО п. Нижняя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0501</w:t>
            </w:r>
          </w:p>
        </w:tc>
        <w:tc>
          <w:tcPr>
            <w:tcW w:w="1273"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0310000000</w:t>
            </w:r>
          </w:p>
        </w:tc>
        <w:tc>
          <w:tcPr>
            <w:tcW w:w="567"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r>
      <w:tr w:rsidR="00A323F1" w:rsidRPr="00193AC5" w:rsidTr="00193AC5">
        <w:trPr>
          <w:trHeight w:val="192"/>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240,0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240,0</w:t>
            </w:r>
          </w:p>
        </w:tc>
      </w:tr>
      <w:tr w:rsidR="00A323F1" w:rsidRPr="00193AC5" w:rsidTr="00193AC5">
        <w:trPr>
          <w:trHeight w:val="210"/>
        </w:trPr>
        <w:tc>
          <w:tcPr>
            <w:tcW w:w="580" w:type="dxa"/>
            <w:tcBorders>
              <w:left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Благоустройство</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3820,4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4313,4</w:t>
            </w:r>
          </w:p>
        </w:tc>
      </w:tr>
      <w:tr w:rsidR="00A323F1" w:rsidRPr="00193AC5" w:rsidTr="00193AC5">
        <w:trPr>
          <w:trHeight w:val="164"/>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 4" Дорожное хозяйство, транспортная система и благоустройство МО поселок Нижняя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3820,4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4313,4</w:t>
            </w:r>
          </w:p>
        </w:tc>
      </w:tr>
      <w:tr w:rsidR="00A323F1" w:rsidRPr="00193AC5" w:rsidTr="00193AC5">
        <w:trPr>
          <w:trHeight w:val="539"/>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99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2"Благоустройство территории МО поселок Нижняя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0420000000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3820,4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4313,4</w:t>
            </w:r>
          </w:p>
        </w:tc>
      </w:tr>
      <w:tr w:rsidR="00A323F1" w:rsidRPr="00193AC5" w:rsidTr="00193AC5">
        <w:trPr>
          <w:trHeight w:val="263"/>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100</w:t>
            </w:r>
          </w:p>
        </w:tc>
        <w:tc>
          <w:tcPr>
            <w:tcW w:w="9064"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1273" w:type="dxa"/>
            <w:tcBorders>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0420000000</w:t>
            </w:r>
          </w:p>
        </w:tc>
        <w:tc>
          <w:tcPr>
            <w:tcW w:w="567" w:type="dxa"/>
            <w:tcBorders>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848"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3820,4</w:t>
            </w:r>
          </w:p>
        </w:tc>
        <w:tc>
          <w:tcPr>
            <w:tcW w:w="847"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4313,4</w:t>
            </w:r>
          </w:p>
        </w:tc>
      </w:tr>
      <w:tr w:rsidR="00A323F1" w:rsidRPr="00193AC5" w:rsidTr="00193AC5">
        <w:trPr>
          <w:trHeight w:val="263"/>
        </w:trPr>
        <w:tc>
          <w:tcPr>
            <w:tcW w:w="580" w:type="dxa"/>
            <w:tcBorders>
              <w:top w:val="single" w:sz="6" w:space="0" w:color="000000"/>
              <w:left w:val="single" w:sz="6" w:space="0" w:color="000000"/>
              <w:bottom w:val="single" w:sz="6"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101</w:t>
            </w:r>
          </w:p>
        </w:tc>
        <w:tc>
          <w:tcPr>
            <w:tcW w:w="9064"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60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27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0420000210</w:t>
            </w:r>
          </w:p>
        </w:tc>
        <w:tc>
          <w:tcPr>
            <w:tcW w:w="56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956,6</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1449,6</w:t>
            </w:r>
          </w:p>
        </w:tc>
      </w:tr>
      <w:tr w:rsidR="00A323F1" w:rsidRPr="00193AC5" w:rsidTr="00193AC5">
        <w:trPr>
          <w:trHeight w:val="408"/>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102</w:t>
            </w:r>
          </w:p>
        </w:tc>
        <w:tc>
          <w:tcPr>
            <w:tcW w:w="9064"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(содержание УДО)</w:t>
            </w:r>
          </w:p>
        </w:tc>
        <w:tc>
          <w:tcPr>
            <w:tcW w:w="606"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273"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0420000220</w:t>
            </w:r>
          </w:p>
        </w:tc>
        <w:tc>
          <w:tcPr>
            <w:tcW w:w="567"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2783,8</w:t>
            </w:r>
          </w:p>
        </w:tc>
        <w:tc>
          <w:tcPr>
            <w:tcW w:w="847" w:type="dxa"/>
            <w:tcBorders>
              <w:top w:val="single" w:sz="4" w:space="0" w:color="000000"/>
              <w:left w:val="single" w:sz="6" w:space="0" w:color="000000"/>
              <w:bottom w:val="single" w:sz="2"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2783,8</w:t>
            </w:r>
          </w:p>
        </w:tc>
      </w:tr>
      <w:tr w:rsidR="00A323F1" w:rsidRPr="00193AC5" w:rsidTr="00193AC5">
        <w:trPr>
          <w:trHeight w:val="322"/>
        </w:trPr>
        <w:tc>
          <w:tcPr>
            <w:tcW w:w="580" w:type="dxa"/>
            <w:tcBorders>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103</w:t>
            </w:r>
          </w:p>
        </w:tc>
        <w:tc>
          <w:tcPr>
            <w:tcW w:w="9064"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(содержание мест захоронения)</w:t>
            </w:r>
          </w:p>
        </w:tc>
        <w:tc>
          <w:tcPr>
            <w:tcW w:w="606"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1273"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0420000230</w:t>
            </w:r>
          </w:p>
        </w:tc>
        <w:tc>
          <w:tcPr>
            <w:tcW w:w="567"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80,0</w:t>
            </w:r>
          </w:p>
        </w:tc>
        <w:tc>
          <w:tcPr>
            <w:tcW w:w="847"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80,0</w:t>
            </w:r>
          </w:p>
        </w:tc>
      </w:tr>
      <w:tr w:rsidR="00A323F1" w:rsidRPr="00193AC5" w:rsidTr="00193AC5">
        <w:trPr>
          <w:trHeight w:val="301"/>
        </w:trPr>
        <w:tc>
          <w:tcPr>
            <w:tcW w:w="580"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104</w:t>
            </w:r>
          </w:p>
        </w:tc>
        <w:tc>
          <w:tcPr>
            <w:tcW w:w="9064"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Жилищно-коммунальное хозяйство</w:t>
            </w:r>
          </w:p>
        </w:tc>
        <w:tc>
          <w:tcPr>
            <w:tcW w:w="60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27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406,0</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406,0</w:t>
            </w:r>
          </w:p>
        </w:tc>
      </w:tr>
      <w:tr w:rsidR="00A323F1" w:rsidRPr="00193AC5" w:rsidTr="00193AC5">
        <w:trPr>
          <w:trHeight w:val="341"/>
        </w:trPr>
        <w:tc>
          <w:tcPr>
            <w:tcW w:w="580"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105</w:t>
            </w:r>
          </w:p>
        </w:tc>
        <w:tc>
          <w:tcPr>
            <w:tcW w:w="9064"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1273"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0420000000</w:t>
            </w:r>
          </w:p>
        </w:tc>
        <w:tc>
          <w:tcPr>
            <w:tcW w:w="567"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848"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406,0</w:t>
            </w:r>
          </w:p>
        </w:tc>
        <w:tc>
          <w:tcPr>
            <w:tcW w:w="847" w:type="dxa"/>
            <w:tcBorders>
              <w:top w:val="single" w:sz="4"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406,0</w:t>
            </w:r>
          </w:p>
        </w:tc>
      </w:tr>
      <w:tr w:rsidR="00A323F1" w:rsidRPr="00193AC5" w:rsidTr="00193AC5">
        <w:trPr>
          <w:trHeight w:val="230"/>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106</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406,0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406,0</w:t>
            </w:r>
          </w:p>
        </w:tc>
      </w:tr>
      <w:tr w:rsidR="00A323F1" w:rsidRPr="00193AC5" w:rsidTr="00193AC5">
        <w:trPr>
          <w:trHeight w:val="247"/>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КУЛЬТУРА, КИНЕМАТОГРАФИЯ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0800</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A323F1" w:rsidRPr="00193AC5" w:rsidTr="00193AC5">
        <w:trPr>
          <w:trHeight w:val="252"/>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Культура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A323F1" w:rsidRPr="00193AC5" w:rsidTr="00193AC5">
        <w:trPr>
          <w:trHeight w:val="256"/>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109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"Развитие культуры и физической культуры и спорта на территории пос. Нижняя Пойма"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A323F1" w:rsidRPr="00193AC5" w:rsidTr="00193AC5">
        <w:trPr>
          <w:trHeight w:val="247"/>
        </w:trPr>
        <w:tc>
          <w:tcPr>
            <w:tcW w:w="580" w:type="dxa"/>
            <w:tcBorders>
              <w:left w:val="single" w:sz="6" w:space="0" w:color="000000"/>
              <w:bottom w:val="single" w:sz="2"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2 "Развитие культуры"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Межбюджетные трансферты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0801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0160000000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500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межбюджетные трансферты (передача полномочий по культуре в район)</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0801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0160000210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540</w:t>
            </w: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3592,4</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3592,4</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eastAsia="Calibri" w:hAnsi="Times New Roman" w:cs="Times New Roman"/>
                <w:i/>
                <w:color w:val="000000"/>
                <w:sz w:val="20"/>
                <w:szCs w:val="20"/>
              </w:rPr>
              <w:t>Социальная политика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1000</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8000000000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A323F1">
            <w:pPr>
              <w:spacing w:after="0" w:line="240" w:lineRule="auto"/>
              <w:jc w:val="center"/>
              <w:rPr>
                <w:rFonts w:ascii="Times New Roman" w:hAnsi="Times New Roman" w:cs="Times New Roman"/>
                <w:sz w:val="20"/>
                <w:szCs w:val="20"/>
              </w:rPr>
            </w:pPr>
          </w:p>
        </w:tc>
        <w:tc>
          <w:tcPr>
            <w:tcW w:w="848"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i/>
                <w:color w:val="000000"/>
                <w:sz w:val="20"/>
                <w:szCs w:val="20"/>
              </w:rPr>
              <w:t>84,0</w:t>
            </w:r>
          </w:p>
        </w:tc>
        <w:tc>
          <w:tcPr>
            <w:tcW w:w="84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i/>
                <w:color w:val="000000"/>
                <w:sz w:val="20"/>
                <w:szCs w:val="20"/>
              </w:rPr>
              <w:t>84,0</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eastAsia="Calibri" w:hAnsi="Times New Roman" w:cs="Times New Roman"/>
                <w:i/>
                <w:color w:val="000000"/>
                <w:sz w:val="20"/>
                <w:szCs w:val="20"/>
              </w:rPr>
              <w:t>Пенсионное обеспечение</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1001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8810000000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i/>
                <w:color w:val="000000"/>
                <w:sz w:val="20"/>
                <w:szCs w:val="20"/>
              </w:rPr>
              <w:t>300</w:t>
            </w:r>
          </w:p>
        </w:tc>
        <w:tc>
          <w:tcPr>
            <w:tcW w:w="848"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i/>
                <w:color w:val="000000"/>
                <w:sz w:val="20"/>
                <w:szCs w:val="20"/>
              </w:rPr>
              <w:t>84,0</w:t>
            </w:r>
          </w:p>
        </w:tc>
        <w:tc>
          <w:tcPr>
            <w:tcW w:w="847"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i/>
                <w:color w:val="000000"/>
                <w:sz w:val="20"/>
                <w:szCs w:val="20"/>
              </w:rPr>
              <w:t>84,0</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eastAsia="Calibri" w:hAnsi="Times New Roman" w:cs="Times New Roman"/>
                <w:sz w:val="20"/>
                <w:szCs w:val="20"/>
              </w:rPr>
              <w:t>Иные пенсии, социальные доплаты к пенсиям</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color w:val="000000"/>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color w:val="000000"/>
                <w:sz w:val="20"/>
                <w:szCs w:val="20"/>
              </w:rPr>
              <w:t>1001</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color w:val="000000"/>
                <w:sz w:val="20"/>
                <w:szCs w:val="20"/>
              </w:rPr>
              <w:t>8810000520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color w:val="000000"/>
                <w:sz w:val="20"/>
                <w:szCs w:val="20"/>
              </w:rPr>
              <w:t>310</w:t>
            </w:r>
          </w:p>
        </w:tc>
        <w:tc>
          <w:tcPr>
            <w:tcW w:w="848"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color w:val="000000"/>
                <w:sz w:val="20"/>
                <w:szCs w:val="20"/>
              </w:rPr>
              <w:t>84,0</w:t>
            </w:r>
          </w:p>
        </w:tc>
        <w:tc>
          <w:tcPr>
            <w:tcW w:w="847"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color w:val="000000"/>
                <w:sz w:val="20"/>
                <w:szCs w:val="20"/>
              </w:rPr>
              <w:t>84,0</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116</w:t>
            </w:r>
          </w:p>
        </w:tc>
        <w:tc>
          <w:tcPr>
            <w:tcW w:w="9064"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"Развитие культуры и физической культуры и спорта на территории пос. Нижняя Пойма"</w:t>
            </w:r>
          </w:p>
        </w:tc>
        <w:tc>
          <w:tcPr>
            <w:tcW w:w="606"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1100</w:t>
            </w:r>
          </w:p>
        </w:tc>
        <w:tc>
          <w:tcPr>
            <w:tcW w:w="1273"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6" w:space="0" w:color="000000"/>
              <w:left w:val="single" w:sz="6" w:space="0" w:color="000000"/>
              <w:bottom w:val="single" w:sz="4"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1938,7</w:t>
            </w:r>
          </w:p>
        </w:tc>
        <w:tc>
          <w:tcPr>
            <w:tcW w:w="847" w:type="dxa"/>
            <w:tcBorders>
              <w:top w:val="single" w:sz="6" w:space="0" w:color="000000"/>
              <w:left w:val="single" w:sz="6" w:space="0" w:color="000000"/>
              <w:bottom w:val="single" w:sz="4"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1938,7</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117</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Программные расходы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1938,7</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1938,7</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118</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1 "Развитие физической культуры и спорта"</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0150000000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 </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1938,7</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1938,7</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119</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0150000000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100</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1387,3</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1387,3</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Расходы на выплаты персоналу государственных (муниципальных) органов</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0150000210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120</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1387,3</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1387,3</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121</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0150000200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sz w:val="20"/>
                <w:szCs w:val="20"/>
              </w:rPr>
            </w:pPr>
            <w:r w:rsidRPr="00193AC5">
              <w:rPr>
                <w:rFonts w:ascii="Times New Roman" w:hAnsi="Times New Roman" w:cs="Times New Roman"/>
                <w:bCs/>
                <w:sz w:val="20"/>
                <w:szCs w:val="20"/>
              </w:rPr>
              <w:t>200</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453,4</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453,4</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122</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0150000210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318,4</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318,4</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123</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(мероприятия)</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0150000220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135,0</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135,0</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124</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Социальное обеспечение и иные выплаты населению</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0150000000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300</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98,0</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98,0</w:t>
            </w:r>
          </w:p>
        </w:tc>
      </w:tr>
      <w:tr w:rsidR="00A323F1" w:rsidRPr="00193AC5" w:rsidTr="00193AC5">
        <w:trPr>
          <w:trHeight w:val="247"/>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125</w:t>
            </w:r>
          </w:p>
        </w:tc>
        <w:tc>
          <w:tcPr>
            <w:tcW w:w="9064"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Премии и гранты</w:t>
            </w:r>
          </w:p>
        </w:tc>
        <w:tc>
          <w:tcPr>
            <w:tcW w:w="60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554</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1105</w:t>
            </w:r>
          </w:p>
        </w:tc>
        <w:tc>
          <w:tcPr>
            <w:tcW w:w="127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0150000220</w:t>
            </w:r>
          </w:p>
        </w:tc>
        <w:tc>
          <w:tcPr>
            <w:tcW w:w="56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350</w:t>
            </w:r>
          </w:p>
        </w:tc>
        <w:tc>
          <w:tcPr>
            <w:tcW w:w="848"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98,0</w:t>
            </w:r>
          </w:p>
        </w:tc>
        <w:tc>
          <w:tcPr>
            <w:tcW w:w="847"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98,0</w:t>
            </w:r>
          </w:p>
        </w:tc>
      </w:tr>
      <w:tr w:rsidR="00A323F1" w:rsidRPr="00193AC5" w:rsidTr="00193AC5">
        <w:trPr>
          <w:trHeight w:val="168"/>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126</w:t>
            </w:r>
          </w:p>
        </w:tc>
        <w:tc>
          <w:tcPr>
            <w:tcW w:w="9064"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xml:space="preserve">условно-постоянные </w:t>
            </w:r>
          </w:p>
        </w:tc>
        <w:tc>
          <w:tcPr>
            <w:tcW w:w="606"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1273"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848"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755,9</w:t>
            </w:r>
          </w:p>
        </w:tc>
        <w:tc>
          <w:tcPr>
            <w:tcW w:w="84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1624,8</w:t>
            </w:r>
          </w:p>
        </w:tc>
      </w:tr>
      <w:tr w:rsidR="00A323F1" w:rsidRPr="00193AC5" w:rsidTr="00193AC5">
        <w:trPr>
          <w:trHeight w:val="63"/>
        </w:trPr>
        <w:tc>
          <w:tcPr>
            <w:tcW w:w="58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127</w:t>
            </w:r>
          </w:p>
        </w:tc>
        <w:tc>
          <w:tcPr>
            <w:tcW w:w="9064"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rPr>
                <w:rFonts w:ascii="Times New Roman" w:hAnsi="Times New Roman" w:cs="Times New Roman"/>
                <w:bCs/>
                <w:sz w:val="20"/>
                <w:szCs w:val="20"/>
              </w:rPr>
            </w:pPr>
            <w:r w:rsidRPr="00193AC5">
              <w:rPr>
                <w:rFonts w:ascii="Times New Roman" w:hAnsi="Times New Roman" w:cs="Times New Roman"/>
                <w:bCs/>
                <w:sz w:val="20"/>
                <w:szCs w:val="20"/>
              </w:rPr>
              <w:t>ВСЕГО:</w:t>
            </w:r>
          </w:p>
        </w:tc>
        <w:tc>
          <w:tcPr>
            <w:tcW w:w="606"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jc w:val="center"/>
              <w:rPr>
                <w:rFonts w:ascii="Times New Roman" w:hAnsi="Times New Roman" w:cs="Times New Roman"/>
                <w:bCs/>
                <w:sz w:val="20"/>
                <w:szCs w:val="20"/>
              </w:rPr>
            </w:pPr>
            <w:r w:rsidRPr="00193AC5">
              <w:rPr>
                <w:rFonts w:ascii="Times New Roman" w:hAnsi="Times New Roman" w:cs="Times New Roman"/>
                <w:bCs/>
                <w:sz w:val="20"/>
                <w:szCs w:val="20"/>
              </w:rPr>
              <w:t> </w:t>
            </w:r>
          </w:p>
        </w:tc>
        <w:tc>
          <w:tcPr>
            <w:tcW w:w="709"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jc w:val="center"/>
              <w:rPr>
                <w:rFonts w:ascii="Times New Roman" w:hAnsi="Times New Roman" w:cs="Times New Roman"/>
                <w:bCs/>
                <w:sz w:val="20"/>
                <w:szCs w:val="20"/>
              </w:rPr>
            </w:pPr>
            <w:r w:rsidRPr="00193AC5">
              <w:rPr>
                <w:rFonts w:ascii="Times New Roman" w:hAnsi="Times New Roman" w:cs="Times New Roman"/>
                <w:bCs/>
                <w:sz w:val="20"/>
                <w:szCs w:val="20"/>
              </w:rPr>
              <w:t> </w:t>
            </w:r>
          </w:p>
        </w:tc>
        <w:tc>
          <w:tcPr>
            <w:tcW w:w="1273"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w:t>
            </w:r>
          </w:p>
        </w:tc>
        <w:tc>
          <w:tcPr>
            <w:tcW w:w="848"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jc w:val="right"/>
              <w:rPr>
                <w:rFonts w:ascii="Times New Roman" w:hAnsi="Times New Roman" w:cs="Times New Roman"/>
                <w:bCs/>
                <w:sz w:val="20"/>
                <w:szCs w:val="20"/>
              </w:rPr>
            </w:pPr>
            <w:r w:rsidRPr="00193AC5">
              <w:rPr>
                <w:rFonts w:ascii="Times New Roman" w:hAnsi="Times New Roman" w:cs="Times New Roman"/>
                <w:bCs/>
                <w:sz w:val="20"/>
                <w:szCs w:val="20"/>
              </w:rPr>
              <w:t>31125,2</w:t>
            </w:r>
          </w:p>
        </w:tc>
        <w:tc>
          <w:tcPr>
            <w:tcW w:w="847" w:type="dxa"/>
            <w:tcBorders>
              <w:top w:val="single" w:sz="6" w:space="0" w:color="000000"/>
              <w:left w:val="single" w:sz="6" w:space="0" w:color="000000"/>
              <w:bottom w:val="single" w:sz="6" w:space="0" w:color="000000"/>
              <w:right w:val="single" w:sz="6" w:space="0" w:color="000000"/>
            </w:tcBorders>
            <w:vAlign w:val="bottom"/>
          </w:tcPr>
          <w:p w:rsidR="00A323F1" w:rsidRPr="00193AC5" w:rsidRDefault="00FE2CFF">
            <w:pPr>
              <w:spacing w:after="0" w:line="240" w:lineRule="auto"/>
              <w:jc w:val="right"/>
              <w:rPr>
                <w:rFonts w:ascii="Times New Roman" w:hAnsi="Times New Roman" w:cs="Times New Roman"/>
                <w:bCs/>
                <w:sz w:val="20"/>
                <w:szCs w:val="20"/>
              </w:rPr>
            </w:pPr>
            <w:r w:rsidRPr="00193AC5">
              <w:rPr>
                <w:rFonts w:ascii="Times New Roman" w:hAnsi="Times New Roman" w:cs="Times New Roman"/>
                <w:bCs/>
                <w:sz w:val="20"/>
                <w:szCs w:val="20"/>
              </w:rPr>
              <w:t>32587,0</w:t>
            </w:r>
          </w:p>
        </w:tc>
      </w:tr>
    </w:tbl>
    <w:p w:rsidR="00A323F1" w:rsidRPr="00193AC5" w:rsidRDefault="00A323F1">
      <w:pPr>
        <w:spacing w:line="240" w:lineRule="auto"/>
        <w:ind w:left="6237" w:firstLine="993"/>
        <w:jc w:val="right"/>
        <w:rPr>
          <w:rFonts w:ascii="Times New Roman" w:hAnsi="Times New Roman" w:cs="Times New Roman"/>
          <w:sz w:val="20"/>
          <w:szCs w:val="20"/>
        </w:rPr>
      </w:pPr>
      <w:r w:rsidRPr="00193AC5">
        <w:rPr>
          <w:rFonts w:ascii="Times New Roman" w:hAnsi="Times New Roman" w:cs="Times New Roman"/>
          <w:sz w:val="20"/>
          <w:szCs w:val="20"/>
        </w:rPr>
        <w:pict>
          <v:rect id="Надпись 24" o:spid="_x0000_s1027" style="position:absolute;left:0;text-align:left;margin-left:369.85pt;margin-top:2.75pt;width:140.35pt;height:54.7pt;z-index:251662336;mso-position-horizontal-relative:text;mso-position-vertical-relative:text" stroked="f" strokecolor="#3465a4" strokeweight=".26mm">
            <v:fill color2="black" o:detectmouseclick="t"/>
            <v:textbox>
              <w:txbxContent>
                <w:p w:rsidR="00271E7D" w:rsidRDefault="00271E7D">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Приложение № 7</w:t>
                  </w:r>
                </w:p>
                <w:p w:rsidR="00271E7D" w:rsidRDefault="00271E7D">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 решению Нижнепойменского</w:t>
                  </w:r>
                </w:p>
                <w:p w:rsidR="00271E7D" w:rsidRDefault="00271E7D">
                  <w:pPr>
                    <w:pStyle w:val="aff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поселкового Совета депутатов</w:t>
                  </w:r>
                </w:p>
                <w:p w:rsidR="00271E7D" w:rsidRDefault="00271E7D">
                  <w:pPr>
                    <w:pStyle w:val="aff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 18.09.2024 № 25-186</w:t>
                  </w:r>
                </w:p>
              </w:txbxContent>
            </v:textbox>
            <w10:wrap type="square"/>
          </v:rect>
        </w:pict>
      </w:r>
    </w:p>
    <w:p w:rsidR="00A323F1" w:rsidRPr="00193AC5" w:rsidRDefault="00A323F1">
      <w:pPr>
        <w:spacing w:line="240" w:lineRule="auto"/>
        <w:ind w:left="6237" w:firstLine="993"/>
        <w:jc w:val="right"/>
        <w:rPr>
          <w:rFonts w:ascii="Times New Roman" w:hAnsi="Times New Roman" w:cs="Times New Roman"/>
          <w:sz w:val="20"/>
          <w:szCs w:val="20"/>
        </w:rPr>
      </w:pPr>
    </w:p>
    <w:p w:rsidR="00A323F1" w:rsidRPr="00193AC5" w:rsidRDefault="00A323F1">
      <w:pPr>
        <w:spacing w:line="240" w:lineRule="auto"/>
        <w:ind w:left="6237" w:firstLine="993"/>
        <w:jc w:val="right"/>
        <w:rPr>
          <w:rFonts w:ascii="Times New Roman" w:hAnsi="Times New Roman" w:cs="Times New Roman"/>
          <w:sz w:val="20"/>
          <w:szCs w:val="20"/>
        </w:rPr>
      </w:pPr>
    </w:p>
    <w:p w:rsidR="00A323F1" w:rsidRPr="00193AC5" w:rsidRDefault="00FE2CFF">
      <w:pPr>
        <w:jc w:val="center"/>
        <w:rPr>
          <w:rFonts w:ascii="Times New Roman" w:hAnsi="Times New Roman" w:cs="Times New Roman"/>
          <w:sz w:val="20"/>
          <w:szCs w:val="20"/>
        </w:rPr>
      </w:pPr>
      <w:r w:rsidRPr="00193AC5">
        <w:rPr>
          <w:rFonts w:ascii="Times New Roman" w:hAnsi="Times New Roman" w:cs="Times New Roman"/>
          <w:sz w:val="20"/>
          <w:szCs w:val="20"/>
        </w:rPr>
        <w:t xml:space="preserve">Распределение бюджетных ассигнований по целевым статьям (муниципальным программам и </w:t>
      </w:r>
      <w:proofErr w:type="spellStart"/>
      <w:r w:rsidRPr="00193AC5">
        <w:rPr>
          <w:rFonts w:ascii="Times New Roman" w:hAnsi="Times New Roman" w:cs="Times New Roman"/>
          <w:sz w:val="20"/>
          <w:szCs w:val="20"/>
        </w:rPr>
        <w:t>непрограммным</w:t>
      </w:r>
      <w:proofErr w:type="spellEnd"/>
      <w:r w:rsidRPr="00193AC5">
        <w:rPr>
          <w:rFonts w:ascii="Times New Roman" w:hAnsi="Times New Roman" w:cs="Times New Roman"/>
          <w:sz w:val="20"/>
          <w:szCs w:val="20"/>
        </w:rPr>
        <w:t xml:space="preserve"> направлениям деятельности), группам и подгруппам видов расходов, разделам, подразделам классификации расходов бюджета поселка Нижняя Пойма на 2024 год</w:t>
      </w:r>
    </w:p>
    <w:p w:rsidR="00A323F1" w:rsidRPr="00193AC5" w:rsidRDefault="00FE2CFF">
      <w:pPr>
        <w:spacing w:after="0"/>
        <w:rPr>
          <w:rFonts w:ascii="Times New Roman" w:hAnsi="Times New Roman" w:cs="Times New Roman"/>
          <w:sz w:val="20"/>
          <w:szCs w:val="20"/>
        </w:rPr>
      </w:pPr>
      <w:r w:rsidRPr="00193AC5">
        <w:rPr>
          <w:rFonts w:ascii="Times New Roman" w:hAnsi="Times New Roman" w:cs="Times New Roman"/>
          <w:color w:val="000000"/>
          <w:sz w:val="20"/>
          <w:szCs w:val="20"/>
        </w:rPr>
        <w:t>Единица измерения:                                                                                                                                                               тыс. руб.</w:t>
      </w:r>
    </w:p>
    <w:tbl>
      <w:tblPr>
        <w:tblW w:w="15351" w:type="dxa"/>
        <w:tblInd w:w="-396" w:type="dxa"/>
        <w:tblCellMar>
          <w:left w:w="30" w:type="dxa"/>
          <w:right w:w="30" w:type="dxa"/>
        </w:tblCellMar>
        <w:tblLook w:val="0000"/>
      </w:tblPr>
      <w:tblGrid>
        <w:gridCol w:w="565"/>
        <w:gridCol w:w="11201"/>
        <w:gridCol w:w="1413"/>
        <w:gridCol w:w="566"/>
        <w:gridCol w:w="709"/>
        <w:gridCol w:w="897"/>
      </w:tblGrid>
      <w:tr w:rsidR="00A323F1" w:rsidRPr="00193AC5" w:rsidTr="00193AC5">
        <w:trPr>
          <w:trHeight w:val="30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 xml:space="preserve">№ </w:t>
            </w:r>
            <w:proofErr w:type="spellStart"/>
            <w:proofErr w:type="gramStart"/>
            <w:r w:rsidRPr="00193AC5">
              <w:rPr>
                <w:rFonts w:ascii="Times New Roman" w:hAnsi="Times New Roman" w:cs="Times New Roman"/>
                <w:bCs/>
                <w:color w:val="000000"/>
                <w:sz w:val="20"/>
                <w:szCs w:val="20"/>
              </w:rPr>
              <w:t>п</w:t>
            </w:r>
            <w:proofErr w:type="spellEnd"/>
            <w:proofErr w:type="gramEnd"/>
            <w:r w:rsidRPr="00193AC5">
              <w:rPr>
                <w:rFonts w:ascii="Times New Roman" w:hAnsi="Times New Roman" w:cs="Times New Roman"/>
                <w:bCs/>
                <w:color w:val="000000"/>
                <w:sz w:val="20"/>
                <w:szCs w:val="20"/>
              </w:rPr>
              <w:t>/</w:t>
            </w:r>
            <w:proofErr w:type="spellStart"/>
            <w:r w:rsidRPr="00193AC5">
              <w:rPr>
                <w:rFonts w:ascii="Times New Roman" w:hAnsi="Times New Roman" w:cs="Times New Roman"/>
                <w:bCs/>
                <w:color w:val="000000"/>
                <w:sz w:val="20"/>
                <w:szCs w:val="20"/>
              </w:rPr>
              <w:t>п</w:t>
            </w:r>
            <w:proofErr w:type="spellEnd"/>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КБК</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Текущий год</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Наименование КФСР</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КЦСР</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КВР</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КФСР</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2</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3</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8</w:t>
            </w:r>
          </w:p>
        </w:tc>
      </w:tr>
      <w:tr w:rsidR="00A323F1" w:rsidRPr="00193AC5" w:rsidTr="00193AC5">
        <w:trPr>
          <w:trHeight w:val="22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Муниципальная программа комплексного развития системы социальной инфраструктуры на территории муниципального образования поселок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10259,8</w:t>
            </w:r>
          </w:p>
        </w:tc>
      </w:tr>
      <w:tr w:rsidR="00A323F1" w:rsidRPr="00193AC5" w:rsidTr="00193AC5">
        <w:trPr>
          <w:trHeight w:val="22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«Развитие культуры и физической культуры и спорта на территории пос.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10259,8</w:t>
            </w:r>
          </w:p>
        </w:tc>
      </w:tr>
      <w:tr w:rsidR="00A323F1" w:rsidRPr="00193AC5" w:rsidTr="00193AC5">
        <w:trPr>
          <w:trHeight w:val="34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Программные расходы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10259,8</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 1 "Развитие физической культуры и спорта"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0150000210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1105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2201,2</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0150000210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1105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1643,5</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0150000210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1643,5</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0150000210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1105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459,7</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0150000210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324,7</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(мероприятия)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0150000220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135,0</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Социальное обеспечение и иные выплаты населению</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both"/>
              <w:rPr>
                <w:rFonts w:ascii="Times New Roman" w:hAnsi="Times New Roman" w:cs="Times New Roman"/>
                <w:i/>
                <w:sz w:val="20"/>
                <w:szCs w:val="20"/>
              </w:rPr>
            </w:pPr>
            <w:r w:rsidRPr="00193AC5">
              <w:rPr>
                <w:rFonts w:ascii="Times New Roman" w:hAnsi="Times New Roman" w:cs="Times New Roman"/>
                <w:bCs/>
                <w:i/>
                <w:iCs/>
                <w:color w:val="000000"/>
                <w:sz w:val="20"/>
                <w:szCs w:val="20"/>
              </w:rPr>
              <w:t>0150000220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300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1105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98,0</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Премии и гранты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both"/>
              <w:rPr>
                <w:rFonts w:ascii="Times New Roman" w:hAnsi="Times New Roman" w:cs="Times New Roman"/>
                <w:sz w:val="20"/>
                <w:szCs w:val="20"/>
              </w:rPr>
            </w:pPr>
            <w:r w:rsidRPr="00193AC5">
              <w:rPr>
                <w:rFonts w:ascii="Times New Roman" w:hAnsi="Times New Roman" w:cs="Times New Roman"/>
                <w:bCs/>
                <w:iCs/>
                <w:color w:val="000000"/>
                <w:sz w:val="20"/>
                <w:szCs w:val="20"/>
              </w:rPr>
              <w:t>0150000220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350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98,0</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sz w:val="20"/>
                <w:szCs w:val="20"/>
              </w:rPr>
              <w:t>Муниципальная программа "Развитие культуры и физической культуры и спорта на территории пос.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8058,6</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 2 "Развитие культуры"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4466,2</w:t>
            </w:r>
          </w:p>
        </w:tc>
      </w:tr>
      <w:tr w:rsidR="00A323F1" w:rsidRPr="00193AC5" w:rsidTr="00193AC5">
        <w:trPr>
          <w:trHeight w:val="22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1443,1</w:t>
            </w:r>
          </w:p>
        </w:tc>
      </w:tr>
      <w:tr w:rsidR="00A323F1" w:rsidRPr="00193AC5" w:rsidTr="00193AC5">
        <w:trPr>
          <w:trHeight w:val="386"/>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Расходы на выплаты персоналу государственных (муниципальных) органов</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0160000250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1443,1</w:t>
            </w:r>
          </w:p>
        </w:tc>
      </w:tr>
      <w:tr w:rsidR="00A323F1" w:rsidRPr="00193AC5" w:rsidTr="00193AC5">
        <w:trPr>
          <w:trHeight w:val="27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2931,0</w:t>
            </w:r>
          </w:p>
        </w:tc>
      </w:tr>
      <w:tr w:rsidR="00A323F1" w:rsidRPr="00193AC5" w:rsidTr="00193AC5">
        <w:trPr>
          <w:trHeight w:val="445"/>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(проведение культмассовых мероприятий)</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0160000220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853,3</w:t>
            </w:r>
          </w:p>
        </w:tc>
      </w:tr>
      <w:tr w:rsidR="00A323F1" w:rsidRPr="00193AC5" w:rsidTr="00193AC5">
        <w:trPr>
          <w:trHeight w:val="52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0160000250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2077,7</w:t>
            </w:r>
          </w:p>
          <w:p w:rsidR="00A323F1" w:rsidRPr="00193AC5" w:rsidRDefault="00A323F1">
            <w:pPr>
              <w:spacing w:after="0" w:line="240" w:lineRule="auto"/>
              <w:jc w:val="right"/>
              <w:rPr>
                <w:rFonts w:ascii="Times New Roman" w:hAnsi="Times New Roman" w:cs="Times New Roman"/>
                <w:sz w:val="20"/>
                <w:szCs w:val="20"/>
              </w:rPr>
            </w:pPr>
          </w:p>
        </w:tc>
      </w:tr>
      <w:tr w:rsidR="00A323F1" w:rsidRPr="00193AC5" w:rsidTr="00193AC5">
        <w:trPr>
          <w:trHeight w:val="26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Социальное обеспечение и иные выплаты населению</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0160000000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300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92,1</w:t>
            </w:r>
          </w:p>
        </w:tc>
      </w:tr>
      <w:tr w:rsidR="00A323F1" w:rsidRPr="00193AC5" w:rsidTr="00193AC5">
        <w:trPr>
          <w:trHeight w:val="26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Премии и гранты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0160000220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350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92,1</w:t>
            </w:r>
          </w:p>
        </w:tc>
      </w:tr>
      <w:tr w:rsidR="00A323F1" w:rsidRPr="00193AC5" w:rsidTr="00193AC5">
        <w:trPr>
          <w:trHeight w:val="26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Культура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bCs/>
                <w:i/>
                <w:iCs/>
                <w:color w:val="000000"/>
                <w:sz w:val="20"/>
                <w:szCs w:val="20"/>
              </w:rPr>
              <w:t>0100000000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i/>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0801</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r>
      <w:tr w:rsidR="00A323F1" w:rsidRPr="00193AC5" w:rsidTr="00193AC5">
        <w:trPr>
          <w:trHeight w:val="23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Межбюджетные трансферты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500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0801</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3592,4</w:t>
            </w:r>
          </w:p>
        </w:tc>
      </w:tr>
      <w:tr w:rsidR="00A323F1" w:rsidRPr="00193AC5" w:rsidTr="00193AC5">
        <w:trPr>
          <w:trHeight w:val="256"/>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Иные межбюджетные трансферты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540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0801</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3592,4</w:t>
            </w:r>
          </w:p>
        </w:tc>
      </w:tr>
      <w:tr w:rsidR="00A323F1" w:rsidRPr="00193AC5" w:rsidTr="00193AC5">
        <w:trPr>
          <w:trHeight w:val="28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Передача полномочий по культуре</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0160000210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0801</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3592,4</w:t>
            </w:r>
          </w:p>
        </w:tc>
      </w:tr>
      <w:tr w:rsidR="00A323F1" w:rsidRPr="00193AC5" w:rsidTr="00193AC5">
        <w:trPr>
          <w:trHeight w:val="26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color w:val="000000"/>
                <w:sz w:val="20"/>
                <w:szCs w:val="20"/>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посёлка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i/>
                <w:iCs/>
                <w:color w:val="000000"/>
                <w:sz w:val="20"/>
                <w:szCs w:val="20"/>
              </w:rPr>
              <w:t>0300000000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24395,0</w:t>
            </w:r>
          </w:p>
        </w:tc>
      </w:tr>
      <w:tr w:rsidR="00A323F1" w:rsidRPr="00193AC5" w:rsidTr="00193AC5">
        <w:trPr>
          <w:trHeight w:val="26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Жилищно-коммунальное хозяйство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i/>
                <w:iCs/>
                <w:color w:val="000000"/>
                <w:sz w:val="20"/>
                <w:szCs w:val="20"/>
              </w:rPr>
              <w:t>0300000000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0500</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24395,0</w:t>
            </w:r>
          </w:p>
        </w:tc>
      </w:tr>
      <w:tr w:rsidR="00A323F1" w:rsidRPr="00193AC5" w:rsidTr="00193AC5">
        <w:trPr>
          <w:trHeight w:val="26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№1 "Жилищно-коммунальное хозяйство на территории МО п.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0310000000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0501</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660,1</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0310000000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0501</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660,1</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0501</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660,1</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Муниципальная программа № 4" Дорожное хозяйство, транспортная система и благоустройство МО поселок Нижняя Пойма" (Формирование современной городской среды)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3235,5</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Подпрограмма № 2"Благоустройство территории МО поселок Нижняя Пойма (Формирование современной городской среды)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3235,5</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 (Формирование современной городской среды)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3235,5</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0310074590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3156,3</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03100</w:t>
            </w:r>
            <w:r w:rsidRPr="00193AC5">
              <w:rPr>
                <w:rFonts w:ascii="Times New Roman" w:hAnsi="Times New Roman" w:cs="Times New Roman"/>
                <w:sz w:val="20"/>
                <w:szCs w:val="20"/>
                <w:lang w:val="en-US"/>
              </w:rPr>
              <w:t>S</w:t>
            </w:r>
            <w:r w:rsidRPr="00193AC5">
              <w:rPr>
                <w:rFonts w:ascii="Times New Roman" w:hAnsi="Times New Roman" w:cs="Times New Roman"/>
                <w:sz w:val="20"/>
                <w:szCs w:val="20"/>
              </w:rPr>
              <w:t>4590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79,2</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35</w:t>
            </w:r>
          </w:p>
        </w:tc>
        <w:tc>
          <w:tcPr>
            <w:tcW w:w="11201" w:type="dxa"/>
            <w:tcBorders>
              <w:top w:val="single" w:sz="4" w:space="0" w:color="000000"/>
              <w:left w:val="single" w:sz="4" w:space="0" w:color="000000"/>
              <w:bottom w:val="single" w:sz="4" w:space="0" w:color="000000"/>
              <w:right w:val="single" w:sz="4" w:space="0" w:color="000000"/>
            </w:tcBorders>
            <w:vAlign w:val="bottom"/>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Жилищно-коммунальное хозяйство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0330000000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20499,4</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 (Формирование современной городской среды)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0330000000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19376,5</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 xml:space="preserve">Иные закупки товаров, работ и услуг для обеспечения государственных (муниципальных) нужд </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03300</w:t>
            </w:r>
            <w:r w:rsidRPr="00193AC5">
              <w:rPr>
                <w:rFonts w:ascii="Times New Roman" w:hAnsi="Times New Roman" w:cs="Times New Roman"/>
                <w:bCs/>
                <w:iCs/>
                <w:sz w:val="20"/>
                <w:szCs w:val="20"/>
                <w:lang w:val="en-US"/>
              </w:rPr>
              <w:t>S</w:t>
            </w:r>
            <w:r w:rsidRPr="00193AC5">
              <w:rPr>
                <w:rFonts w:ascii="Times New Roman" w:hAnsi="Times New Roman" w:cs="Times New Roman"/>
                <w:bCs/>
                <w:iCs/>
                <w:sz w:val="20"/>
                <w:szCs w:val="20"/>
              </w:rPr>
              <w:t>5710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19376,5</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sz w:val="20"/>
                <w:szCs w:val="20"/>
              </w:rPr>
            </w:pPr>
            <w:r w:rsidRPr="00193AC5">
              <w:rPr>
                <w:rFonts w:ascii="Times New Roman" w:hAnsi="Times New Roman" w:cs="Times New Roman"/>
                <w:bCs/>
                <w:i/>
                <w:iCs/>
                <w:sz w:val="20"/>
                <w:szCs w:val="20"/>
              </w:rPr>
              <w:t>Иные бюджетные ассигнования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0330000000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800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1122,9</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Уплата налогов, сборов и иных платежей (штраф за проверку по проектам)</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0330000210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850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1122,9</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Муниципальная программа «Дорожное хозяйство, транспортная система и благоустройство муниципального образования поселок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0400000000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26816,8</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Национальная экономика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26816,8</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Муниципальная программа № 4" Дорожное хозяйство, транспортная система и благоустройство МО поселок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26816,8</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 1 "Дорожное хозяйство, транспортная система МО пос.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0409</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14405,3</w:t>
            </w:r>
          </w:p>
        </w:tc>
      </w:tr>
      <w:tr w:rsidR="00A323F1" w:rsidRPr="00193AC5" w:rsidTr="00193AC5">
        <w:trPr>
          <w:trHeight w:val="15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0409</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14405,3</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Иные закупки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0409</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14405,3</w:t>
            </w:r>
          </w:p>
        </w:tc>
      </w:tr>
      <w:tr w:rsidR="00A323F1" w:rsidRPr="00193AC5" w:rsidTr="00193AC5">
        <w:trPr>
          <w:trHeight w:val="31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0410000230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0409</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3338,4</w:t>
            </w:r>
          </w:p>
        </w:tc>
      </w:tr>
      <w:tr w:rsidR="00A323F1" w:rsidRPr="00193AC5" w:rsidTr="00193AC5">
        <w:trPr>
          <w:trHeight w:val="359"/>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Cs/>
                <w:sz w:val="20"/>
                <w:szCs w:val="20"/>
              </w:rPr>
            </w:pPr>
            <w:r w:rsidRPr="00193AC5">
              <w:rPr>
                <w:rFonts w:ascii="Times New Roman" w:hAnsi="Times New Roman" w:cs="Times New Roman"/>
                <w:bCs/>
                <w:iCs/>
                <w:sz w:val="20"/>
                <w:szCs w:val="20"/>
              </w:rPr>
              <w:t>Содержание автомобильных дорог общего пользования (краевая субсидия)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0410075080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0409</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4860,2</w:t>
            </w:r>
          </w:p>
        </w:tc>
      </w:tr>
      <w:tr w:rsidR="00A323F1" w:rsidRPr="00193AC5" w:rsidTr="00193AC5">
        <w:trPr>
          <w:trHeight w:val="41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Cs/>
                <w:sz w:val="20"/>
                <w:szCs w:val="20"/>
              </w:rPr>
            </w:pPr>
            <w:r w:rsidRPr="00193AC5">
              <w:rPr>
                <w:rFonts w:ascii="Times New Roman" w:hAnsi="Times New Roman" w:cs="Times New Roman"/>
                <w:bCs/>
                <w:iCs/>
                <w:sz w:val="20"/>
                <w:szCs w:val="20"/>
              </w:rPr>
              <w:t>Ремонт автомобильных дорог общего пользования (краевая субсидия)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0410075090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0409</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4985,7</w:t>
            </w:r>
          </w:p>
        </w:tc>
      </w:tr>
      <w:tr w:rsidR="00A323F1" w:rsidRPr="00193AC5" w:rsidTr="00193AC5">
        <w:trPr>
          <w:trHeight w:val="41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Cs/>
                <w:sz w:val="20"/>
                <w:szCs w:val="20"/>
              </w:rPr>
            </w:pPr>
            <w:r w:rsidRPr="00193AC5">
              <w:rPr>
                <w:rFonts w:ascii="Times New Roman" w:hAnsi="Times New Roman" w:cs="Times New Roman"/>
                <w:bCs/>
                <w:iCs/>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04100S5090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0409</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5,1</w:t>
            </w:r>
          </w:p>
        </w:tc>
      </w:tr>
      <w:tr w:rsidR="00A323F1" w:rsidRPr="00193AC5" w:rsidTr="00193AC5">
        <w:trPr>
          <w:trHeight w:val="43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Cs/>
                <w:sz w:val="20"/>
                <w:szCs w:val="20"/>
              </w:rPr>
            </w:pPr>
            <w:r w:rsidRPr="00193AC5">
              <w:rPr>
                <w:rFonts w:ascii="Times New Roman" w:hAnsi="Times New Roman" w:cs="Times New Roman"/>
                <w:bCs/>
                <w:iCs/>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041</w:t>
            </w:r>
            <w:r w:rsidRPr="00193AC5">
              <w:rPr>
                <w:rFonts w:ascii="Times New Roman" w:hAnsi="Times New Roman" w:cs="Times New Roman"/>
                <w:bCs/>
                <w:iCs/>
                <w:sz w:val="20"/>
                <w:szCs w:val="20"/>
                <w:lang w:val="en-US"/>
              </w:rPr>
              <w:t>R</w:t>
            </w:r>
            <w:r w:rsidRPr="00193AC5">
              <w:rPr>
                <w:rFonts w:ascii="Times New Roman" w:hAnsi="Times New Roman" w:cs="Times New Roman"/>
                <w:bCs/>
                <w:iCs/>
                <w:sz w:val="20"/>
                <w:szCs w:val="20"/>
              </w:rPr>
              <w:t>310601</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0409</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1215,9</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Cs/>
                <w:sz w:val="20"/>
                <w:szCs w:val="20"/>
              </w:rPr>
            </w:pPr>
            <w:r w:rsidRPr="00193AC5">
              <w:rPr>
                <w:rFonts w:ascii="Times New Roman" w:hAnsi="Times New Roman" w:cs="Times New Roman"/>
                <w:bCs/>
                <w:i/>
                <w:iCs/>
                <w:color w:val="000000"/>
                <w:sz w:val="20"/>
                <w:szCs w:val="20"/>
              </w:rPr>
              <w:t>Подпрограмма № 2 «Благоустройство МО пос. Нижняя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
                <w:iCs/>
                <w:color w:val="000000"/>
                <w:sz w:val="20"/>
                <w:szCs w:val="20"/>
              </w:rPr>
              <w:t>0420000000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7669,1</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0420000000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7519,1</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(благоустройство территории МО)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0420000210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1896,0</w:t>
            </w:r>
          </w:p>
        </w:tc>
      </w:tr>
      <w:tr w:rsidR="00A323F1" w:rsidRPr="00193AC5" w:rsidTr="00193AC5">
        <w:trPr>
          <w:trHeight w:val="62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(уличное освещение)</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0420000220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2981,7</w:t>
            </w:r>
          </w:p>
        </w:tc>
      </w:tr>
      <w:tr w:rsidR="00A323F1" w:rsidRPr="00193AC5" w:rsidTr="00193AC5">
        <w:trPr>
          <w:trHeight w:val="20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(содержание мест захоронения)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0420000230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80,0</w:t>
            </w:r>
          </w:p>
        </w:tc>
      </w:tr>
      <w:tr w:rsidR="00A323F1" w:rsidRPr="00193AC5" w:rsidTr="00193AC5">
        <w:trPr>
          <w:trHeight w:val="20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(восстановление воинских захоронений)</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04200</w:t>
            </w:r>
            <w:r w:rsidRPr="00193AC5">
              <w:rPr>
                <w:rFonts w:ascii="Times New Roman" w:hAnsi="Times New Roman" w:cs="Times New Roman"/>
                <w:color w:val="000000"/>
                <w:sz w:val="20"/>
                <w:szCs w:val="20"/>
                <w:lang w:val="en-US"/>
              </w:rPr>
              <w:t>L</w:t>
            </w:r>
            <w:r w:rsidRPr="00193AC5">
              <w:rPr>
                <w:rFonts w:ascii="Times New Roman" w:hAnsi="Times New Roman" w:cs="Times New Roman"/>
                <w:color w:val="000000"/>
                <w:sz w:val="20"/>
                <w:szCs w:val="20"/>
              </w:rPr>
              <w:t>2990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208,4</w:t>
            </w:r>
          </w:p>
        </w:tc>
      </w:tr>
      <w:tr w:rsidR="00A323F1" w:rsidRPr="00193AC5" w:rsidTr="00193AC5">
        <w:trPr>
          <w:trHeight w:val="35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(содержание мест захоронения)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lang w:val="en-US"/>
              </w:rPr>
            </w:pPr>
            <w:r w:rsidRPr="00193AC5">
              <w:rPr>
                <w:rFonts w:ascii="Times New Roman" w:hAnsi="Times New Roman" w:cs="Times New Roman"/>
                <w:color w:val="000000"/>
                <w:sz w:val="20"/>
                <w:szCs w:val="20"/>
              </w:rPr>
              <w:t>04200</w:t>
            </w:r>
            <w:r w:rsidRPr="00193AC5">
              <w:rPr>
                <w:rFonts w:ascii="Times New Roman" w:hAnsi="Times New Roman" w:cs="Times New Roman"/>
                <w:color w:val="000000"/>
                <w:sz w:val="20"/>
                <w:szCs w:val="20"/>
                <w:lang w:val="en-US"/>
              </w:rPr>
              <w:t>S6410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lang w:val="en-US"/>
              </w:rPr>
            </w:pPr>
            <w:r w:rsidRPr="00193AC5">
              <w:rPr>
                <w:rFonts w:ascii="Times New Roman" w:hAnsi="Times New Roman" w:cs="Times New Roman"/>
                <w:sz w:val="20"/>
                <w:szCs w:val="20"/>
                <w:lang w:val="en-US"/>
              </w:rPr>
              <w:t>2353</w:t>
            </w:r>
            <w:r w:rsidRPr="00193AC5">
              <w:rPr>
                <w:rFonts w:ascii="Times New Roman" w:hAnsi="Times New Roman" w:cs="Times New Roman"/>
                <w:sz w:val="20"/>
                <w:szCs w:val="20"/>
              </w:rPr>
              <w:t>,</w:t>
            </w:r>
            <w:r w:rsidRPr="00193AC5">
              <w:rPr>
                <w:rFonts w:ascii="Times New Roman" w:hAnsi="Times New Roman" w:cs="Times New Roman"/>
                <w:sz w:val="20"/>
                <w:szCs w:val="20"/>
                <w:lang w:val="en-US"/>
              </w:rPr>
              <w:t>0</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sz w:val="20"/>
                <w:szCs w:val="20"/>
                <w:lang w:val="en-US"/>
              </w:rPr>
            </w:pPr>
            <w:r w:rsidRPr="00193AC5">
              <w:rPr>
                <w:rFonts w:ascii="Times New Roman" w:hAnsi="Times New Roman" w:cs="Times New Roman"/>
                <w:bCs/>
                <w:i/>
                <w:iCs/>
                <w:sz w:val="20"/>
                <w:szCs w:val="20"/>
              </w:rPr>
              <w:t>Иные бюджетные ассигнования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sz w:val="20"/>
                <w:szCs w:val="20"/>
                <w:lang w:val="en-US"/>
              </w:rPr>
            </w:pPr>
            <w:r w:rsidRPr="00193AC5">
              <w:rPr>
                <w:rFonts w:ascii="Times New Roman" w:hAnsi="Times New Roman" w:cs="Times New Roman"/>
                <w:i/>
                <w:sz w:val="20"/>
                <w:szCs w:val="20"/>
              </w:rPr>
              <w:t>0420000000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lang w:val="en-US"/>
              </w:rPr>
            </w:pPr>
            <w:r w:rsidRPr="00193AC5">
              <w:rPr>
                <w:rFonts w:ascii="Times New Roman" w:hAnsi="Times New Roman" w:cs="Times New Roman"/>
                <w:bCs/>
                <w:i/>
                <w:iCs/>
                <w:sz w:val="20"/>
                <w:szCs w:val="20"/>
              </w:rPr>
              <w:t>800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lang w:val="en-US"/>
              </w:rPr>
            </w:pPr>
            <w:r w:rsidRPr="00193AC5">
              <w:rPr>
                <w:rFonts w:ascii="Times New Roman" w:hAnsi="Times New Roman" w:cs="Times New Roman"/>
                <w:bCs/>
                <w:i/>
                <w:iCs/>
                <w:sz w:val="20"/>
                <w:szCs w:val="20"/>
              </w:rPr>
              <w:t>150,0</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Уплата налогов, сборов и иных платежей (штраф за свалку)</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lang w:val="en-US"/>
              </w:rPr>
            </w:pPr>
            <w:r w:rsidRPr="00193AC5">
              <w:rPr>
                <w:rFonts w:ascii="Times New Roman" w:hAnsi="Times New Roman" w:cs="Times New Roman"/>
                <w:sz w:val="20"/>
                <w:szCs w:val="20"/>
              </w:rPr>
              <w:t>0420000210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lang w:val="en-US"/>
              </w:rPr>
            </w:pPr>
            <w:r w:rsidRPr="00193AC5">
              <w:rPr>
                <w:rFonts w:ascii="Times New Roman" w:hAnsi="Times New Roman" w:cs="Times New Roman"/>
                <w:sz w:val="20"/>
                <w:szCs w:val="20"/>
              </w:rPr>
              <w:t>850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150,0</w:t>
            </w:r>
          </w:p>
        </w:tc>
      </w:tr>
      <w:tr w:rsidR="00A323F1" w:rsidRPr="00193AC5" w:rsidTr="00193AC5">
        <w:trPr>
          <w:trHeight w:val="24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Жилищно-коммунальное хозяйство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0420000000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i/>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2756,1</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i/>
                <w:color w:val="000000"/>
                <w:sz w:val="20"/>
                <w:szCs w:val="20"/>
              </w:rPr>
              <w:t>0420000000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i/>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i/>
                <w:color w:val="000000"/>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i/>
                <w:sz w:val="20"/>
                <w:szCs w:val="20"/>
              </w:rPr>
              <w:t>481,1</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0420000210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sz w:val="20"/>
                <w:szCs w:val="20"/>
              </w:rPr>
              <w:t>481,1</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0400000000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sz w:val="20"/>
                <w:szCs w:val="20"/>
              </w:rPr>
            </w:pPr>
            <w:r w:rsidRPr="00193AC5">
              <w:rPr>
                <w:rFonts w:ascii="Times New Roman" w:hAnsi="Times New Roman" w:cs="Times New Roman"/>
                <w:bCs/>
                <w:i/>
                <w:iCs/>
                <w:sz w:val="20"/>
                <w:szCs w:val="20"/>
              </w:rPr>
              <w:t>2275,0</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(контейнерные площадки, контейнеры)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0420074630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2250,0</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04200</w:t>
            </w:r>
            <w:r w:rsidRPr="00193AC5">
              <w:rPr>
                <w:rFonts w:ascii="Times New Roman" w:hAnsi="Times New Roman" w:cs="Times New Roman"/>
                <w:sz w:val="20"/>
                <w:szCs w:val="20"/>
                <w:lang w:val="en-US"/>
              </w:rPr>
              <w:t>S</w:t>
            </w:r>
            <w:r w:rsidRPr="00193AC5">
              <w:rPr>
                <w:rFonts w:ascii="Times New Roman" w:hAnsi="Times New Roman" w:cs="Times New Roman"/>
                <w:sz w:val="20"/>
                <w:szCs w:val="20"/>
              </w:rPr>
              <w:t>4630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25,0</w:t>
            </w:r>
          </w:p>
        </w:tc>
      </w:tr>
      <w:tr w:rsidR="00A323F1" w:rsidRPr="00193AC5" w:rsidTr="00193AC5">
        <w:trPr>
          <w:trHeight w:val="12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eastAsia="Calibri" w:hAnsi="Times New Roman" w:cs="Times New Roman"/>
                <w:bCs/>
                <w:i/>
                <w:iCs/>
                <w:sz w:val="20"/>
                <w:szCs w:val="20"/>
              </w:rPr>
              <w:t>ОХРАНА ОКРУЖАЮЩЕЙ СРЕДЫ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0420000000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0605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1986,3</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eastAsia="Calibri" w:hAnsi="Times New Roman" w:cs="Times New Roman"/>
                <w:bCs/>
                <w:i/>
                <w:iCs/>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0420000000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bCs/>
                <w:i/>
                <w:iCs/>
                <w:sz w:val="20"/>
                <w:szCs w:val="20"/>
              </w:rPr>
              <w:t>0605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bCs/>
                <w:i/>
                <w:iCs/>
                <w:sz w:val="20"/>
                <w:szCs w:val="20"/>
              </w:rPr>
              <w:t>1986,3</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(ликвидация свалок)</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sz w:val="20"/>
                <w:szCs w:val="20"/>
              </w:rPr>
              <w:t>0420000240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eastAsia="Calibri" w:hAnsi="Times New Roman" w:cs="Times New Roman"/>
                <w:sz w:val="20"/>
                <w:szCs w:val="20"/>
              </w:rPr>
              <w:t>0605</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eastAsia="Calibri" w:hAnsi="Times New Roman" w:cs="Times New Roman"/>
                <w:sz w:val="20"/>
                <w:szCs w:val="20"/>
              </w:rPr>
              <w:t>1986,3</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Национальная оборона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2060,1</w:t>
            </w:r>
          </w:p>
        </w:tc>
      </w:tr>
      <w:tr w:rsidR="00A323F1" w:rsidRPr="00193AC5" w:rsidTr="00193AC5">
        <w:trPr>
          <w:trHeight w:val="373"/>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 xml:space="preserve">Муниципальная программа №5 "Защита от чрезвычайных ситуаций природного и </w:t>
            </w:r>
            <w:proofErr w:type="spellStart"/>
            <w:r w:rsidRPr="00193AC5">
              <w:rPr>
                <w:rFonts w:ascii="Times New Roman" w:hAnsi="Times New Roman" w:cs="Times New Roman"/>
                <w:bCs/>
                <w:i/>
                <w:iCs/>
                <w:color w:val="000000"/>
                <w:sz w:val="20"/>
                <w:szCs w:val="20"/>
              </w:rPr>
              <w:t>техног</w:t>
            </w:r>
            <w:proofErr w:type="spellEnd"/>
            <w:r w:rsidRPr="00193AC5">
              <w:rPr>
                <w:rFonts w:ascii="Times New Roman" w:hAnsi="Times New Roman" w:cs="Times New Roman"/>
                <w:bCs/>
                <w:i/>
                <w:iCs/>
                <w:color w:val="000000"/>
                <w:sz w:val="20"/>
                <w:szCs w:val="20"/>
              </w:rPr>
              <w:t xml:space="preserve">. </w:t>
            </w:r>
            <w:proofErr w:type="spellStart"/>
            <w:r w:rsidRPr="00193AC5">
              <w:rPr>
                <w:rFonts w:ascii="Times New Roman" w:hAnsi="Times New Roman" w:cs="Times New Roman"/>
                <w:bCs/>
                <w:i/>
                <w:iCs/>
                <w:color w:val="000000"/>
                <w:sz w:val="20"/>
                <w:szCs w:val="20"/>
              </w:rPr>
              <w:t>хар-ра</w:t>
            </w:r>
            <w:proofErr w:type="spellEnd"/>
            <w:r w:rsidRPr="00193AC5">
              <w:rPr>
                <w:rFonts w:ascii="Times New Roman" w:hAnsi="Times New Roman" w:cs="Times New Roman"/>
                <w:bCs/>
                <w:i/>
                <w:iCs/>
                <w:color w:val="000000"/>
                <w:sz w:val="20"/>
                <w:szCs w:val="20"/>
              </w:rPr>
              <w:t xml:space="preserve"> и обеспечения населения на </w:t>
            </w:r>
            <w:proofErr w:type="spellStart"/>
            <w:r w:rsidRPr="00193AC5">
              <w:rPr>
                <w:rFonts w:ascii="Times New Roman" w:hAnsi="Times New Roman" w:cs="Times New Roman"/>
                <w:bCs/>
                <w:i/>
                <w:iCs/>
                <w:color w:val="000000"/>
                <w:sz w:val="20"/>
                <w:szCs w:val="20"/>
              </w:rPr>
              <w:t>тер-рии</w:t>
            </w:r>
            <w:proofErr w:type="spellEnd"/>
            <w:r w:rsidRPr="00193AC5">
              <w:rPr>
                <w:rFonts w:ascii="Times New Roman" w:hAnsi="Times New Roman" w:cs="Times New Roman"/>
                <w:bCs/>
                <w:i/>
                <w:iCs/>
                <w:color w:val="000000"/>
                <w:sz w:val="20"/>
                <w:szCs w:val="20"/>
              </w:rPr>
              <w:t xml:space="preserve"> МО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2060,1</w:t>
            </w:r>
          </w:p>
        </w:tc>
      </w:tr>
      <w:tr w:rsidR="00A323F1" w:rsidRPr="00193AC5" w:rsidTr="00193AC5">
        <w:trPr>
          <w:trHeight w:val="25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Мобилизационная вневойсковая подготовка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0550000000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0203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620,0</w:t>
            </w:r>
          </w:p>
        </w:tc>
      </w:tr>
      <w:tr w:rsidR="00A323F1" w:rsidRPr="00193AC5" w:rsidTr="00193AC5">
        <w:trPr>
          <w:trHeight w:val="210"/>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0550000000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0203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482,0</w:t>
            </w:r>
          </w:p>
        </w:tc>
      </w:tr>
      <w:tr w:rsidR="00A323F1" w:rsidRPr="00193AC5" w:rsidTr="00193AC5">
        <w:trPr>
          <w:trHeight w:val="24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0550051180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0203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sz w:val="20"/>
                <w:szCs w:val="20"/>
              </w:rPr>
              <w:t>482,0</w:t>
            </w:r>
          </w:p>
        </w:tc>
      </w:tr>
      <w:tr w:rsidR="00A323F1" w:rsidRPr="00193AC5" w:rsidTr="00193AC5">
        <w:trPr>
          <w:trHeight w:val="55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0550000000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0203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138,0</w:t>
            </w:r>
          </w:p>
        </w:tc>
      </w:tr>
      <w:tr w:rsidR="00A323F1" w:rsidRPr="00193AC5" w:rsidTr="00193AC5">
        <w:trPr>
          <w:trHeight w:val="26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color w:val="000000"/>
                <w:sz w:val="20"/>
                <w:szCs w:val="20"/>
              </w:rPr>
              <w:t>0550051180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0203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sz w:val="20"/>
                <w:szCs w:val="20"/>
              </w:rPr>
              <w:t>138,0</w:t>
            </w:r>
          </w:p>
        </w:tc>
      </w:tr>
      <w:tr w:rsidR="00A323F1" w:rsidRPr="00193AC5" w:rsidTr="00193AC5">
        <w:trPr>
          <w:trHeight w:val="270"/>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color w:val="000000"/>
                <w:sz w:val="20"/>
                <w:szCs w:val="20"/>
              </w:rPr>
              <w:t>Национальная безопасность и правоохранительная деятельность</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0300</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1440,1</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 (краевая субсидия)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0550000000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0310</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1440,1</w:t>
            </w:r>
          </w:p>
        </w:tc>
      </w:tr>
      <w:tr w:rsidR="00A323F1" w:rsidRPr="00193AC5" w:rsidTr="00193AC5">
        <w:trPr>
          <w:trHeight w:val="20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0550074120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line="240" w:lineRule="auto"/>
              <w:jc w:val="right"/>
              <w:rPr>
                <w:rFonts w:ascii="Times New Roman" w:hAnsi="Times New Roman" w:cs="Times New Roman"/>
                <w:sz w:val="20"/>
                <w:szCs w:val="20"/>
              </w:rPr>
            </w:pPr>
            <w:r w:rsidRPr="00193AC5">
              <w:rPr>
                <w:rFonts w:ascii="Times New Roman" w:hAnsi="Times New Roman" w:cs="Times New Roman"/>
                <w:sz w:val="20"/>
                <w:szCs w:val="20"/>
              </w:rPr>
              <w:t>1368,1</w:t>
            </w:r>
          </w:p>
        </w:tc>
      </w:tr>
      <w:tr w:rsidR="00A323F1" w:rsidRPr="00193AC5" w:rsidTr="00193AC5">
        <w:trPr>
          <w:trHeight w:val="556"/>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w:t>
            </w:r>
            <w:proofErr w:type="spellStart"/>
            <w:r w:rsidRPr="00193AC5">
              <w:rPr>
                <w:rFonts w:ascii="Times New Roman" w:hAnsi="Times New Roman" w:cs="Times New Roman"/>
                <w:sz w:val="20"/>
                <w:szCs w:val="20"/>
              </w:rPr>
              <w:t>софинансирование</w:t>
            </w:r>
            <w:proofErr w:type="spellEnd"/>
            <w:r w:rsidRPr="00193AC5">
              <w:rPr>
                <w:rFonts w:ascii="Times New Roman" w:hAnsi="Times New Roman" w:cs="Times New Roman"/>
                <w:sz w:val="20"/>
                <w:szCs w:val="20"/>
              </w:rPr>
              <w:t xml:space="preserve"> из средств местного бюджета)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05500S4120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72,0</w:t>
            </w:r>
          </w:p>
        </w:tc>
      </w:tr>
      <w:tr w:rsidR="00A323F1" w:rsidRPr="00193AC5" w:rsidTr="00193AC5">
        <w:trPr>
          <w:trHeight w:val="28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Общегосударственные вопросы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8000000000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13788,9</w:t>
            </w:r>
          </w:p>
        </w:tc>
      </w:tr>
      <w:tr w:rsidR="00A323F1" w:rsidRPr="00193AC5" w:rsidTr="00193AC5">
        <w:trPr>
          <w:trHeight w:val="30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Функционирование высшего должностного лица местного самоуправления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8100000000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1370,4</w:t>
            </w:r>
          </w:p>
        </w:tc>
      </w:tr>
      <w:tr w:rsidR="00A323F1" w:rsidRPr="00193AC5" w:rsidTr="00193AC5">
        <w:trPr>
          <w:trHeight w:val="30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Глава поселка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8110000000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1357,0</w:t>
            </w:r>
          </w:p>
        </w:tc>
      </w:tr>
      <w:tr w:rsidR="00A323F1" w:rsidRPr="00193AC5" w:rsidTr="00193AC5">
        <w:trPr>
          <w:trHeight w:val="39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8110000210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1357,0</w:t>
            </w:r>
          </w:p>
        </w:tc>
      </w:tr>
      <w:tr w:rsidR="00A323F1" w:rsidRPr="00193AC5" w:rsidTr="00193AC5">
        <w:trPr>
          <w:trHeight w:val="186"/>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8110000000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13,4</w:t>
            </w:r>
          </w:p>
        </w:tc>
      </w:tr>
      <w:tr w:rsidR="00A323F1" w:rsidRPr="00193AC5" w:rsidTr="00193AC5">
        <w:trPr>
          <w:trHeight w:val="26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8110000210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13,4</w:t>
            </w:r>
          </w:p>
        </w:tc>
      </w:tr>
      <w:tr w:rsidR="00A323F1" w:rsidRPr="00193AC5" w:rsidTr="00193AC5">
        <w:trPr>
          <w:trHeight w:val="25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Функционирование законодательных и представительных органов МО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880,1</w:t>
            </w:r>
          </w:p>
        </w:tc>
      </w:tr>
      <w:tr w:rsidR="00A323F1" w:rsidRPr="00193AC5" w:rsidTr="00193AC5">
        <w:trPr>
          <w:trHeight w:val="50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Функционирование председателя представительного органа местного самоуправления МО п. Н. Пойма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880,1</w:t>
            </w:r>
          </w:p>
        </w:tc>
      </w:tr>
      <w:tr w:rsidR="00A323F1" w:rsidRPr="00193AC5" w:rsidTr="00193AC5">
        <w:trPr>
          <w:trHeight w:val="26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872,6</w:t>
            </w:r>
          </w:p>
        </w:tc>
      </w:tr>
      <w:tr w:rsidR="00A323F1" w:rsidRPr="00193AC5" w:rsidTr="00193AC5">
        <w:trPr>
          <w:trHeight w:val="31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8210000210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840,6</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8210000220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32,0</w:t>
            </w:r>
          </w:p>
        </w:tc>
      </w:tr>
      <w:tr w:rsidR="00A323F1" w:rsidRPr="00193AC5" w:rsidTr="00193AC5">
        <w:trPr>
          <w:trHeight w:val="499"/>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7,5</w:t>
            </w:r>
          </w:p>
        </w:tc>
      </w:tr>
      <w:tr w:rsidR="00A323F1" w:rsidRPr="00193AC5" w:rsidTr="00193AC5">
        <w:trPr>
          <w:trHeight w:val="499"/>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8210000210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7,5</w:t>
            </w:r>
          </w:p>
        </w:tc>
      </w:tr>
      <w:tr w:rsidR="00A323F1" w:rsidRPr="00193AC5" w:rsidTr="00193AC5">
        <w:trPr>
          <w:trHeight w:val="549"/>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 xml:space="preserve">Функционирование правительства РФ высших исполнительных органов </w:t>
            </w:r>
            <w:proofErr w:type="spellStart"/>
            <w:r w:rsidRPr="00193AC5">
              <w:rPr>
                <w:rFonts w:ascii="Times New Roman" w:hAnsi="Times New Roman" w:cs="Times New Roman"/>
                <w:bCs/>
                <w:i/>
                <w:iCs/>
                <w:color w:val="000000"/>
                <w:sz w:val="20"/>
                <w:szCs w:val="20"/>
              </w:rPr>
              <w:t>гос</w:t>
            </w:r>
            <w:proofErr w:type="spellEnd"/>
            <w:r w:rsidRPr="00193AC5">
              <w:rPr>
                <w:rFonts w:ascii="Times New Roman" w:hAnsi="Times New Roman" w:cs="Times New Roman"/>
                <w:bCs/>
                <w:i/>
                <w:iCs/>
                <w:color w:val="000000"/>
                <w:sz w:val="20"/>
                <w:szCs w:val="20"/>
              </w:rPr>
              <w:t>. власти субъектов РФ, местной администрации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8300000000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0104</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7648,0</w:t>
            </w:r>
          </w:p>
        </w:tc>
      </w:tr>
      <w:tr w:rsidR="00A323F1" w:rsidRPr="00193AC5" w:rsidTr="00193AC5">
        <w:trPr>
          <w:trHeight w:val="40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8310000000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0104</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6338,3</w:t>
            </w:r>
          </w:p>
        </w:tc>
      </w:tr>
      <w:tr w:rsidR="00A323F1" w:rsidRPr="00193AC5" w:rsidTr="00193AC5">
        <w:trPr>
          <w:trHeight w:val="24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8310000210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0104</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5845,2</w:t>
            </w:r>
          </w:p>
        </w:tc>
      </w:tr>
      <w:tr w:rsidR="00A323F1" w:rsidRPr="00193AC5" w:rsidTr="00193AC5">
        <w:trPr>
          <w:trHeight w:val="18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8310000220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0104</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493,1</w:t>
            </w:r>
          </w:p>
        </w:tc>
      </w:tr>
      <w:tr w:rsidR="00A323F1" w:rsidRPr="00193AC5" w:rsidTr="00193AC5">
        <w:trPr>
          <w:trHeight w:val="47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8310000000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0104</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1309,7</w:t>
            </w:r>
          </w:p>
        </w:tc>
      </w:tr>
      <w:tr w:rsidR="00A323F1" w:rsidRPr="00193AC5" w:rsidTr="00193AC5">
        <w:trPr>
          <w:trHeight w:val="410"/>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8310000210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0104</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1309,7</w:t>
            </w:r>
          </w:p>
        </w:tc>
      </w:tr>
      <w:tr w:rsidR="00A323F1" w:rsidRPr="00193AC5" w:rsidTr="00193AC5">
        <w:trPr>
          <w:trHeight w:val="12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Другие общегосударственные расходы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3006,5</w:t>
            </w:r>
          </w:p>
        </w:tc>
      </w:tr>
      <w:tr w:rsidR="00A323F1" w:rsidRPr="00193AC5" w:rsidTr="00193AC5">
        <w:trPr>
          <w:trHeight w:val="419"/>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2170,7</w:t>
            </w:r>
          </w:p>
        </w:tc>
      </w:tr>
      <w:tr w:rsidR="00A323F1" w:rsidRPr="00193AC5" w:rsidTr="00193AC5">
        <w:trPr>
          <w:trHeight w:val="48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2170,7</w:t>
            </w:r>
          </w:p>
        </w:tc>
      </w:tr>
      <w:tr w:rsidR="00A323F1" w:rsidRPr="00193AC5" w:rsidTr="00193AC5">
        <w:trPr>
          <w:trHeight w:val="37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828,9</w:t>
            </w:r>
          </w:p>
        </w:tc>
      </w:tr>
      <w:tr w:rsidR="00A323F1" w:rsidRPr="00193AC5" w:rsidTr="00193AC5">
        <w:trPr>
          <w:trHeight w:val="235"/>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общегосударственные вопросы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675,8</w:t>
            </w:r>
          </w:p>
        </w:tc>
      </w:tr>
      <w:tr w:rsidR="00A323F1" w:rsidRPr="00193AC5" w:rsidTr="00193AC5">
        <w:trPr>
          <w:trHeight w:val="27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общегосударственные вопросы (юбилейные даты)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102,9</w:t>
            </w:r>
          </w:p>
        </w:tc>
      </w:tr>
      <w:tr w:rsidR="00A323F1" w:rsidRPr="00193AC5" w:rsidTr="00193AC5">
        <w:trPr>
          <w:trHeight w:val="205"/>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color w:val="000000"/>
                <w:sz w:val="20"/>
                <w:szCs w:val="20"/>
              </w:rPr>
              <w:t>105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общегосударственные вопросы (Административная комиссия)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8410075140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50,2</w:t>
            </w:r>
          </w:p>
        </w:tc>
      </w:tr>
      <w:tr w:rsidR="00A323F1" w:rsidRPr="00193AC5" w:rsidTr="00193AC5">
        <w:trPr>
          <w:trHeight w:val="109"/>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Иные бюджетные ассигнования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6,9</w:t>
            </w:r>
          </w:p>
        </w:tc>
      </w:tr>
      <w:tr w:rsidR="00A323F1" w:rsidRPr="00193AC5" w:rsidTr="00193AC5">
        <w:trPr>
          <w:trHeight w:val="269"/>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Уплата налогов, сборов и иных платежей</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850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6,9</w:t>
            </w:r>
          </w:p>
        </w:tc>
      </w:tr>
      <w:tr w:rsidR="00A323F1" w:rsidRPr="00193AC5" w:rsidTr="00193AC5">
        <w:trPr>
          <w:trHeight w:val="200"/>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НАЦИОНАЛЬНАЯ ЭКОНОМИКА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8500000000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0400</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387,4</w:t>
            </w:r>
          </w:p>
        </w:tc>
      </w:tr>
      <w:tr w:rsidR="00A323F1" w:rsidRPr="00193AC5" w:rsidTr="00193AC5">
        <w:trPr>
          <w:trHeight w:val="245"/>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Другие вопросы в области национальной экономики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8510000000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387,4</w:t>
            </w:r>
          </w:p>
        </w:tc>
      </w:tr>
      <w:tr w:rsidR="00A323F1" w:rsidRPr="00193AC5" w:rsidTr="00193AC5">
        <w:trPr>
          <w:trHeight w:val="245"/>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8510000000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25,0</w:t>
            </w:r>
          </w:p>
        </w:tc>
      </w:tr>
      <w:tr w:rsidR="00A323F1" w:rsidRPr="00193AC5" w:rsidTr="00193AC5">
        <w:trPr>
          <w:trHeight w:val="245"/>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111</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(подготовка описаний местоположения границ населенных пунктов)</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85100</w:t>
            </w:r>
            <w:r w:rsidRPr="00193AC5">
              <w:rPr>
                <w:rFonts w:ascii="Times New Roman" w:hAnsi="Times New Roman" w:cs="Times New Roman"/>
                <w:bCs/>
                <w:iCs/>
                <w:color w:val="000000"/>
                <w:sz w:val="20"/>
                <w:szCs w:val="20"/>
                <w:lang w:val="en-US"/>
              </w:rPr>
              <w:t>S5050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240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0412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25,0</w:t>
            </w:r>
          </w:p>
        </w:tc>
      </w:tr>
      <w:tr w:rsidR="00A323F1" w:rsidRPr="00193AC5" w:rsidTr="00193AC5">
        <w:trPr>
          <w:trHeight w:val="265"/>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112</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Межбюджетные трансферты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8510000000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500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r>
      <w:tr w:rsidR="00A323F1" w:rsidRPr="00193AC5" w:rsidTr="00193AC5">
        <w:trPr>
          <w:trHeight w:val="270"/>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113</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вопросы в области национальной экономики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8510000220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0412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242,6</w:t>
            </w:r>
          </w:p>
        </w:tc>
      </w:tr>
      <w:tr w:rsidR="00A323F1" w:rsidRPr="00193AC5" w:rsidTr="00193AC5">
        <w:trPr>
          <w:trHeight w:val="331"/>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вопросы в области национальной экономики</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8510000230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540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0412</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119,8</w:t>
            </w:r>
          </w:p>
        </w:tc>
      </w:tr>
      <w:tr w:rsidR="00A323F1" w:rsidRPr="00193AC5" w:rsidTr="00193AC5">
        <w:trPr>
          <w:trHeight w:val="266"/>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ОБЩЕГОСУДАРСТВЕННЫЕ ВОПРОСЫ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8600000000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412,5</w:t>
            </w:r>
          </w:p>
        </w:tc>
      </w:tr>
      <w:tr w:rsidR="00A323F1" w:rsidRPr="00193AC5" w:rsidTr="00193AC5">
        <w:trPr>
          <w:trHeight w:val="28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116</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Социальная политика</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8610000000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300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1000</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292,5</w:t>
            </w:r>
          </w:p>
        </w:tc>
      </w:tr>
      <w:tr w:rsidR="00A323F1" w:rsidRPr="00193AC5" w:rsidTr="00193AC5">
        <w:trPr>
          <w:trHeight w:val="28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117</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выплаты населению</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8610000210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360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1006</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180,0</w:t>
            </w:r>
          </w:p>
        </w:tc>
      </w:tr>
      <w:tr w:rsidR="00A323F1" w:rsidRPr="00193AC5" w:rsidTr="00193AC5">
        <w:trPr>
          <w:trHeight w:val="284"/>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118</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выплаты населению</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8610000220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360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1006</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112,5</w:t>
            </w:r>
          </w:p>
        </w:tc>
      </w:tr>
      <w:tr w:rsidR="00A323F1" w:rsidRPr="00193AC5" w:rsidTr="00193AC5">
        <w:trPr>
          <w:trHeight w:val="118"/>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119</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Иные бюджетные ассигнования</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8610000000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800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120,0</w:t>
            </w:r>
          </w:p>
        </w:tc>
      </w:tr>
      <w:tr w:rsidR="00A323F1" w:rsidRPr="00193AC5" w:rsidTr="00193AC5">
        <w:trPr>
          <w:trHeight w:val="21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120</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Резервные фонды</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8610000210</w:t>
            </w: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870</w:t>
            </w: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0111</w:t>
            </w: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120,0</w:t>
            </w:r>
          </w:p>
        </w:tc>
      </w:tr>
      <w:tr w:rsidR="00A323F1" w:rsidRPr="00193AC5" w:rsidTr="00193AC5">
        <w:trPr>
          <w:trHeight w:val="21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121</w:t>
            </w:r>
          </w:p>
        </w:tc>
        <w:tc>
          <w:tcPr>
            <w:tcW w:w="11201"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Социальная политика</w:t>
            </w:r>
          </w:p>
        </w:tc>
        <w:tc>
          <w:tcPr>
            <w:tcW w:w="141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8800000000</w:t>
            </w:r>
          </w:p>
        </w:tc>
        <w:tc>
          <w:tcPr>
            <w:tcW w:w="566" w:type="dxa"/>
            <w:tcBorders>
              <w:top w:val="single" w:sz="6" w:space="0" w:color="000000"/>
              <w:left w:val="single" w:sz="6" w:space="0" w:color="000000"/>
              <w:bottom w:val="single" w:sz="6" w:space="0" w:color="000000"/>
              <w:right w:val="single" w:sz="6"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1000</w:t>
            </w:r>
          </w:p>
        </w:tc>
        <w:tc>
          <w:tcPr>
            <w:tcW w:w="89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84,0</w:t>
            </w:r>
          </w:p>
        </w:tc>
      </w:tr>
      <w:tr w:rsidR="00A323F1" w:rsidRPr="00193AC5" w:rsidTr="00193AC5">
        <w:trPr>
          <w:trHeight w:val="21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122</w:t>
            </w:r>
          </w:p>
        </w:tc>
        <w:tc>
          <w:tcPr>
            <w:tcW w:w="11201"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Пенсионное обеспечение</w:t>
            </w:r>
          </w:p>
        </w:tc>
        <w:tc>
          <w:tcPr>
            <w:tcW w:w="1413"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8810000000</w:t>
            </w:r>
          </w:p>
        </w:tc>
        <w:tc>
          <w:tcPr>
            <w:tcW w:w="566"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1001</w:t>
            </w:r>
          </w:p>
        </w:tc>
        <w:tc>
          <w:tcPr>
            <w:tcW w:w="897"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84,0</w:t>
            </w:r>
          </w:p>
        </w:tc>
      </w:tr>
      <w:tr w:rsidR="00A323F1" w:rsidRPr="00193AC5" w:rsidTr="00193AC5">
        <w:trPr>
          <w:trHeight w:val="217"/>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123</w:t>
            </w:r>
          </w:p>
        </w:tc>
        <w:tc>
          <w:tcPr>
            <w:tcW w:w="11201"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sz w:val="20"/>
                <w:szCs w:val="20"/>
              </w:rPr>
              <w:t>Иные пенсии, социальные доплаты к пенсиям</w:t>
            </w:r>
          </w:p>
        </w:tc>
        <w:tc>
          <w:tcPr>
            <w:tcW w:w="1413"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8810000520</w:t>
            </w:r>
          </w:p>
        </w:tc>
        <w:tc>
          <w:tcPr>
            <w:tcW w:w="566"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310</w:t>
            </w:r>
          </w:p>
        </w:tc>
        <w:tc>
          <w:tcPr>
            <w:tcW w:w="709"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1001</w:t>
            </w:r>
          </w:p>
        </w:tc>
        <w:tc>
          <w:tcPr>
            <w:tcW w:w="897"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84,0</w:t>
            </w:r>
          </w:p>
        </w:tc>
      </w:tr>
      <w:tr w:rsidR="00A323F1" w:rsidRPr="00193AC5" w:rsidTr="00193AC5">
        <w:trPr>
          <w:trHeight w:val="259"/>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124</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Условно-постоянные</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right"/>
              <w:rPr>
                <w:rFonts w:ascii="Times New Roman" w:hAnsi="Times New Roman" w:cs="Times New Roman"/>
                <w:color w:val="000000"/>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right"/>
              <w:rPr>
                <w:rFonts w:ascii="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right"/>
              <w:rPr>
                <w:rFonts w:ascii="Times New Roman" w:hAnsi="Times New Roman" w:cs="Times New Roman"/>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color w:val="000000"/>
                <w:sz w:val="20"/>
                <w:szCs w:val="20"/>
              </w:rPr>
              <w:t>0</w:t>
            </w:r>
          </w:p>
        </w:tc>
      </w:tr>
      <w:tr w:rsidR="00A323F1" w:rsidRPr="00193AC5" w:rsidTr="00193AC5">
        <w:trPr>
          <w:trHeight w:val="282"/>
        </w:trPr>
        <w:tc>
          <w:tcPr>
            <w:tcW w:w="565"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125</w:t>
            </w:r>
          </w:p>
        </w:tc>
        <w:tc>
          <w:tcPr>
            <w:tcW w:w="11201"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ВСЕГО:</w:t>
            </w:r>
          </w:p>
        </w:tc>
        <w:tc>
          <w:tcPr>
            <w:tcW w:w="1413"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right"/>
              <w:rPr>
                <w:rFonts w:ascii="Times New Roman" w:hAnsi="Times New Roman" w:cs="Times New Roman"/>
                <w:color w:val="000000"/>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right"/>
              <w:rPr>
                <w:rFonts w:ascii="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323F1" w:rsidRPr="00193AC5" w:rsidRDefault="00A323F1">
            <w:pPr>
              <w:spacing w:after="0" w:line="240" w:lineRule="auto"/>
              <w:jc w:val="right"/>
              <w:rPr>
                <w:rFonts w:ascii="Times New Roman" w:hAnsi="Times New Roman" w:cs="Times New Roman"/>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right"/>
              <w:rPr>
                <w:rFonts w:ascii="Times New Roman" w:hAnsi="Times New Roman" w:cs="Times New Roman"/>
                <w:color w:val="000000"/>
                <w:sz w:val="20"/>
                <w:szCs w:val="20"/>
              </w:rPr>
            </w:pPr>
            <w:r w:rsidRPr="00193AC5">
              <w:rPr>
                <w:rFonts w:ascii="Times New Roman" w:hAnsi="Times New Roman" w:cs="Times New Roman"/>
                <w:color w:val="000000"/>
                <w:sz w:val="20"/>
                <w:szCs w:val="20"/>
              </w:rPr>
              <w:t>77320,6</w:t>
            </w:r>
          </w:p>
        </w:tc>
      </w:tr>
    </w:tbl>
    <w:p w:rsidR="00A323F1" w:rsidRPr="00193AC5" w:rsidRDefault="00193AC5">
      <w:pPr>
        <w:spacing w:line="240" w:lineRule="atLeast"/>
        <w:rPr>
          <w:rFonts w:ascii="Times New Roman" w:hAnsi="Times New Roman" w:cs="Times New Roman"/>
          <w:sz w:val="20"/>
          <w:szCs w:val="20"/>
        </w:rPr>
      </w:pPr>
      <w:r w:rsidRPr="00193AC5">
        <w:rPr>
          <w:rFonts w:ascii="Times New Roman" w:eastAsia="Calibri" w:hAnsi="Times New Roman" w:cs="Times New Roman"/>
          <w:sz w:val="20"/>
          <w:szCs w:val="20"/>
        </w:rPr>
        <w:pict>
          <v:rect id="Надпись 23" o:spid="_x0000_s1026" style="position:absolute;margin-left:573.35pt;margin-top:10.25pt;width:147.55pt;height:50.25pt;z-index:251663360;mso-position-horizontal-relative:text;mso-position-vertical-relative:text" stroked="f" strokecolor="#3465a4" strokeweight=".26mm">
            <v:fill color2="black" o:detectmouseclick="t"/>
            <v:textbox>
              <w:txbxContent>
                <w:p w:rsidR="00271E7D" w:rsidRDefault="00271E7D">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Приложение № 8</w:t>
                  </w:r>
                </w:p>
                <w:p w:rsidR="00271E7D" w:rsidRDefault="00271E7D">
                  <w:pPr>
                    <w:pStyle w:val="affffffff"/>
                    <w:tabs>
                      <w:tab w:val="left" w:pos="5499"/>
                      <w:tab w:val="left" w:pos="5782"/>
                      <w:tab w:val="left" w:pos="7483"/>
                      <w:tab w:val="left" w:pos="8617"/>
                    </w:tabs>
                    <w:spacing w:after="0" w:line="240" w:lineRule="auto"/>
                    <w:ind w:right="110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 решению Нижнепойменского</w:t>
                  </w:r>
                </w:p>
                <w:p w:rsidR="00271E7D" w:rsidRDefault="00271E7D">
                  <w:pPr>
                    <w:pStyle w:val="aff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поселкового Совета депутатов</w:t>
                  </w:r>
                </w:p>
                <w:p w:rsidR="00271E7D" w:rsidRDefault="00271E7D">
                  <w:pPr>
                    <w:pStyle w:val="aff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от 18.09.2024 № 25-186 </w:t>
                  </w:r>
                </w:p>
              </w:txbxContent>
            </v:textbox>
            <w10:wrap type="square"/>
          </v:rect>
        </w:pict>
      </w:r>
    </w:p>
    <w:p w:rsidR="00A323F1" w:rsidRPr="00193AC5" w:rsidRDefault="00A323F1">
      <w:pPr>
        <w:spacing w:line="240" w:lineRule="auto"/>
        <w:ind w:left="6237" w:firstLine="993"/>
        <w:jc w:val="right"/>
        <w:rPr>
          <w:rFonts w:ascii="Times New Roman" w:eastAsia="Calibri" w:hAnsi="Times New Roman" w:cs="Times New Roman"/>
          <w:sz w:val="20"/>
          <w:szCs w:val="20"/>
        </w:rPr>
      </w:pPr>
    </w:p>
    <w:p w:rsidR="00A323F1" w:rsidRPr="00193AC5" w:rsidRDefault="00A323F1" w:rsidP="00193AC5">
      <w:pPr>
        <w:spacing w:line="240" w:lineRule="auto"/>
        <w:ind w:left="6237" w:firstLine="993"/>
        <w:jc w:val="right"/>
        <w:rPr>
          <w:rFonts w:ascii="Times New Roman" w:eastAsia="Calibri" w:hAnsi="Times New Roman" w:cs="Times New Roman"/>
          <w:sz w:val="20"/>
          <w:szCs w:val="20"/>
        </w:rPr>
      </w:pPr>
    </w:p>
    <w:p w:rsidR="00A323F1" w:rsidRPr="00193AC5" w:rsidRDefault="00A323F1">
      <w:pPr>
        <w:spacing w:after="0"/>
        <w:jc w:val="center"/>
        <w:rPr>
          <w:rFonts w:ascii="Times New Roman" w:eastAsia="Calibri" w:hAnsi="Times New Roman" w:cs="Times New Roman"/>
          <w:sz w:val="20"/>
          <w:szCs w:val="20"/>
        </w:rPr>
      </w:pPr>
    </w:p>
    <w:p w:rsidR="00A323F1" w:rsidRPr="00193AC5" w:rsidRDefault="00FE2CFF">
      <w:pPr>
        <w:spacing w:after="0"/>
        <w:jc w:val="center"/>
        <w:rPr>
          <w:rFonts w:ascii="Times New Roman" w:eastAsia="Calibri" w:hAnsi="Times New Roman" w:cs="Times New Roman"/>
          <w:sz w:val="20"/>
          <w:szCs w:val="20"/>
        </w:rPr>
      </w:pPr>
      <w:r w:rsidRPr="00193AC5">
        <w:rPr>
          <w:rFonts w:ascii="Times New Roman" w:eastAsia="Calibri" w:hAnsi="Times New Roman" w:cs="Times New Roman"/>
          <w:sz w:val="20"/>
          <w:szCs w:val="20"/>
        </w:rPr>
        <w:t xml:space="preserve">Распределение бюджетных ассигнований по целевым статьям (муниципальным программам и </w:t>
      </w:r>
      <w:proofErr w:type="spellStart"/>
      <w:r w:rsidRPr="00193AC5">
        <w:rPr>
          <w:rFonts w:ascii="Times New Roman" w:eastAsia="Calibri" w:hAnsi="Times New Roman" w:cs="Times New Roman"/>
          <w:sz w:val="20"/>
          <w:szCs w:val="20"/>
        </w:rPr>
        <w:t>непрограммным</w:t>
      </w:r>
      <w:proofErr w:type="spellEnd"/>
      <w:r w:rsidRPr="00193AC5">
        <w:rPr>
          <w:rFonts w:ascii="Times New Roman" w:eastAsia="Calibri" w:hAnsi="Times New Roman" w:cs="Times New Roman"/>
          <w:sz w:val="20"/>
          <w:szCs w:val="20"/>
        </w:rPr>
        <w:t xml:space="preserve"> направлениям деятельности), группам и подгруппам видов расходов, разделам, подразделам классификации расходов бюджета поселка Нижняя Пойма на плановый период 2025-2026 год</w:t>
      </w:r>
    </w:p>
    <w:p w:rsidR="00A323F1" w:rsidRPr="00193AC5" w:rsidRDefault="00FE2CFF">
      <w:pPr>
        <w:spacing w:after="0"/>
        <w:jc w:val="right"/>
        <w:rPr>
          <w:rFonts w:ascii="Times New Roman" w:eastAsia="Calibri" w:hAnsi="Times New Roman" w:cs="Times New Roman"/>
          <w:sz w:val="20"/>
          <w:szCs w:val="20"/>
        </w:rPr>
      </w:pPr>
      <w:r w:rsidRPr="00193AC5">
        <w:rPr>
          <w:rFonts w:ascii="Times New Roman" w:eastAsia="Calibri" w:hAnsi="Times New Roman" w:cs="Times New Roman"/>
          <w:sz w:val="20"/>
          <w:szCs w:val="20"/>
        </w:rPr>
        <w:t>(тыс. рублей)</w:t>
      </w:r>
    </w:p>
    <w:tbl>
      <w:tblPr>
        <w:tblW w:w="15349" w:type="dxa"/>
        <w:tblInd w:w="-459" w:type="dxa"/>
        <w:tblLook w:val="04A0"/>
      </w:tblPr>
      <w:tblGrid>
        <w:gridCol w:w="710"/>
        <w:gridCol w:w="9071"/>
        <w:gridCol w:w="1559"/>
        <w:gridCol w:w="710"/>
        <w:gridCol w:w="959"/>
        <w:gridCol w:w="1140"/>
        <w:gridCol w:w="1200"/>
      </w:tblGrid>
      <w:tr w:rsidR="00A323F1" w:rsidRPr="00193AC5" w:rsidTr="00193AC5">
        <w:trPr>
          <w:trHeight w:val="255"/>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 xml:space="preserve">№ </w:t>
            </w:r>
            <w:proofErr w:type="spellStart"/>
            <w:proofErr w:type="gramStart"/>
            <w:r w:rsidRPr="00193AC5">
              <w:rPr>
                <w:rFonts w:ascii="Times New Roman" w:eastAsia="Times New Roman" w:hAnsi="Times New Roman" w:cs="Times New Roman"/>
                <w:bCs/>
                <w:sz w:val="20"/>
                <w:szCs w:val="20"/>
                <w:lang w:eastAsia="ru-RU"/>
              </w:rPr>
              <w:t>п</w:t>
            </w:r>
            <w:proofErr w:type="spellEnd"/>
            <w:proofErr w:type="gramEnd"/>
            <w:r w:rsidRPr="00193AC5">
              <w:rPr>
                <w:rFonts w:ascii="Times New Roman" w:eastAsia="Times New Roman" w:hAnsi="Times New Roman" w:cs="Times New Roman"/>
                <w:bCs/>
                <w:sz w:val="20"/>
                <w:szCs w:val="20"/>
                <w:lang w:eastAsia="ru-RU"/>
              </w:rPr>
              <w:t>/</w:t>
            </w:r>
            <w:proofErr w:type="spellStart"/>
            <w:r w:rsidRPr="00193AC5">
              <w:rPr>
                <w:rFonts w:ascii="Times New Roman" w:eastAsia="Times New Roman" w:hAnsi="Times New Roman" w:cs="Times New Roman"/>
                <w:bCs/>
                <w:sz w:val="20"/>
                <w:szCs w:val="20"/>
                <w:lang w:eastAsia="ru-RU"/>
              </w:rPr>
              <w:t>п</w:t>
            </w:r>
            <w:proofErr w:type="spellEnd"/>
          </w:p>
        </w:tc>
        <w:tc>
          <w:tcPr>
            <w:tcW w:w="12299" w:type="dxa"/>
            <w:gridSpan w:val="4"/>
            <w:tcBorders>
              <w:top w:val="single" w:sz="4" w:space="0" w:color="000000"/>
              <w:bottom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КБК</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2024 год</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2025 год</w:t>
            </w:r>
          </w:p>
        </w:tc>
      </w:tr>
      <w:tr w:rsidR="00A323F1" w:rsidRPr="00193AC5" w:rsidTr="00193AC5">
        <w:trPr>
          <w:trHeight w:val="255"/>
        </w:trPr>
        <w:tc>
          <w:tcPr>
            <w:tcW w:w="710" w:type="dxa"/>
            <w:vMerge/>
            <w:tcBorders>
              <w:top w:val="single" w:sz="4" w:space="0" w:color="000000"/>
              <w:left w:val="single" w:sz="4" w:space="0" w:color="000000"/>
              <w:bottom w:val="single" w:sz="4" w:space="0" w:color="000000"/>
              <w:right w:val="single" w:sz="4" w:space="0" w:color="000000"/>
            </w:tcBorders>
            <w:vAlign w:val="center"/>
          </w:tcPr>
          <w:p w:rsidR="00A323F1" w:rsidRPr="00193AC5" w:rsidRDefault="00A323F1">
            <w:pPr>
              <w:spacing w:after="0" w:line="240" w:lineRule="auto"/>
              <w:jc w:val="center"/>
              <w:rPr>
                <w:rFonts w:ascii="Times New Roman" w:eastAsia="Times New Roman" w:hAnsi="Times New Roman" w:cs="Times New Roman"/>
                <w:bCs/>
                <w:sz w:val="20"/>
                <w:szCs w:val="20"/>
                <w:lang w:eastAsia="ru-RU"/>
              </w:rPr>
            </w:pPr>
          </w:p>
        </w:tc>
        <w:tc>
          <w:tcPr>
            <w:tcW w:w="9071"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Наименование КФСР</w:t>
            </w:r>
          </w:p>
        </w:tc>
        <w:tc>
          <w:tcPr>
            <w:tcW w:w="1559"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КЦСР</w:t>
            </w:r>
          </w:p>
        </w:tc>
        <w:tc>
          <w:tcPr>
            <w:tcW w:w="710"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КВР</w:t>
            </w:r>
          </w:p>
        </w:tc>
        <w:tc>
          <w:tcPr>
            <w:tcW w:w="959"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КФСР</w:t>
            </w: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A323F1" w:rsidRPr="00193AC5" w:rsidRDefault="00A323F1">
            <w:pPr>
              <w:spacing w:after="0" w:line="240" w:lineRule="auto"/>
              <w:rPr>
                <w:rFonts w:ascii="Times New Roman" w:eastAsia="Times New Roman" w:hAnsi="Times New Roman" w:cs="Times New Roman"/>
                <w:bCs/>
                <w:sz w:val="20"/>
                <w:szCs w:val="20"/>
                <w:lang w:eastAsia="ru-RU"/>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A323F1" w:rsidRPr="00193AC5" w:rsidRDefault="00A323F1">
            <w:pPr>
              <w:spacing w:after="0" w:line="240" w:lineRule="auto"/>
              <w:rPr>
                <w:rFonts w:ascii="Times New Roman" w:eastAsia="Times New Roman" w:hAnsi="Times New Roman" w:cs="Times New Roman"/>
                <w:bCs/>
                <w:sz w:val="20"/>
                <w:szCs w:val="20"/>
                <w:lang w:eastAsia="ru-RU"/>
              </w:rPr>
            </w:pPr>
          </w:p>
        </w:tc>
      </w:tr>
      <w:tr w:rsidR="00A323F1" w:rsidRPr="00193AC5" w:rsidTr="00193AC5">
        <w:trPr>
          <w:trHeight w:val="255"/>
        </w:trPr>
        <w:tc>
          <w:tcPr>
            <w:tcW w:w="710" w:type="dxa"/>
            <w:tcBorders>
              <w:left w:val="single" w:sz="4" w:space="0" w:color="000000"/>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1</w:t>
            </w:r>
          </w:p>
        </w:tc>
        <w:tc>
          <w:tcPr>
            <w:tcW w:w="9071"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2</w:t>
            </w:r>
          </w:p>
        </w:tc>
        <w:tc>
          <w:tcPr>
            <w:tcW w:w="1559"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3</w:t>
            </w:r>
          </w:p>
        </w:tc>
        <w:tc>
          <w:tcPr>
            <w:tcW w:w="710"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4</w:t>
            </w:r>
          </w:p>
        </w:tc>
        <w:tc>
          <w:tcPr>
            <w:tcW w:w="959"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5</w:t>
            </w:r>
          </w:p>
        </w:tc>
        <w:tc>
          <w:tcPr>
            <w:tcW w:w="1140"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9</w:t>
            </w:r>
          </w:p>
        </w:tc>
        <w:tc>
          <w:tcPr>
            <w:tcW w:w="1200" w:type="dxa"/>
            <w:tcBorders>
              <w:bottom w:val="single" w:sz="4" w:space="0" w:color="000000"/>
              <w:right w:val="single" w:sz="4" w:space="0" w:color="000000"/>
            </w:tcBorders>
            <w:shd w:val="clear" w:color="auto" w:fill="auto"/>
            <w:vAlign w:val="center"/>
          </w:tcPr>
          <w:p w:rsidR="00A323F1" w:rsidRPr="00193AC5" w:rsidRDefault="00FE2CFF">
            <w:pPr>
              <w:spacing w:after="0" w:line="240" w:lineRule="auto"/>
              <w:jc w:val="center"/>
              <w:rPr>
                <w:rFonts w:ascii="Times New Roman" w:eastAsia="Times New Roman" w:hAnsi="Times New Roman" w:cs="Times New Roman"/>
                <w:bCs/>
                <w:sz w:val="20"/>
                <w:szCs w:val="20"/>
                <w:lang w:eastAsia="ru-RU"/>
              </w:rPr>
            </w:pPr>
            <w:r w:rsidRPr="00193AC5">
              <w:rPr>
                <w:rFonts w:ascii="Times New Roman" w:eastAsia="Times New Roman" w:hAnsi="Times New Roman" w:cs="Times New Roman"/>
                <w:bCs/>
                <w:sz w:val="20"/>
                <w:szCs w:val="20"/>
                <w:lang w:eastAsia="ru-RU"/>
              </w:rPr>
              <w:t>10</w:t>
            </w:r>
          </w:p>
        </w:tc>
      </w:tr>
      <w:tr w:rsidR="00A323F1" w:rsidRPr="00193AC5" w:rsidTr="00193AC5">
        <w:trPr>
          <w:trHeight w:val="686"/>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Муниципальная программа комплексного развития системы социальной инфраструктуры на территории муниципального образования поселок Нижняя Пойма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9389,9</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9389,9</w:t>
            </w:r>
          </w:p>
        </w:tc>
      </w:tr>
      <w:tr w:rsidR="00A323F1" w:rsidRPr="00193AC5" w:rsidTr="00193AC5">
        <w:trPr>
          <w:trHeight w:val="412"/>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«Развитие культуры и физической культуры и спорта на территории пос. Нижняя Пойма»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9389,9</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9389,9</w:t>
            </w:r>
          </w:p>
        </w:tc>
      </w:tr>
      <w:tr w:rsidR="00A323F1" w:rsidRPr="00193AC5" w:rsidTr="00193AC5">
        <w:trPr>
          <w:trHeight w:val="107"/>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Программные расходы</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9389,9</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9389,9</w:t>
            </w:r>
          </w:p>
        </w:tc>
      </w:tr>
      <w:tr w:rsidR="00A323F1" w:rsidRPr="00193AC5" w:rsidTr="00193AC5">
        <w:trPr>
          <w:trHeight w:val="397"/>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 1 "Развитие физической культуры и спорта"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0150000210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1105</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1938,7</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i/>
                <w:sz w:val="20"/>
                <w:szCs w:val="20"/>
                <w:lang w:eastAsia="ru-RU"/>
              </w:rPr>
              <w:t>1938,7</w:t>
            </w:r>
          </w:p>
        </w:tc>
      </w:tr>
      <w:tr w:rsidR="00A323F1" w:rsidRPr="00193AC5" w:rsidTr="00193AC5">
        <w:trPr>
          <w:trHeight w:val="63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0150000210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1105</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1387,3</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1387,3</w:t>
            </w:r>
          </w:p>
        </w:tc>
      </w:tr>
      <w:tr w:rsidR="00A323F1" w:rsidRPr="00193AC5" w:rsidTr="00193AC5">
        <w:trPr>
          <w:trHeight w:val="278"/>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0150000210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120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1105</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1387,3</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1387,3</w:t>
            </w:r>
          </w:p>
        </w:tc>
      </w:tr>
      <w:tr w:rsidR="00A323F1" w:rsidRPr="00193AC5" w:rsidTr="00193AC5">
        <w:trPr>
          <w:trHeight w:val="641"/>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0150000210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1105</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453,4</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i/>
                <w:sz w:val="20"/>
                <w:szCs w:val="20"/>
                <w:lang w:eastAsia="ru-RU"/>
              </w:rPr>
              <w:t>453,4</w:t>
            </w:r>
          </w:p>
        </w:tc>
      </w:tr>
      <w:tr w:rsidR="00A323F1" w:rsidRPr="00193AC5" w:rsidTr="00193AC5">
        <w:trPr>
          <w:trHeight w:val="22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0150000210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240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1105</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318,4</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318,4</w:t>
            </w:r>
          </w:p>
        </w:tc>
      </w:tr>
      <w:tr w:rsidR="00A323F1" w:rsidRPr="00193AC5" w:rsidTr="00193AC5">
        <w:trPr>
          <w:trHeight w:val="674"/>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(мероприятия)</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0150000220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1105</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135,0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135,0</w:t>
            </w:r>
          </w:p>
        </w:tc>
      </w:tr>
      <w:tr w:rsidR="00A323F1" w:rsidRPr="00193AC5" w:rsidTr="00193AC5">
        <w:trPr>
          <w:trHeight w:val="419"/>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Социальное обеспечение и иные выплаты населению</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sz w:val="20"/>
                <w:szCs w:val="20"/>
              </w:rPr>
            </w:pPr>
            <w:r w:rsidRPr="00193AC5">
              <w:rPr>
                <w:rFonts w:ascii="Times New Roman" w:hAnsi="Times New Roman" w:cs="Times New Roman"/>
                <w:bCs/>
                <w:i/>
                <w:iCs/>
                <w:color w:val="000000"/>
                <w:sz w:val="20"/>
                <w:szCs w:val="20"/>
              </w:rPr>
              <w:t>0150000220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300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1105</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98,0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98,0</w:t>
            </w:r>
          </w:p>
        </w:tc>
      </w:tr>
      <w:tr w:rsidR="00A323F1" w:rsidRPr="00193AC5" w:rsidTr="00193AC5">
        <w:trPr>
          <w:trHeight w:val="209"/>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11</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Премии и гранты</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bCs/>
                <w:iCs/>
                <w:color w:val="000000"/>
                <w:sz w:val="20"/>
                <w:szCs w:val="20"/>
              </w:rPr>
              <w:t>0150000220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350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1105</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98,0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98,0</w:t>
            </w:r>
          </w:p>
        </w:tc>
      </w:tr>
      <w:tr w:rsidR="00A323F1" w:rsidRPr="00193AC5" w:rsidTr="00193AC5">
        <w:trPr>
          <w:trHeight w:val="706"/>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12</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Муниципальная программа "Развитие культуры и физической культуры и спорта на территории пос. Нижняя Пойма"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7451,2</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hAnsi="Times New Roman" w:cs="Times New Roman"/>
                <w:bCs/>
                <w:i/>
                <w:iCs/>
                <w:color w:val="000000"/>
                <w:sz w:val="20"/>
                <w:szCs w:val="20"/>
              </w:rPr>
              <w:t>7451,2</w:t>
            </w:r>
          </w:p>
        </w:tc>
      </w:tr>
      <w:tr w:rsidR="00A323F1" w:rsidRPr="00193AC5" w:rsidTr="00193AC5">
        <w:trPr>
          <w:trHeight w:val="281"/>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13</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 2 "Развитие культуры"</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3858,8</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i/>
                <w:sz w:val="20"/>
                <w:szCs w:val="20"/>
                <w:lang w:eastAsia="ru-RU"/>
              </w:rPr>
              <w:t>3858,8</w:t>
            </w:r>
          </w:p>
        </w:tc>
      </w:tr>
      <w:tr w:rsidR="00A323F1" w:rsidRPr="00193AC5" w:rsidTr="00193AC5">
        <w:trPr>
          <w:trHeight w:val="25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14</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1218,1</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1218,1</w:t>
            </w:r>
          </w:p>
        </w:tc>
      </w:tr>
      <w:tr w:rsidR="00A323F1" w:rsidRPr="00193AC5" w:rsidTr="00193AC5">
        <w:trPr>
          <w:trHeight w:val="25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15</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Расходы на выплаты персоналу государственных (муниципальных) органов</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0160000000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120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0113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1218,1</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1218,1</w:t>
            </w:r>
          </w:p>
        </w:tc>
      </w:tr>
      <w:tr w:rsidR="00A323F1" w:rsidRPr="00193AC5" w:rsidTr="00193AC5">
        <w:trPr>
          <w:trHeight w:val="592"/>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16</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2548,6</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2548,6</w:t>
            </w:r>
          </w:p>
        </w:tc>
      </w:tr>
      <w:tr w:rsidR="00A323F1" w:rsidRPr="00193AC5" w:rsidTr="00193AC5">
        <w:trPr>
          <w:trHeight w:val="26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17</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нужд (проведение </w:t>
            </w:r>
            <w:proofErr w:type="spellStart"/>
            <w:proofErr w:type="gramStart"/>
            <w:r w:rsidRPr="00193AC5">
              <w:rPr>
                <w:rFonts w:ascii="Times New Roman" w:hAnsi="Times New Roman" w:cs="Times New Roman"/>
                <w:color w:val="000000"/>
                <w:sz w:val="20"/>
                <w:szCs w:val="20"/>
              </w:rPr>
              <w:t>культ-массовые</w:t>
            </w:r>
            <w:proofErr w:type="spellEnd"/>
            <w:proofErr w:type="gramEnd"/>
            <w:r w:rsidRPr="00193AC5">
              <w:rPr>
                <w:rFonts w:ascii="Times New Roman" w:hAnsi="Times New Roman" w:cs="Times New Roman"/>
                <w:color w:val="000000"/>
                <w:sz w:val="20"/>
                <w:szCs w:val="20"/>
              </w:rPr>
              <w:t xml:space="preserve"> мероприятий)</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0160000220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654,9</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654,9</w:t>
            </w:r>
          </w:p>
        </w:tc>
      </w:tr>
      <w:tr w:rsidR="00A323F1" w:rsidRPr="00193AC5" w:rsidTr="00193AC5">
        <w:trPr>
          <w:trHeight w:val="25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18</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0160000250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1893,7</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1893,7</w:t>
            </w:r>
          </w:p>
        </w:tc>
      </w:tr>
      <w:tr w:rsidR="00A323F1" w:rsidRPr="00193AC5" w:rsidTr="00193AC5">
        <w:trPr>
          <w:trHeight w:val="25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19</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Социальное обеспечение и иные выплаты населению</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0160000000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300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0113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92,1</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92,1</w:t>
            </w:r>
          </w:p>
        </w:tc>
      </w:tr>
      <w:tr w:rsidR="00A323F1" w:rsidRPr="00193AC5" w:rsidTr="00193AC5">
        <w:trPr>
          <w:trHeight w:val="33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20</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Премии и гранты</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0160000220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350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color w:val="000000"/>
                <w:sz w:val="20"/>
                <w:szCs w:val="20"/>
              </w:rPr>
            </w:pPr>
            <w:r w:rsidRPr="00193AC5">
              <w:rPr>
                <w:rFonts w:ascii="Times New Roman" w:hAnsi="Times New Roman" w:cs="Times New Roman"/>
                <w:bCs/>
                <w:iCs/>
                <w:color w:val="000000"/>
                <w:sz w:val="20"/>
                <w:szCs w:val="20"/>
              </w:rPr>
              <w:t>0113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92,1</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92,1</w:t>
            </w:r>
          </w:p>
        </w:tc>
      </w:tr>
      <w:tr w:rsidR="00A323F1" w:rsidRPr="00193AC5" w:rsidTr="00193AC5">
        <w:trPr>
          <w:trHeight w:val="18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21</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Культура</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bCs/>
                <w:i/>
                <w:iCs/>
                <w:color w:val="000000"/>
                <w:sz w:val="20"/>
                <w:szCs w:val="20"/>
              </w:rPr>
              <w:t>0100000000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i/>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0801</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3592,4</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3592,4</w:t>
            </w:r>
          </w:p>
        </w:tc>
      </w:tr>
      <w:tr w:rsidR="00A323F1" w:rsidRPr="00193AC5" w:rsidTr="00193AC5">
        <w:trPr>
          <w:trHeight w:val="231"/>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22</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Иные межбюджетные трансферты</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0160000000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500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0801</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3592,4</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3592,4</w:t>
            </w:r>
          </w:p>
        </w:tc>
      </w:tr>
      <w:tr w:rsidR="00A323F1" w:rsidRPr="00193AC5" w:rsidTr="00193AC5">
        <w:trPr>
          <w:trHeight w:val="23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23</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Передача полномочий по культуре</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0160000210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0801</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bCs/>
                <w:iCs/>
                <w:sz w:val="20"/>
                <w:szCs w:val="20"/>
              </w:rPr>
              <w:t>3592,4</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3592,4</w:t>
            </w:r>
          </w:p>
        </w:tc>
      </w:tr>
      <w:tr w:rsidR="00A323F1" w:rsidRPr="00193AC5" w:rsidTr="00193AC5">
        <w:trPr>
          <w:trHeight w:val="111"/>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24</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color w:val="000000"/>
                <w:sz w:val="20"/>
                <w:szCs w:val="20"/>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посёлка Нижняя Пойма»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i/>
                <w:iCs/>
                <w:color w:val="000000"/>
                <w:sz w:val="20"/>
                <w:szCs w:val="20"/>
              </w:rPr>
              <w:t>0300000000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r>
      <w:tr w:rsidR="00A323F1" w:rsidRPr="00193AC5" w:rsidTr="00193AC5">
        <w:trPr>
          <w:trHeight w:val="255"/>
        </w:trPr>
        <w:tc>
          <w:tcPr>
            <w:tcW w:w="710" w:type="dxa"/>
            <w:tcBorders>
              <w:left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25</w:t>
            </w:r>
          </w:p>
        </w:tc>
        <w:tc>
          <w:tcPr>
            <w:tcW w:w="9071" w:type="dxa"/>
            <w:tcBorders>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Жилищно-коммунальное хозяйство</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i/>
                <w:iCs/>
                <w:color w:val="000000"/>
                <w:sz w:val="20"/>
                <w:szCs w:val="20"/>
              </w:rPr>
              <w:t>0300000000</w:t>
            </w:r>
          </w:p>
        </w:tc>
        <w:tc>
          <w:tcPr>
            <w:tcW w:w="710" w:type="dxa"/>
            <w:tcBorders>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959" w:type="dxa"/>
            <w:tcBorders>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0500</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r>
      <w:tr w:rsidR="00A323F1" w:rsidRPr="00193AC5" w:rsidTr="00193AC5">
        <w:trPr>
          <w:trHeight w:val="22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26</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№1 "Жилищно-коммунальное хозяйство на территории МО п. Нижняя Пойма""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0310000000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0501</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r>
      <w:tr w:rsidR="00A323F1" w:rsidRPr="00193AC5" w:rsidTr="00193AC5">
        <w:trPr>
          <w:trHeight w:val="621"/>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27</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0310000000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0501</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240,0</w:t>
            </w:r>
          </w:p>
        </w:tc>
      </w:tr>
      <w:tr w:rsidR="00A323F1" w:rsidRPr="00193AC5" w:rsidTr="00193AC5">
        <w:trPr>
          <w:trHeight w:val="631"/>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28</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0310000210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0501</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240,0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240,0</w:t>
            </w:r>
          </w:p>
        </w:tc>
      </w:tr>
      <w:tr w:rsidR="00A323F1" w:rsidRPr="00193AC5" w:rsidTr="00193AC5">
        <w:trPr>
          <w:trHeight w:val="640"/>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29</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Муниципальная программа «Дорожное хозяйство, транспортная система и благоустройство муниципального образования поселок Нижняя Пойма»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0400000000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color w:val="000000"/>
                <w:sz w:val="20"/>
                <w:szCs w:val="20"/>
              </w:rPr>
            </w:pP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7124,9</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7647,3</w:t>
            </w:r>
          </w:p>
        </w:tc>
      </w:tr>
      <w:tr w:rsidR="00A323F1" w:rsidRPr="00193AC5" w:rsidTr="00193AC5">
        <w:trPr>
          <w:trHeight w:val="19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30</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Национальная экономика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color w:val="000000"/>
                <w:sz w:val="20"/>
                <w:szCs w:val="20"/>
              </w:rPr>
            </w:pP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7124,9</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7647,3</w:t>
            </w:r>
          </w:p>
        </w:tc>
      </w:tr>
      <w:tr w:rsidR="00A323F1" w:rsidRPr="00193AC5" w:rsidTr="00193AC5">
        <w:trPr>
          <w:trHeight w:val="222"/>
        </w:trPr>
        <w:tc>
          <w:tcPr>
            <w:tcW w:w="710" w:type="dxa"/>
            <w:tcBorders>
              <w:left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31</w:t>
            </w:r>
          </w:p>
        </w:tc>
        <w:tc>
          <w:tcPr>
            <w:tcW w:w="9071" w:type="dxa"/>
            <w:tcBorders>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Муниципальная программа № 4" Дорожное хозяйство, транспортная система и благоустройство МО поселок Нижняя Пойма"</w:t>
            </w:r>
          </w:p>
        </w:tc>
        <w:tc>
          <w:tcPr>
            <w:tcW w:w="1559" w:type="dxa"/>
            <w:tcBorders>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0400000000</w:t>
            </w:r>
          </w:p>
        </w:tc>
        <w:tc>
          <w:tcPr>
            <w:tcW w:w="710" w:type="dxa"/>
            <w:tcBorders>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7124,9</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7647,3</w:t>
            </w:r>
          </w:p>
        </w:tc>
      </w:tr>
      <w:tr w:rsidR="00A323F1" w:rsidRPr="00193AC5" w:rsidTr="00193AC5">
        <w:trPr>
          <w:trHeight w:val="2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32</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Подпрограмма № 1 "Дорожное хозяйство, транспортная система МО пос. Нижняя Пойма</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0409</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2898,5</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2927,9</w:t>
            </w:r>
          </w:p>
        </w:tc>
      </w:tr>
      <w:tr w:rsidR="00A323F1" w:rsidRPr="00193AC5" w:rsidTr="00193AC5">
        <w:trPr>
          <w:trHeight w:val="25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33</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0409</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2898,5</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2927,9</w:t>
            </w:r>
          </w:p>
        </w:tc>
      </w:tr>
      <w:tr w:rsidR="00A323F1" w:rsidRPr="00193AC5" w:rsidTr="00193AC5">
        <w:trPr>
          <w:trHeight w:val="392"/>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34</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0410000230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0409</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2898,5</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2927,9</w:t>
            </w:r>
          </w:p>
        </w:tc>
      </w:tr>
      <w:tr w:rsidR="00A323F1" w:rsidRPr="00193AC5" w:rsidTr="00193AC5">
        <w:trPr>
          <w:trHeight w:val="37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35</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Cs/>
                <w:sz w:val="20"/>
                <w:szCs w:val="20"/>
              </w:rPr>
            </w:pPr>
            <w:r w:rsidRPr="00193AC5">
              <w:rPr>
                <w:rFonts w:ascii="Times New Roman" w:hAnsi="Times New Roman" w:cs="Times New Roman"/>
                <w:bCs/>
                <w:i/>
                <w:iCs/>
                <w:color w:val="000000"/>
                <w:sz w:val="20"/>
                <w:szCs w:val="20"/>
              </w:rPr>
              <w:t>Подпрограмма № 2 «Благоустройство МО пос. Нижняя Пойма»</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
                <w:iCs/>
                <w:color w:val="000000"/>
                <w:sz w:val="20"/>
                <w:szCs w:val="20"/>
              </w:rPr>
              <w:t>0420000000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sz w:val="20"/>
                <w:szCs w:val="20"/>
              </w:rPr>
            </w:pP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4226,4</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i/>
                <w:sz w:val="20"/>
                <w:szCs w:val="20"/>
                <w:lang w:eastAsia="ru-RU"/>
              </w:rPr>
              <w:t>4719,4</w:t>
            </w:r>
          </w:p>
        </w:tc>
      </w:tr>
      <w:tr w:rsidR="00A323F1" w:rsidRPr="00193AC5" w:rsidTr="00193AC5">
        <w:trPr>
          <w:trHeight w:val="452"/>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36</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0420000000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3820,4</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4313,4</w:t>
            </w:r>
          </w:p>
        </w:tc>
      </w:tr>
      <w:tr w:rsidR="00A323F1" w:rsidRPr="00193AC5" w:rsidTr="00193AC5">
        <w:trPr>
          <w:trHeight w:val="36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37</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(благоустройство территории МО)</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0420000210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956,6</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1449,6</w:t>
            </w:r>
          </w:p>
        </w:tc>
      </w:tr>
      <w:tr w:rsidR="00A323F1" w:rsidRPr="00193AC5" w:rsidTr="00193AC5">
        <w:trPr>
          <w:trHeight w:val="28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38</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(уличное освещение)</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0420000220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2783,8</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2783,8</w:t>
            </w:r>
          </w:p>
        </w:tc>
      </w:tr>
      <w:tr w:rsidR="00A323F1" w:rsidRPr="00193AC5" w:rsidTr="00193AC5">
        <w:trPr>
          <w:trHeight w:val="25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39</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 (содержание мест захоронения)</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0420000230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80,0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80,0</w:t>
            </w:r>
          </w:p>
        </w:tc>
      </w:tr>
      <w:tr w:rsidR="00A323F1" w:rsidRPr="00193AC5" w:rsidTr="00193AC5">
        <w:trPr>
          <w:trHeight w:val="24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40</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0420000000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100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
                <w:color w:val="000000"/>
                <w:sz w:val="20"/>
                <w:szCs w:val="20"/>
              </w:rPr>
            </w:pPr>
            <w:r w:rsidRPr="00193AC5">
              <w:rPr>
                <w:rFonts w:ascii="Times New Roman" w:hAnsi="Times New Roman" w:cs="Times New Roman"/>
                <w:i/>
                <w:color w:val="000000"/>
                <w:sz w:val="20"/>
                <w:szCs w:val="20"/>
              </w:rPr>
              <w:t>0505</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i/>
                <w:sz w:val="20"/>
                <w:szCs w:val="20"/>
              </w:rPr>
            </w:pPr>
            <w:r w:rsidRPr="00193AC5">
              <w:rPr>
                <w:rFonts w:ascii="Times New Roman" w:hAnsi="Times New Roman" w:cs="Times New Roman"/>
                <w:i/>
                <w:sz w:val="20"/>
                <w:szCs w:val="20"/>
              </w:rPr>
              <w:t>406,0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i/>
                <w:sz w:val="20"/>
                <w:szCs w:val="20"/>
                <w:lang w:eastAsia="ru-RU"/>
              </w:rPr>
              <w:t>406,0</w:t>
            </w:r>
          </w:p>
        </w:tc>
      </w:tr>
      <w:tr w:rsidR="00A323F1" w:rsidRPr="00193AC5" w:rsidTr="00193AC5">
        <w:trPr>
          <w:trHeight w:val="389"/>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41</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0420000210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0505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406,0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406,0</w:t>
            </w:r>
          </w:p>
        </w:tc>
      </w:tr>
      <w:tr w:rsidR="00A323F1" w:rsidRPr="00193AC5" w:rsidTr="00193AC5">
        <w:trPr>
          <w:trHeight w:val="21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42</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Национальная оборона</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1601,4</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i/>
                <w:sz w:val="20"/>
                <w:szCs w:val="20"/>
                <w:lang w:eastAsia="ru-RU"/>
              </w:rPr>
              <w:t>1671,9</w:t>
            </w:r>
          </w:p>
        </w:tc>
      </w:tr>
      <w:tr w:rsidR="00A323F1" w:rsidRPr="00193AC5" w:rsidTr="00193AC5">
        <w:trPr>
          <w:trHeight w:val="64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43</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 xml:space="preserve">Муниципальная программа №5 "Защита от чрезвычайных ситуаций природного и </w:t>
            </w:r>
            <w:proofErr w:type="spellStart"/>
            <w:r w:rsidRPr="00193AC5">
              <w:rPr>
                <w:rFonts w:ascii="Times New Roman" w:hAnsi="Times New Roman" w:cs="Times New Roman"/>
                <w:bCs/>
                <w:i/>
                <w:iCs/>
                <w:color w:val="000000"/>
                <w:sz w:val="20"/>
                <w:szCs w:val="20"/>
              </w:rPr>
              <w:t>техног</w:t>
            </w:r>
            <w:proofErr w:type="spellEnd"/>
            <w:r w:rsidRPr="00193AC5">
              <w:rPr>
                <w:rFonts w:ascii="Times New Roman" w:hAnsi="Times New Roman" w:cs="Times New Roman"/>
                <w:bCs/>
                <w:i/>
                <w:iCs/>
                <w:color w:val="000000"/>
                <w:sz w:val="20"/>
                <w:szCs w:val="20"/>
              </w:rPr>
              <w:t xml:space="preserve">. </w:t>
            </w:r>
            <w:proofErr w:type="spellStart"/>
            <w:r w:rsidRPr="00193AC5">
              <w:rPr>
                <w:rFonts w:ascii="Times New Roman" w:hAnsi="Times New Roman" w:cs="Times New Roman"/>
                <w:bCs/>
                <w:i/>
                <w:iCs/>
                <w:color w:val="000000"/>
                <w:sz w:val="20"/>
                <w:szCs w:val="20"/>
              </w:rPr>
              <w:t>хар-ра</w:t>
            </w:r>
            <w:proofErr w:type="spellEnd"/>
            <w:r w:rsidRPr="00193AC5">
              <w:rPr>
                <w:rFonts w:ascii="Times New Roman" w:hAnsi="Times New Roman" w:cs="Times New Roman"/>
                <w:bCs/>
                <w:i/>
                <w:iCs/>
                <w:color w:val="000000"/>
                <w:sz w:val="20"/>
                <w:szCs w:val="20"/>
              </w:rPr>
              <w:t xml:space="preserve"> и обеспечения населения на </w:t>
            </w:r>
            <w:proofErr w:type="spellStart"/>
            <w:r w:rsidRPr="00193AC5">
              <w:rPr>
                <w:rFonts w:ascii="Times New Roman" w:hAnsi="Times New Roman" w:cs="Times New Roman"/>
                <w:bCs/>
                <w:i/>
                <w:iCs/>
                <w:color w:val="000000"/>
                <w:sz w:val="20"/>
                <w:szCs w:val="20"/>
              </w:rPr>
              <w:t>тер-рии</w:t>
            </w:r>
            <w:proofErr w:type="spellEnd"/>
            <w:r w:rsidRPr="00193AC5">
              <w:rPr>
                <w:rFonts w:ascii="Times New Roman" w:hAnsi="Times New Roman" w:cs="Times New Roman"/>
                <w:bCs/>
                <w:i/>
                <w:iCs/>
                <w:color w:val="000000"/>
                <w:sz w:val="20"/>
                <w:szCs w:val="20"/>
              </w:rPr>
              <w:t xml:space="preserve"> МО</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0500000000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1601,4</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1671,9</w:t>
            </w:r>
          </w:p>
        </w:tc>
      </w:tr>
      <w:tr w:rsidR="00A323F1" w:rsidRPr="00193AC5" w:rsidTr="00193AC5">
        <w:trPr>
          <w:trHeight w:val="237"/>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44</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Мобилизационная вневойсковая подготовка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0550000000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0203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689,3</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759,8</w:t>
            </w:r>
          </w:p>
        </w:tc>
      </w:tr>
      <w:tr w:rsidR="00A323F1" w:rsidRPr="00193AC5" w:rsidTr="00193AC5">
        <w:trPr>
          <w:trHeight w:val="268"/>
        </w:trPr>
        <w:tc>
          <w:tcPr>
            <w:tcW w:w="710" w:type="dxa"/>
            <w:tcBorders>
              <w:top w:val="single" w:sz="4" w:space="0" w:color="000000"/>
              <w:left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45</w:t>
            </w:r>
          </w:p>
        </w:tc>
        <w:tc>
          <w:tcPr>
            <w:tcW w:w="9071" w:type="dxa"/>
            <w:tcBorders>
              <w:top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0550000000</w:t>
            </w:r>
          </w:p>
        </w:tc>
        <w:tc>
          <w:tcPr>
            <w:tcW w:w="710" w:type="dxa"/>
            <w:tcBorders>
              <w:top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0203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482,0</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482,0</w:t>
            </w:r>
          </w:p>
        </w:tc>
      </w:tr>
      <w:tr w:rsidR="00A323F1" w:rsidRPr="00193AC5" w:rsidTr="00193AC5">
        <w:trPr>
          <w:trHeight w:val="268"/>
        </w:trPr>
        <w:tc>
          <w:tcPr>
            <w:tcW w:w="710" w:type="dxa"/>
            <w:tcBorders>
              <w:top w:val="single" w:sz="4" w:space="0" w:color="000000"/>
              <w:left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46</w:t>
            </w:r>
          </w:p>
        </w:tc>
        <w:tc>
          <w:tcPr>
            <w:tcW w:w="9071" w:type="dxa"/>
            <w:tcBorders>
              <w:top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0550051180</w:t>
            </w:r>
          </w:p>
        </w:tc>
        <w:tc>
          <w:tcPr>
            <w:tcW w:w="710" w:type="dxa"/>
            <w:tcBorders>
              <w:top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0203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482,0</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482,0</w:t>
            </w:r>
          </w:p>
        </w:tc>
      </w:tr>
      <w:tr w:rsidR="00A323F1" w:rsidRPr="00193AC5" w:rsidTr="00193AC5">
        <w:trPr>
          <w:trHeight w:val="267"/>
        </w:trPr>
        <w:tc>
          <w:tcPr>
            <w:tcW w:w="710" w:type="dxa"/>
            <w:tcBorders>
              <w:top w:val="single" w:sz="4" w:space="0" w:color="000000"/>
              <w:left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47</w:t>
            </w:r>
          </w:p>
        </w:tc>
        <w:tc>
          <w:tcPr>
            <w:tcW w:w="9071" w:type="dxa"/>
            <w:tcBorders>
              <w:top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0550000000</w:t>
            </w:r>
          </w:p>
        </w:tc>
        <w:tc>
          <w:tcPr>
            <w:tcW w:w="710" w:type="dxa"/>
            <w:tcBorders>
              <w:top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0203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207,3</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277,8</w:t>
            </w:r>
          </w:p>
        </w:tc>
      </w:tr>
      <w:tr w:rsidR="00A323F1" w:rsidRPr="00193AC5" w:rsidTr="00193AC5">
        <w:trPr>
          <w:trHeight w:val="241"/>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48</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0550051180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0203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207,3</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277,8</w:t>
            </w:r>
          </w:p>
        </w:tc>
      </w:tr>
      <w:tr w:rsidR="00A323F1" w:rsidRPr="00193AC5" w:rsidTr="00193AC5">
        <w:trPr>
          <w:trHeight w:val="286"/>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49</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Национальная безопасность и правоохранительная деятельность</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i/>
                <w:iCs/>
                <w:color w:val="000000"/>
                <w:sz w:val="20"/>
                <w:szCs w:val="20"/>
              </w:rPr>
              <w:t>0500000000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rPr>
                <w:rFonts w:ascii="Times New Roman" w:hAnsi="Times New Roman" w:cs="Times New Roman"/>
                <w:b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0300</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hAnsi="Times New Roman" w:cs="Times New Roman"/>
                <w:bCs/>
                <w:i/>
                <w:iCs/>
                <w:sz w:val="20"/>
                <w:szCs w:val="20"/>
              </w:rPr>
              <w:t>912,1</w:t>
            </w:r>
          </w:p>
        </w:tc>
      </w:tr>
      <w:tr w:rsidR="00A323F1" w:rsidRPr="00193AC5" w:rsidTr="00193AC5">
        <w:trPr>
          <w:trHeight w:val="261"/>
        </w:trPr>
        <w:tc>
          <w:tcPr>
            <w:tcW w:w="710" w:type="dxa"/>
            <w:tcBorders>
              <w:left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50</w:t>
            </w:r>
          </w:p>
        </w:tc>
        <w:tc>
          <w:tcPr>
            <w:tcW w:w="9071" w:type="dxa"/>
            <w:tcBorders>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sz w:val="20"/>
                <w:szCs w:val="20"/>
              </w:rPr>
              <w:t>Закупка товаров, работ и услуг для обеспечения государственных (муниципальных) нужд (краевая субсидия)</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0550000000</w:t>
            </w:r>
          </w:p>
        </w:tc>
        <w:tc>
          <w:tcPr>
            <w:tcW w:w="710" w:type="dxa"/>
            <w:tcBorders>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0310</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912,1</w:t>
            </w:r>
          </w:p>
        </w:tc>
      </w:tr>
      <w:tr w:rsidR="00A323F1" w:rsidRPr="00193AC5" w:rsidTr="00193AC5">
        <w:trPr>
          <w:trHeight w:val="24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51</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0550000210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0310</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25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52</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1559" w:type="dxa"/>
            <w:tcBorders>
              <w:bottom w:val="single" w:sz="4" w:space="0" w:color="000000"/>
              <w:right w:val="single" w:sz="4" w:space="0" w:color="000000"/>
            </w:tcBorders>
            <w:shd w:val="clear" w:color="auto" w:fill="auto"/>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0550074120</w:t>
            </w:r>
          </w:p>
        </w:tc>
        <w:tc>
          <w:tcPr>
            <w:tcW w:w="710" w:type="dxa"/>
            <w:tcBorders>
              <w:bottom w:val="single" w:sz="4" w:space="0" w:color="000000"/>
              <w:right w:val="single" w:sz="4" w:space="0" w:color="000000"/>
            </w:tcBorders>
            <w:shd w:val="clear" w:color="auto" w:fill="auto"/>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140" w:type="dxa"/>
            <w:tcBorders>
              <w:bottom w:val="single" w:sz="4" w:space="0" w:color="000000"/>
              <w:right w:val="single" w:sz="4" w:space="0" w:color="000000"/>
            </w:tcBorders>
            <w:shd w:val="clear" w:color="auto" w:fill="auto"/>
          </w:tcPr>
          <w:p w:rsidR="00A323F1" w:rsidRPr="00193AC5" w:rsidRDefault="00FE2CFF">
            <w:pPr>
              <w:spacing w:line="240" w:lineRule="auto"/>
              <w:jc w:val="right"/>
              <w:rPr>
                <w:rFonts w:ascii="Times New Roman" w:hAnsi="Times New Roman" w:cs="Times New Roman"/>
                <w:sz w:val="20"/>
                <w:szCs w:val="20"/>
              </w:rPr>
            </w:pPr>
            <w:r w:rsidRPr="00193AC5">
              <w:rPr>
                <w:rFonts w:ascii="Times New Roman" w:hAnsi="Times New Roman" w:cs="Times New Roman"/>
                <w:sz w:val="20"/>
                <w:szCs w:val="20"/>
              </w:rPr>
              <w:t>912,1</w:t>
            </w:r>
          </w:p>
        </w:tc>
        <w:tc>
          <w:tcPr>
            <w:tcW w:w="1200" w:type="dxa"/>
            <w:tcBorders>
              <w:bottom w:val="single" w:sz="4" w:space="0" w:color="000000"/>
              <w:right w:val="single" w:sz="4" w:space="0" w:color="000000"/>
            </w:tcBorders>
            <w:shd w:val="clear" w:color="auto" w:fill="auto"/>
          </w:tcPr>
          <w:p w:rsidR="00A323F1" w:rsidRPr="00193AC5" w:rsidRDefault="00FE2CFF">
            <w:pPr>
              <w:spacing w:line="240" w:lineRule="auto"/>
              <w:jc w:val="right"/>
              <w:rPr>
                <w:rFonts w:ascii="Times New Roman" w:hAnsi="Times New Roman" w:cs="Times New Roman"/>
                <w:sz w:val="20"/>
                <w:szCs w:val="20"/>
              </w:rPr>
            </w:pPr>
            <w:r w:rsidRPr="00193AC5">
              <w:rPr>
                <w:rFonts w:ascii="Times New Roman" w:hAnsi="Times New Roman" w:cs="Times New Roman"/>
                <w:sz w:val="20"/>
                <w:szCs w:val="20"/>
              </w:rPr>
              <w:t>912,1</w:t>
            </w:r>
          </w:p>
        </w:tc>
      </w:tr>
      <w:tr w:rsidR="00A323F1" w:rsidRPr="00193AC5" w:rsidTr="00193AC5">
        <w:trPr>
          <w:trHeight w:val="280"/>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53</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Иные закупки товаров, работ и услуг для обеспечения государственных (муниципальных) нужд (</w:t>
            </w:r>
            <w:proofErr w:type="spellStart"/>
            <w:r w:rsidRPr="00193AC5">
              <w:rPr>
                <w:rFonts w:ascii="Times New Roman" w:hAnsi="Times New Roman" w:cs="Times New Roman"/>
                <w:sz w:val="20"/>
                <w:szCs w:val="20"/>
              </w:rPr>
              <w:t>софинансирование</w:t>
            </w:r>
            <w:proofErr w:type="spellEnd"/>
            <w:r w:rsidRPr="00193AC5">
              <w:rPr>
                <w:rFonts w:ascii="Times New Roman" w:hAnsi="Times New Roman" w:cs="Times New Roman"/>
                <w:sz w:val="20"/>
                <w:szCs w:val="20"/>
              </w:rPr>
              <w:t xml:space="preserve"> из средств местного бюджета)</w:t>
            </w:r>
          </w:p>
        </w:tc>
        <w:tc>
          <w:tcPr>
            <w:tcW w:w="1559" w:type="dxa"/>
            <w:tcBorders>
              <w:bottom w:val="single" w:sz="4" w:space="0" w:color="000000"/>
              <w:right w:val="single" w:sz="4" w:space="0" w:color="000000"/>
            </w:tcBorders>
            <w:shd w:val="clear" w:color="auto" w:fill="auto"/>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05500S4120</w:t>
            </w:r>
          </w:p>
        </w:tc>
        <w:tc>
          <w:tcPr>
            <w:tcW w:w="710" w:type="dxa"/>
            <w:tcBorders>
              <w:bottom w:val="single" w:sz="4" w:space="0" w:color="000000"/>
              <w:right w:val="single" w:sz="4" w:space="0" w:color="000000"/>
            </w:tcBorders>
            <w:shd w:val="clear" w:color="auto" w:fill="auto"/>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140" w:type="dxa"/>
            <w:tcBorders>
              <w:bottom w:val="single" w:sz="4" w:space="0" w:color="000000"/>
              <w:right w:val="single" w:sz="4" w:space="0" w:color="000000"/>
            </w:tcBorders>
            <w:shd w:val="clear" w:color="auto" w:fill="auto"/>
          </w:tcPr>
          <w:p w:rsidR="00A323F1" w:rsidRPr="00193AC5" w:rsidRDefault="00FE2CFF">
            <w:pPr>
              <w:spacing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1200" w:type="dxa"/>
            <w:tcBorders>
              <w:bottom w:val="single" w:sz="4" w:space="0" w:color="000000"/>
              <w:right w:val="single" w:sz="4" w:space="0" w:color="000000"/>
            </w:tcBorders>
            <w:shd w:val="clear" w:color="auto" w:fill="auto"/>
          </w:tcPr>
          <w:p w:rsidR="00A323F1" w:rsidRPr="00193AC5" w:rsidRDefault="00FE2CFF">
            <w:pPr>
              <w:spacing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24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54</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Социальное обеспечение и иные выплаты населению</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300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193"/>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55</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Cs/>
                <w:sz w:val="20"/>
                <w:szCs w:val="20"/>
              </w:rPr>
            </w:pPr>
            <w:r w:rsidRPr="00193AC5">
              <w:rPr>
                <w:rFonts w:ascii="Times New Roman" w:hAnsi="Times New Roman" w:cs="Times New Roman"/>
                <w:bCs/>
                <w:iCs/>
                <w:sz w:val="20"/>
                <w:szCs w:val="20"/>
              </w:rPr>
              <w:t>Премии и гранты</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0550074120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350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Cs/>
                <w:sz w:val="20"/>
                <w:szCs w:val="20"/>
              </w:rPr>
            </w:pPr>
            <w:r w:rsidRPr="00193AC5">
              <w:rPr>
                <w:rFonts w:ascii="Times New Roman" w:hAnsi="Times New Roman" w:cs="Times New Roman"/>
                <w:bCs/>
                <w:iCs/>
                <w:sz w:val="20"/>
                <w:szCs w:val="20"/>
              </w:rPr>
              <w:t>0310</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Cs/>
                <w:sz w:val="20"/>
                <w:szCs w:val="20"/>
              </w:rPr>
            </w:pPr>
            <w:r w:rsidRPr="00193AC5">
              <w:rPr>
                <w:rFonts w:ascii="Times New Roman" w:hAnsi="Times New Roman" w:cs="Times New Roman"/>
                <w:bCs/>
                <w:iCs/>
                <w:sz w:val="20"/>
                <w:szCs w:val="20"/>
              </w:rPr>
              <w:t>0</w:t>
            </w:r>
          </w:p>
        </w:tc>
      </w:tr>
      <w:tr w:rsidR="00A323F1" w:rsidRPr="00193AC5" w:rsidTr="00193AC5">
        <w:trPr>
          <w:trHeight w:val="262"/>
        </w:trPr>
        <w:tc>
          <w:tcPr>
            <w:tcW w:w="710" w:type="dxa"/>
            <w:tcBorders>
              <w:left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56</w:t>
            </w:r>
          </w:p>
        </w:tc>
        <w:tc>
          <w:tcPr>
            <w:tcW w:w="9071" w:type="dxa"/>
            <w:tcBorders>
              <w:right w:val="single" w:sz="4" w:space="0" w:color="000000"/>
            </w:tcBorders>
            <w:shd w:val="clear" w:color="auto" w:fill="auto"/>
          </w:tcPr>
          <w:p w:rsidR="00A323F1" w:rsidRPr="00193AC5" w:rsidRDefault="00FE2CFF">
            <w:pPr>
              <w:spacing w:after="0" w:line="240" w:lineRule="auto"/>
              <w:rPr>
                <w:rFonts w:ascii="Times New Roman" w:hAnsi="Times New Roman" w:cs="Times New Roman"/>
                <w:sz w:val="20"/>
                <w:szCs w:val="20"/>
              </w:rPr>
            </w:pPr>
            <w:r w:rsidRPr="00193AC5">
              <w:rPr>
                <w:rFonts w:ascii="Times New Roman" w:hAnsi="Times New Roman" w:cs="Times New Roman"/>
                <w:bCs/>
                <w:iCs/>
                <w:sz w:val="20"/>
                <w:szCs w:val="20"/>
              </w:rPr>
              <w:t>Премии и гранты</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05500S4120</w:t>
            </w:r>
          </w:p>
        </w:tc>
        <w:tc>
          <w:tcPr>
            <w:tcW w:w="710" w:type="dxa"/>
            <w:tcBorders>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350</w:t>
            </w:r>
          </w:p>
        </w:tc>
        <w:tc>
          <w:tcPr>
            <w:tcW w:w="959" w:type="dxa"/>
            <w:tcBorders>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0310</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0</w:t>
            </w:r>
          </w:p>
        </w:tc>
      </w:tr>
      <w:tr w:rsidR="00A323F1" w:rsidRPr="00193AC5" w:rsidTr="00193AC5">
        <w:trPr>
          <w:trHeight w:val="40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57</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Общегосударственные расходы</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8000000000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color w:val="000000"/>
                <w:sz w:val="20"/>
                <w:szCs w:val="20"/>
              </w:rPr>
            </w:pP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12013,1</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i/>
                <w:sz w:val="20"/>
                <w:szCs w:val="20"/>
                <w:lang w:eastAsia="ru-RU"/>
              </w:rPr>
              <w:t>12013,1</w:t>
            </w:r>
          </w:p>
        </w:tc>
      </w:tr>
      <w:tr w:rsidR="00A323F1" w:rsidRPr="00193AC5" w:rsidTr="00193AC5">
        <w:trPr>
          <w:trHeight w:val="444"/>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58</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Функционирование высшего должностного лица местного самоуправления</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8110000000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0102</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1295,4</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1295,4</w:t>
            </w:r>
          </w:p>
        </w:tc>
      </w:tr>
      <w:tr w:rsidR="00A323F1" w:rsidRPr="00193AC5" w:rsidTr="00193AC5">
        <w:trPr>
          <w:trHeight w:val="68"/>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59</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Глава поселка</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8110000000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0102</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1282,0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
                <w:iCs/>
                <w:sz w:val="20"/>
                <w:szCs w:val="20"/>
                <w:lang w:eastAsia="ru-RU"/>
              </w:rPr>
            </w:pPr>
            <w:r w:rsidRPr="00193AC5">
              <w:rPr>
                <w:rFonts w:ascii="Times New Roman" w:eastAsia="Times New Roman" w:hAnsi="Times New Roman" w:cs="Times New Roman"/>
                <w:bCs/>
                <w:i/>
                <w:iCs/>
                <w:sz w:val="20"/>
                <w:szCs w:val="20"/>
                <w:lang w:eastAsia="ru-RU"/>
              </w:rPr>
              <w:t>1282,0</w:t>
            </w:r>
          </w:p>
        </w:tc>
      </w:tr>
      <w:tr w:rsidR="00A323F1" w:rsidRPr="00193AC5" w:rsidTr="00193AC5">
        <w:trPr>
          <w:trHeight w:val="482"/>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60</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8110000210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0102</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1282,0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bCs/>
                <w:iCs/>
                <w:sz w:val="20"/>
                <w:szCs w:val="20"/>
                <w:lang w:eastAsia="ru-RU"/>
              </w:rPr>
            </w:pPr>
            <w:r w:rsidRPr="00193AC5">
              <w:rPr>
                <w:rFonts w:ascii="Times New Roman" w:eastAsia="Times New Roman" w:hAnsi="Times New Roman" w:cs="Times New Roman"/>
                <w:bCs/>
                <w:iCs/>
                <w:sz w:val="20"/>
                <w:szCs w:val="20"/>
                <w:lang w:eastAsia="ru-RU"/>
              </w:rPr>
              <w:t>1282,0</w:t>
            </w:r>
          </w:p>
        </w:tc>
      </w:tr>
      <w:tr w:rsidR="00A323F1" w:rsidRPr="00193AC5" w:rsidTr="00193AC5">
        <w:trPr>
          <w:trHeight w:val="221"/>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61</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8110000000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0102</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13,4</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13,4</w:t>
            </w:r>
          </w:p>
        </w:tc>
      </w:tr>
      <w:tr w:rsidR="00A323F1" w:rsidRPr="00193AC5" w:rsidTr="00193AC5">
        <w:trPr>
          <w:trHeight w:val="238"/>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62</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8110000210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0102</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13,4</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13,4</w:t>
            </w:r>
          </w:p>
        </w:tc>
      </w:tr>
      <w:tr w:rsidR="00A323F1" w:rsidRPr="00193AC5" w:rsidTr="00193AC5">
        <w:trPr>
          <w:trHeight w:val="289"/>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63</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Общегосударственные расходы</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8200000000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0100</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r>
      <w:tr w:rsidR="00A323F1" w:rsidRPr="00193AC5" w:rsidTr="00193AC5">
        <w:trPr>
          <w:trHeight w:val="126"/>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64</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Функционирование законодательных и представительных органов МО</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r>
      <w:tr w:rsidR="00A323F1" w:rsidRPr="00193AC5" w:rsidTr="00193AC5">
        <w:trPr>
          <w:trHeight w:val="25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65</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Функционирование председателя представительного органа местного самоуправления МО п. Н. Пойма</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8210000000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805,1</w:t>
            </w:r>
          </w:p>
        </w:tc>
      </w:tr>
      <w:tr w:rsidR="00A323F1" w:rsidRPr="00193AC5" w:rsidTr="00193AC5">
        <w:trPr>
          <w:trHeight w:val="697"/>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66</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765,6</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765,6</w:t>
            </w:r>
          </w:p>
        </w:tc>
      </w:tr>
      <w:tr w:rsidR="00A323F1" w:rsidRPr="00193AC5" w:rsidTr="00193AC5">
        <w:trPr>
          <w:trHeight w:val="386"/>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67</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8210000210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765,6</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765,6</w:t>
            </w:r>
          </w:p>
        </w:tc>
      </w:tr>
      <w:tr w:rsidR="00A323F1" w:rsidRPr="00193AC5" w:rsidTr="00193AC5">
        <w:trPr>
          <w:trHeight w:val="693"/>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68</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8210000000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32,0</w:t>
            </w:r>
          </w:p>
        </w:tc>
      </w:tr>
      <w:tr w:rsidR="00A323F1" w:rsidRPr="00193AC5" w:rsidTr="00193AC5">
        <w:trPr>
          <w:trHeight w:val="231"/>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69</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8210000220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32,0</w:t>
            </w:r>
          </w:p>
        </w:tc>
      </w:tr>
      <w:tr w:rsidR="00A323F1" w:rsidRPr="00193AC5" w:rsidTr="00193AC5">
        <w:trPr>
          <w:trHeight w:val="27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70</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8210000000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7,5</w:t>
            </w:r>
          </w:p>
        </w:tc>
      </w:tr>
      <w:tr w:rsidR="00A323F1" w:rsidRPr="00193AC5" w:rsidTr="00193AC5">
        <w:trPr>
          <w:trHeight w:val="280"/>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71</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8210000210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7,5</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7,5</w:t>
            </w:r>
          </w:p>
        </w:tc>
      </w:tr>
      <w:tr w:rsidR="00A323F1" w:rsidRPr="00193AC5" w:rsidTr="00193AC5">
        <w:trPr>
          <w:trHeight w:val="20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72</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Общегосударственные расходы</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8300000000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i/>
                <w:sz w:val="20"/>
                <w:szCs w:val="20"/>
                <w:lang w:eastAsia="ru-RU"/>
              </w:rPr>
              <w:t>6659,1</w:t>
            </w:r>
          </w:p>
        </w:tc>
      </w:tr>
      <w:tr w:rsidR="00A323F1" w:rsidRPr="00193AC5" w:rsidTr="00193AC5">
        <w:trPr>
          <w:trHeight w:val="200"/>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73</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 xml:space="preserve">Функционирование правительства РФ высших исполнительных органов </w:t>
            </w:r>
            <w:proofErr w:type="spellStart"/>
            <w:r w:rsidRPr="00193AC5">
              <w:rPr>
                <w:rFonts w:ascii="Times New Roman" w:hAnsi="Times New Roman" w:cs="Times New Roman"/>
                <w:bCs/>
                <w:i/>
                <w:iCs/>
                <w:color w:val="000000"/>
                <w:sz w:val="20"/>
                <w:szCs w:val="20"/>
              </w:rPr>
              <w:t>гос</w:t>
            </w:r>
            <w:proofErr w:type="spellEnd"/>
            <w:r w:rsidRPr="00193AC5">
              <w:rPr>
                <w:rFonts w:ascii="Times New Roman" w:hAnsi="Times New Roman" w:cs="Times New Roman"/>
                <w:bCs/>
                <w:i/>
                <w:iCs/>
                <w:color w:val="000000"/>
                <w:sz w:val="20"/>
                <w:szCs w:val="20"/>
              </w:rPr>
              <w:t>. власти субъектов РФ, местной администрации</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8310000000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0104</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6659,1</w:t>
            </w:r>
          </w:p>
        </w:tc>
      </w:tr>
      <w:tr w:rsidR="00A323F1" w:rsidRPr="00193AC5" w:rsidTr="00193AC5">
        <w:trPr>
          <w:trHeight w:val="680"/>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74</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8310000000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0104</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5498,3</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5498,3</w:t>
            </w:r>
          </w:p>
        </w:tc>
      </w:tr>
      <w:tr w:rsidR="00A323F1" w:rsidRPr="00193AC5" w:rsidTr="00193AC5">
        <w:trPr>
          <w:trHeight w:val="279"/>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75</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8310000210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0104</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5080,3</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5080,3</w:t>
            </w:r>
          </w:p>
        </w:tc>
      </w:tr>
      <w:tr w:rsidR="00A323F1" w:rsidRPr="00193AC5" w:rsidTr="00193AC5">
        <w:trPr>
          <w:trHeight w:val="411"/>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76</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8310000220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0104</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418,0</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418,0</w:t>
            </w:r>
          </w:p>
        </w:tc>
      </w:tr>
      <w:tr w:rsidR="00A323F1" w:rsidRPr="00193AC5" w:rsidTr="00193AC5">
        <w:trPr>
          <w:trHeight w:val="238"/>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77</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8310000000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0104</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1160,8</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1160,8</w:t>
            </w:r>
          </w:p>
        </w:tc>
      </w:tr>
      <w:tr w:rsidR="00A323F1" w:rsidRPr="00193AC5" w:rsidTr="00193AC5">
        <w:trPr>
          <w:trHeight w:val="168"/>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78</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8310000210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0104</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1160,8</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1160,8</w:t>
            </w:r>
          </w:p>
        </w:tc>
      </w:tr>
      <w:tr w:rsidR="00A323F1" w:rsidRPr="00193AC5" w:rsidTr="00193AC5">
        <w:trPr>
          <w:trHeight w:val="229"/>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79</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Общегосударственные расходы</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8400000000</w:t>
            </w:r>
          </w:p>
        </w:tc>
        <w:tc>
          <w:tcPr>
            <w:tcW w:w="710" w:type="dxa"/>
            <w:tcBorders>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2507,1</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2507,1</w:t>
            </w:r>
          </w:p>
        </w:tc>
      </w:tr>
      <w:tr w:rsidR="00A323F1" w:rsidRPr="00193AC5" w:rsidTr="00193AC5">
        <w:trPr>
          <w:trHeight w:val="27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80</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Другие общегосударственные расходы</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8410000000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2507,1</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2507,1</w:t>
            </w:r>
          </w:p>
        </w:tc>
      </w:tr>
      <w:tr w:rsidR="00A323F1" w:rsidRPr="00193AC5" w:rsidTr="00193AC5">
        <w:trPr>
          <w:trHeight w:val="273"/>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81</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100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1830,2</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1830,2</w:t>
            </w:r>
          </w:p>
        </w:tc>
      </w:tr>
      <w:tr w:rsidR="00A323F1" w:rsidRPr="00193AC5" w:rsidTr="00193AC5">
        <w:trPr>
          <w:trHeight w:val="25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82</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8410000210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120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1830,2</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1830,2</w:t>
            </w:r>
          </w:p>
        </w:tc>
      </w:tr>
      <w:tr w:rsidR="00A323F1" w:rsidRPr="00193AC5" w:rsidTr="00193AC5">
        <w:trPr>
          <w:trHeight w:val="420"/>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83</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Закупка товаров, работ и услуг для обеспечения государственных (муниципальных) нужд</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8410000000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200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670,0</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670,0</w:t>
            </w:r>
          </w:p>
        </w:tc>
      </w:tr>
      <w:tr w:rsidR="00A323F1" w:rsidRPr="00193AC5" w:rsidTr="00193AC5">
        <w:trPr>
          <w:trHeight w:val="24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84</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общегосударственные вопросы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8410000210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526,5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526,5</w:t>
            </w:r>
          </w:p>
        </w:tc>
      </w:tr>
      <w:tr w:rsidR="00A323F1" w:rsidRPr="00193AC5" w:rsidTr="00193AC5">
        <w:trPr>
          <w:trHeight w:val="289"/>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85</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 xml:space="preserve">Другие общегосударственные вопросы </w:t>
            </w:r>
            <w:proofErr w:type="gramStart"/>
            <w:r w:rsidRPr="00193AC5">
              <w:rPr>
                <w:rFonts w:ascii="Times New Roman" w:hAnsi="Times New Roman" w:cs="Times New Roman"/>
                <w:color w:val="000000"/>
                <w:sz w:val="20"/>
                <w:szCs w:val="20"/>
              </w:rPr>
              <w:t xml:space="preserve">( </w:t>
            </w:r>
            <w:proofErr w:type="gramEnd"/>
            <w:r w:rsidRPr="00193AC5">
              <w:rPr>
                <w:rFonts w:ascii="Times New Roman" w:hAnsi="Times New Roman" w:cs="Times New Roman"/>
                <w:color w:val="000000"/>
                <w:sz w:val="20"/>
                <w:szCs w:val="20"/>
              </w:rPr>
              <w:t>юбилейные даты)</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8410000220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99,2</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99,2</w:t>
            </w:r>
          </w:p>
        </w:tc>
      </w:tr>
      <w:tr w:rsidR="00A323F1" w:rsidRPr="00193AC5" w:rsidTr="00193AC5">
        <w:trPr>
          <w:trHeight w:val="278"/>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86</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 xml:space="preserve">Другие общегосударственные вопросы </w:t>
            </w:r>
            <w:proofErr w:type="gramStart"/>
            <w:r w:rsidRPr="00193AC5">
              <w:rPr>
                <w:rFonts w:ascii="Times New Roman" w:hAnsi="Times New Roman" w:cs="Times New Roman"/>
                <w:color w:val="000000"/>
                <w:sz w:val="20"/>
                <w:szCs w:val="20"/>
              </w:rPr>
              <w:t xml:space="preserve">( </w:t>
            </w:r>
            <w:proofErr w:type="gramEnd"/>
            <w:r w:rsidRPr="00193AC5">
              <w:rPr>
                <w:rFonts w:ascii="Times New Roman" w:hAnsi="Times New Roman" w:cs="Times New Roman"/>
                <w:color w:val="000000"/>
                <w:sz w:val="20"/>
                <w:szCs w:val="20"/>
              </w:rPr>
              <w:t>Административная комиссия)</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8410075140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240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44,3</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44,3</w:t>
            </w:r>
          </w:p>
        </w:tc>
      </w:tr>
      <w:tr w:rsidR="00A323F1" w:rsidRPr="00193AC5" w:rsidTr="00193AC5">
        <w:trPr>
          <w:trHeight w:val="191"/>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87</w:t>
            </w:r>
          </w:p>
        </w:tc>
        <w:tc>
          <w:tcPr>
            <w:tcW w:w="9071"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Иные бюджетные ассигнования</w:t>
            </w:r>
          </w:p>
        </w:tc>
        <w:tc>
          <w:tcPr>
            <w:tcW w:w="15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8410000000</w:t>
            </w:r>
          </w:p>
        </w:tc>
        <w:tc>
          <w:tcPr>
            <w:tcW w:w="71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800</w:t>
            </w:r>
          </w:p>
        </w:tc>
        <w:tc>
          <w:tcPr>
            <w:tcW w:w="959"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0113</w:t>
            </w:r>
          </w:p>
        </w:tc>
        <w:tc>
          <w:tcPr>
            <w:tcW w:w="114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6,9</w:t>
            </w:r>
          </w:p>
        </w:tc>
        <w:tc>
          <w:tcPr>
            <w:tcW w:w="1200" w:type="dxa"/>
            <w:tcBorders>
              <w:top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6,9</w:t>
            </w:r>
          </w:p>
        </w:tc>
      </w:tr>
      <w:tr w:rsidR="00A323F1" w:rsidRPr="00193AC5" w:rsidTr="00193AC5">
        <w:trPr>
          <w:trHeight w:val="255"/>
        </w:trPr>
        <w:tc>
          <w:tcPr>
            <w:tcW w:w="710" w:type="dxa"/>
            <w:tcBorders>
              <w:left w:val="single" w:sz="4" w:space="0" w:color="000000"/>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88</w:t>
            </w:r>
          </w:p>
        </w:tc>
        <w:tc>
          <w:tcPr>
            <w:tcW w:w="9071" w:type="dxa"/>
            <w:tcBorders>
              <w:bottom w:val="single" w:sz="4"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Уплата налогов, сборов и иных платежей</w:t>
            </w:r>
          </w:p>
        </w:tc>
        <w:tc>
          <w:tcPr>
            <w:tcW w:w="15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8410000210</w:t>
            </w:r>
          </w:p>
        </w:tc>
        <w:tc>
          <w:tcPr>
            <w:tcW w:w="710"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850</w:t>
            </w:r>
          </w:p>
        </w:tc>
        <w:tc>
          <w:tcPr>
            <w:tcW w:w="959" w:type="dxa"/>
            <w:tcBorders>
              <w:bottom w:val="single" w:sz="4"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0113</w:t>
            </w:r>
          </w:p>
        </w:tc>
        <w:tc>
          <w:tcPr>
            <w:tcW w:w="114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6,9</w:t>
            </w:r>
          </w:p>
        </w:tc>
        <w:tc>
          <w:tcPr>
            <w:tcW w:w="1200" w:type="dxa"/>
            <w:tcBorders>
              <w:bottom w:val="single" w:sz="4"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6,9</w:t>
            </w:r>
          </w:p>
        </w:tc>
      </w:tr>
      <w:tr w:rsidR="00A323F1" w:rsidRPr="00193AC5" w:rsidTr="00193AC5">
        <w:trPr>
          <w:trHeight w:val="255"/>
        </w:trPr>
        <w:tc>
          <w:tcPr>
            <w:tcW w:w="710" w:type="dxa"/>
            <w:tcBorders>
              <w:left w:val="single" w:sz="4" w:space="0" w:color="000000"/>
              <w:bottom w:val="single" w:sz="6"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89</w:t>
            </w:r>
          </w:p>
        </w:tc>
        <w:tc>
          <w:tcPr>
            <w:tcW w:w="9071" w:type="dxa"/>
            <w:tcBorders>
              <w:bottom w:val="single" w:sz="6" w:space="0" w:color="000000"/>
              <w:right w:val="single" w:sz="4"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НАЦИОНАЛЬНАЯ ЭКОНОМИКА</w:t>
            </w:r>
          </w:p>
        </w:tc>
        <w:tc>
          <w:tcPr>
            <w:tcW w:w="1559" w:type="dxa"/>
            <w:tcBorders>
              <w:bottom w:val="single" w:sz="6"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8500000000</w:t>
            </w:r>
          </w:p>
        </w:tc>
        <w:tc>
          <w:tcPr>
            <w:tcW w:w="710" w:type="dxa"/>
            <w:tcBorders>
              <w:bottom w:val="single" w:sz="6" w:space="0" w:color="000000"/>
              <w:right w:val="single" w:sz="4"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bottom w:val="single" w:sz="6" w:space="0" w:color="000000"/>
              <w:right w:val="single" w:sz="4"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0400</w:t>
            </w:r>
          </w:p>
        </w:tc>
        <w:tc>
          <w:tcPr>
            <w:tcW w:w="1140" w:type="dxa"/>
            <w:tcBorders>
              <w:bottom w:val="single" w:sz="6"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c>
          <w:tcPr>
            <w:tcW w:w="1200" w:type="dxa"/>
            <w:tcBorders>
              <w:bottom w:val="single" w:sz="6" w:space="0" w:color="000000"/>
              <w:right w:val="single" w:sz="4"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r>
      <w:tr w:rsidR="00A323F1" w:rsidRPr="00193AC5" w:rsidTr="00193AC5">
        <w:trPr>
          <w:trHeight w:val="255"/>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90</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Другие вопросы в области национальной экономики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8510000000</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r>
      <w:tr w:rsidR="00A323F1" w:rsidRPr="00193AC5" w:rsidTr="00193AC5">
        <w:trPr>
          <w:trHeight w:val="255"/>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91</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Межбюджетные трансферты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8510000000</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500</w:t>
            </w: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0412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362,4</w:t>
            </w:r>
          </w:p>
        </w:tc>
      </w:tr>
      <w:tr w:rsidR="00A323F1" w:rsidRPr="00193AC5" w:rsidTr="00193AC5">
        <w:trPr>
          <w:trHeight w:val="255"/>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92</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вопросы в области национальной экономики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8510000220</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540</w:t>
            </w: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0412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242,6</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242,6</w:t>
            </w:r>
          </w:p>
        </w:tc>
      </w:tr>
      <w:tr w:rsidR="00A323F1" w:rsidRPr="00193AC5" w:rsidTr="00193AC5">
        <w:trPr>
          <w:trHeight w:val="255"/>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93</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Другие вопросы в области национальной экономики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8510000230</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540</w:t>
            </w: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0412</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119,8</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119,8</w:t>
            </w:r>
          </w:p>
        </w:tc>
      </w:tr>
      <w:tr w:rsidR="00A323F1" w:rsidRPr="00193AC5" w:rsidTr="00193AC5">
        <w:trPr>
          <w:trHeight w:val="255"/>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94</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ОБЩЕГОСУДАРСТВЕННЫЕ ВОПРОСЫ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8600000000</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r>
      <w:tr w:rsidR="00A323F1" w:rsidRPr="00193AC5" w:rsidTr="00193AC5">
        <w:trPr>
          <w:trHeight w:val="255"/>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95</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Социальная политика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8610000000</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center"/>
              <w:rPr>
                <w:rFonts w:ascii="Times New Roman" w:hAnsi="Times New Roman" w:cs="Times New Roman"/>
                <w:bCs/>
                <w:i/>
                <w:iCs/>
                <w:color w:val="000000"/>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r>
      <w:tr w:rsidR="00A323F1" w:rsidRPr="00193AC5" w:rsidTr="00193AC5">
        <w:trPr>
          <w:trHeight w:val="255"/>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96</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Иные бюджетные ассигнования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8610000000</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800</w:t>
            </w: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i/>
                <w:iCs/>
                <w:color w:val="000000"/>
                <w:sz w:val="20"/>
                <w:szCs w:val="20"/>
              </w:rPr>
            </w:pPr>
            <w:r w:rsidRPr="00193AC5">
              <w:rPr>
                <w:rFonts w:ascii="Times New Roman" w:hAnsi="Times New Roman" w:cs="Times New Roman"/>
                <w:bCs/>
                <w:i/>
                <w:iCs/>
                <w:color w:val="000000"/>
                <w:sz w:val="20"/>
                <w:szCs w:val="20"/>
              </w:rPr>
              <w:t>0100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300,0</w:t>
            </w:r>
          </w:p>
        </w:tc>
      </w:tr>
      <w:tr w:rsidR="00A323F1" w:rsidRPr="00193AC5" w:rsidTr="00193AC5">
        <w:trPr>
          <w:trHeight w:val="255"/>
        </w:trPr>
        <w:tc>
          <w:tcPr>
            <w:tcW w:w="710" w:type="dxa"/>
            <w:tcBorders>
              <w:top w:val="single" w:sz="6" w:space="0" w:color="000000"/>
              <w:left w:val="single" w:sz="6" w:space="0" w:color="000000"/>
              <w:bottom w:val="single" w:sz="4"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97</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Резервные фонды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8610000210</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870</w:t>
            </w: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hAnsi="Times New Roman" w:cs="Times New Roman"/>
                <w:color w:val="000000"/>
                <w:sz w:val="20"/>
                <w:szCs w:val="20"/>
              </w:rPr>
              <w:t>0111</w:t>
            </w: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300,0</w:t>
            </w:r>
          </w:p>
        </w:tc>
      </w:tr>
      <w:tr w:rsidR="00A323F1" w:rsidRPr="00193AC5" w:rsidTr="00193AC5">
        <w:trPr>
          <w:trHeight w:val="255"/>
        </w:trPr>
        <w:tc>
          <w:tcPr>
            <w:tcW w:w="710"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98</w:t>
            </w:r>
          </w:p>
        </w:tc>
        <w:tc>
          <w:tcPr>
            <w:tcW w:w="9071" w:type="dxa"/>
            <w:tcBorders>
              <w:top w:val="single" w:sz="6" w:space="0" w:color="000000"/>
              <w:left w:val="single" w:sz="4"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Социальная политика</w:t>
            </w:r>
          </w:p>
        </w:tc>
        <w:tc>
          <w:tcPr>
            <w:tcW w:w="155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8000000000</w:t>
            </w:r>
          </w:p>
        </w:tc>
        <w:tc>
          <w:tcPr>
            <w:tcW w:w="710" w:type="dxa"/>
            <w:tcBorders>
              <w:top w:val="single" w:sz="6" w:space="0" w:color="000000"/>
              <w:left w:val="single" w:sz="6" w:space="0" w:color="000000"/>
              <w:bottom w:val="single" w:sz="6" w:space="0" w:color="000000"/>
              <w:right w:val="single" w:sz="6" w:space="0" w:color="000000"/>
            </w:tcBorders>
          </w:tcPr>
          <w:p w:rsidR="00A323F1" w:rsidRPr="00193AC5" w:rsidRDefault="00A323F1">
            <w:pPr>
              <w:spacing w:after="0" w:line="240" w:lineRule="auto"/>
              <w:jc w:val="center"/>
              <w:rPr>
                <w:rFonts w:ascii="Times New Roman" w:hAnsi="Times New Roman" w:cs="Times New Roman"/>
                <w:color w:val="000000"/>
                <w:sz w:val="20"/>
                <w:szCs w:val="20"/>
              </w:rPr>
            </w:pPr>
          </w:p>
        </w:tc>
        <w:tc>
          <w:tcPr>
            <w:tcW w:w="95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1000</w:t>
            </w:r>
          </w:p>
        </w:tc>
        <w:tc>
          <w:tcPr>
            <w:tcW w:w="114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84,0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84,0</w:t>
            </w:r>
          </w:p>
        </w:tc>
      </w:tr>
      <w:tr w:rsidR="00A323F1" w:rsidRPr="00193AC5" w:rsidTr="00193AC5">
        <w:trPr>
          <w:trHeight w:val="255"/>
        </w:trPr>
        <w:tc>
          <w:tcPr>
            <w:tcW w:w="710"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99</w:t>
            </w:r>
          </w:p>
        </w:tc>
        <w:tc>
          <w:tcPr>
            <w:tcW w:w="9071" w:type="dxa"/>
            <w:tcBorders>
              <w:top w:val="single" w:sz="6" w:space="0" w:color="000000"/>
              <w:left w:val="single" w:sz="4" w:space="0" w:color="000000"/>
              <w:bottom w:val="single" w:sz="6" w:space="0" w:color="000000"/>
              <w:right w:val="single" w:sz="6"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Пенсионное обеспечение</w:t>
            </w:r>
          </w:p>
        </w:tc>
        <w:tc>
          <w:tcPr>
            <w:tcW w:w="155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8810000000</w:t>
            </w:r>
          </w:p>
        </w:tc>
        <w:tc>
          <w:tcPr>
            <w:tcW w:w="71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300</w:t>
            </w:r>
          </w:p>
        </w:tc>
        <w:tc>
          <w:tcPr>
            <w:tcW w:w="959"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i/>
                <w:color w:val="000000"/>
                <w:sz w:val="20"/>
                <w:szCs w:val="20"/>
              </w:rPr>
              <w:t>1001</w:t>
            </w:r>
          </w:p>
        </w:tc>
        <w:tc>
          <w:tcPr>
            <w:tcW w:w="1140" w:type="dxa"/>
            <w:tcBorders>
              <w:top w:val="single" w:sz="6" w:space="0" w:color="000000"/>
              <w:left w:val="single" w:sz="6" w:space="0" w:color="000000"/>
              <w:bottom w:val="single" w:sz="6"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bCs/>
                <w:i/>
                <w:iCs/>
                <w:sz w:val="20"/>
                <w:szCs w:val="20"/>
              </w:rPr>
              <w:t>84,0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bCs/>
                <w:i/>
                <w:iCs/>
                <w:sz w:val="20"/>
                <w:szCs w:val="20"/>
              </w:rPr>
            </w:pPr>
            <w:r w:rsidRPr="00193AC5">
              <w:rPr>
                <w:rFonts w:ascii="Times New Roman" w:hAnsi="Times New Roman" w:cs="Times New Roman"/>
                <w:bCs/>
                <w:i/>
                <w:iCs/>
                <w:sz w:val="20"/>
                <w:szCs w:val="20"/>
              </w:rPr>
              <w:t>84,0</w:t>
            </w:r>
          </w:p>
        </w:tc>
      </w:tr>
      <w:tr w:rsidR="00A323F1" w:rsidRPr="00193AC5" w:rsidTr="00193AC5">
        <w:trPr>
          <w:trHeight w:val="255"/>
        </w:trPr>
        <w:tc>
          <w:tcPr>
            <w:tcW w:w="710" w:type="dxa"/>
            <w:tcBorders>
              <w:top w:val="single" w:sz="4" w:space="0" w:color="000000"/>
              <w:left w:val="single" w:sz="4" w:space="0" w:color="000000"/>
              <w:bottom w:val="single" w:sz="4" w:space="0" w:color="000000"/>
              <w:right w:val="single" w:sz="4" w:space="0" w:color="000000"/>
            </w:tcBorders>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100</w:t>
            </w:r>
          </w:p>
        </w:tc>
        <w:tc>
          <w:tcPr>
            <w:tcW w:w="9071" w:type="dxa"/>
            <w:tcBorders>
              <w:top w:val="single" w:sz="6" w:space="0" w:color="000000"/>
              <w:left w:val="single" w:sz="4" w:space="0" w:color="000000"/>
              <w:bottom w:val="single" w:sz="4" w:space="0" w:color="000000"/>
              <w:right w:val="single" w:sz="6" w:space="0" w:color="000000"/>
            </w:tcBorders>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eastAsia="Calibri" w:hAnsi="Times New Roman" w:cs="Times New Roman"/>
                <w:sz w:val="20"/>
                <w:szCs w:val="20"/>
              </w:rPr>
              <w:t>Иные пенсии, социальные доплаты к пенсиям</w:t>
            </w:r>
          </w:p>
        </w:tc>
        <w:tc>
          <w:tcPr>
            <w:tcW w:w="1559"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8810000520</w:t>
            </w:r>
          </w:p>
        </w:tc>
        <w:tc>
          <w:tcPr>
            <w:tcW w:w="710"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310</w:t>
            </w:r>
          </w:p>
        </w:tc>
        <w:tc>
          <w:tcPr>
            <w:tcW w:w="959"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center"/>
              <w:rPr>
                <w:rFonts w:ascii="Times New Roman" w:hAnsi="Times New Roman" w:cs="Times New Roman"/>
                <w:color w:val="000000"/>
                <w:sz w:val="20"/>
                <w:szCs w:val="20"/>
              </w:rPr>
            </w:pPr>
            <w:r w:rsidRPr="00193AC5">
              <w:rPr>
                <w:rFonts w:ascii="Times New Roman" w:eastAsia="Calibri" w:hAnsi="Times New Roman" w:cs="Times New Roman"/>
                <w:color w:val="000000"/>
                <w:sz w:val="20"/>
                <w:szCs w:val="20"/>
              </w:rPr>
              <w:t>1001</w:t>
            </w:r>
          </w:p>
        </w:tc>
        <w:tc>
          <w:tcPr>
            <w:tcW w:w="1140" w:type="dxa"/>
            <w:tcBorders>
              <w:top w:val="single" w:sz="6" w:space="0" w:color="000000"/>
              <w:left w:val="single" w:sz="6" w:space="0" w:color="000000"/>
              <w:bottom w:val="single" w:sz="4" w:space="0" w:color="000000"/>
              <w:right w:val="single" w:sz="6" w:space="0" w:color="000000"/>
            </w:tcBorders>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84,0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84,0</w:t>
            </w:r>
          </w:p>
        </w:tc>
      </w:tr>
      <w:tr w:rsidR="00A323F1" w:rsidRPr="00193AC5" w:rsidTr="00193AC5">
        <w:trPr>
          <w:trHeight w:val="255"/>
        </w:trPr>
        <w:tc>
          <w:tcPr>
            <w:tcW w:w="710" w:type="dxa"/>
            <w:tcBorders>
              <w:top w:val="single" w:sz="4"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iCs/>
                <w:color w:val="000000"/>
                <w:sz w:val="20"/>
                <w:szCs w:val="20"/>
              </w:rPr>
            </w:pPr>
            <w:r w:rsidRPr="00193AC5">
              <w:rPr>
                <w:rFonts w:ascii="Times New Roman" w:hAnsi="Times New Roman" w:cs="Times New Roman"/>
                <w:iCs/>
                <w:color w:val="000000"/>
                <w:sz w:val="20"/>
                <w:szCs w:val="20"/>
              </w:rPr>
              <w:t>101</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Условно-постоянные</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right"/>
              <w:rPr>
                <w:rFonts w:ascii="Times New Roman" w:hAnsi="Times New Roman" w:cs="Times New Roman"/>
                <w:color w:val="000000"/>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right"/>
              <w:rPr>
                <w:rFonts w:ascii="Times New Roman" w:hAnsi="Times New Roman" w:cs="Times New Roman"/>
                <w:color w:val="000000"/>
                <w:sz w:val="20"/>
                <w:szCs w:val="20"/>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right"/>
              <w:rPr>
                <w:rFonts w:ascii="Times New Roman" w:hAnsi="Times New Roman" w:cs="Times New Roman"/>
                <w:color w:val="000000"/>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755,9</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bottom"/>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1624,8</w:t>
            </w:r>
          </w:p>
        </w:tc>
      </w:tr>
      <w:tr w:rsidR="00A323F1" w:rsidRPr="00193AC5" w:rsidTr="00193AC5">
        <w:trPr>
          <w:trHeight w:val="255"/>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center"/>
              <w:rPr>
                <w:rFonts w:ascii="Times New Roman" w:hAnsi="Times New Roman" w:cs="Times New Roman"/>
                <w:bCs/>
                <w:color w:val="000000"/>
                <w:sz w:val="20"/>
                <w:szCs w:val="20"/>
              </w:rPr>
            </w:pPr>
            <w:r w:rsidRPr="00193AC5">
              <w:rPr>
                <w:rFonts w:ascii="Times New Roman" w:hAnsi="Times New Roman" w:cs="Times New Roman"/>
                <w:bCs/>
                <w:color w:val="000000"/>
                <w:sz w:val="20"/>
                <w:szCs w:val="20"/>
              </w:rPr>
              <w:t>102</w:t>
            </w:r>
          </w:p>
        </w:tc>
        <w:tc>
          <w:tcPr>
            <w:tcW w:w="9071"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rPr>
                <w:rFonts w:ascii="Times New Roman" w:hAnsi="Times New Roman" w:cs="Times New Roman"/>
                <w:color w:val="000000"/>
                <w:sz w:val="20"/>
                <w:szCs w:val="20"/>
              </w:rPr>
            </w:pPr>
            <w:r w:rsidRPr="00193AC5">
              <w:rPr>
                <w:rFonts w:ascii="Times New Roman" w:hAnsi="Times New Roman" w:cs="Times New Roman"/>
                <w:color w:val="000000"/>
                <w:sz w:val="20"/>
                <w:szCs w:val="20"/>
              </w:rPr>
              <w:t>ВСЕГО: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right"/>
              <w:rPr>
                <w:rFonts w:ascii="Times New Roman" w:hAnsi="Times New Roman" w:cs="Times New Roman"/>
                <w:color w:val="000000"/>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right"/>
              <w:rPr>
                <w:rFonts w:ascii="Times New Roman" w:hAnsi="Times New Roman" w:cs="Times New Roman"/>
                <w:color w:val="000000"/>
                <w:sz w:val="20"/>
                <w:szCs w:val="20"/>
              </w:rPr>
            </w:pPr>
          </w:p>
        </w:tc>
        <w:tc>
          <w:tcPr>
            <w:tcW w:w="959"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A323F1">
            <w:pPr>
              <w:spacing w:after="0" w:line="240" w:lineRule="auto"/>
              <w:jc w:val="right"/>
              <w:rPr>
                <w:rFonts w:ascii="Times New Roman" w:hAnsi="Times New Roman" w:cs="Times New Roman"/>
                <w:color w:val="000000"/>
                <w:sz w:val="20"/>
                <w:szCs w:val="20"/>
              </w:rPr>
            </w:pPr>
          </w:p>
        </w:tc>
        <w:tc>
          <w:tcPr>
            <w:tcW w:w="1140" w:type="dxa"/>
            <w:tcBorders>
              <w:top w:val="single" w:sz="6" w:space="0" w:color="000000"/>
              <w:left w:val="single" w:sz="6" w:space="0" w:color="000000"/>
              <w:bottom w:val="single" w:sz="6" w:space="0" w:color="000000"/>
              <w:right w:val="single" w:sz="6" w:space="0" w:color="000000"/>
            </w:tcBorders>
            <w:shd w:val="clear" w:color="auto" w:fill="auto"/>
          </w:tcPr>
          <w:p w:rsidR="00A323F1" w:rsidRPr="00193AC5" w:rsidRDefault="00FE2CFF">
            <w:pPr>
              <w:spacing w:after="0" w:line="240" w:lineRule="auto"/>
              <w:jc w:val="right"/>
              <w:rPr>
                <w:rFonts w:ascii="Times New Roman" w:hAnsi="Times New Roman" w:cs="Times New Roman"/>
                <w:sz w:val="20"/>
                <w:szCs w:val="20"/>
              </w:rPr>
            </w:pPr>
            <w:r w:rsidRPr="00193AC5">
              <w:rPr>
                <w:rFonts w:ascii="Times New Roman" w:hAnsi="Times New Roman" w:cs="Times New Roman"/>
                <w:sz w:val="20"/>
                <w:szCs w:val="20"/>
              </w:rPr>
              <w:t>31125,2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bottom"/>
          </w:tcPr>
          <w:p w:rsidR="00A323F1" w:rsidRPr="00193AC5" w:rsidRDefault="00FE2CFF">
            <w:pPr>
              <w:spacing w:after="0" w:line="240" w:lineRule="auto"/>
              <w:jc w:val="righ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32587,0</w:t>
            </w:r>
          </w:p>
        </w:tc>
      </w:tr>
    </w:tbl>
    <w:p w:rsidR="00354D1A" w:rsidRDefault="00FE2CFF">
      <w:pPr>
        <w:suppressAutoHyphens w:val="0"/>
        <w:spacing w:after="0" w:line="240" w:lineRule="auto"/>
        <w:rPr>
          <w:rFonts w:ascii="Times New Roman" w:eastAsia="Times New Roman" w:hAnsi="Times New Roman" w:cs="Times New Roman"/>
          <w:sz w:val="20"/>
          <w:szCs w:val="20"/>
          <w:lang w:eastAsia="ru-RU"/>
        </w:rPr>
        <w:sectPr w:rsidR="00354D1A" w:rsidSect="00193AC5">
          <w:footerReference w:type="default" r:id="rId9"/>
          <w:pgSz w:w="16838" w:h="11906" w:orient="landscape"/>
          <w:pgMar w:top="850" w:right="1134" w:bottom="993" w:left="1134" w:header="0" w:footer="708" w:gutter="0"/>
          <w:cols w:space="720"/>
          <w:formProt w:val="0"/>
          <w:docGrid w:linePitch="360" w:charSpace="4096"/>
        </w:sectPr>
      </w:pPr>
      <w:r w:rsidRPr="00193AC5">
        <w:rPr>
          <w:rFonts w:ascii="Times New Roman" w:eastAsia="Times New Roman" w:hAnsi="Times New Roman" w:cs="Times New Roman"/>
          <w:sz w:val="20"/>
          <w:szCs w:val="20"/>
          <w:lang w:eastAsia="ru-RU"/>
        </w:rPr>
        <w:t xml:space="preserve">    </w:t>
      </w:r>
    </w:p>
    <w:p w:rsidR="00354D1A" w:rsidRDefault="00354D1A">
      <w:pPr>
        <w:suppressAutoHyphens w:val="0"/>
        <w:spacing w:after="0" w:line="240" w:lineRule="auto"/>
        <w:rPr>
          <w:rFonts w:ascii="Times New Roman" w:eastAsia="Times New Roman" w:hAnsi="Times New Roman" w:cs="Times New Roman"/>
          <w:sz w:val="20"/>
          <w:szCs w:val="20"/>
          <w:lang w:eastAsia="ru-RU"/>
        </w:rPr>
      </w:pP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18.09.2024                            РЕШЕНИЕ                          № 25-187</w:t>
      </w:r>
    </w:p>
    <w:p w:rsidR="00A323F1" w:rsidRPr="00193AC5" w:rsidRDefault="00FE2CFF">
      <w:pPr>
        <w:widowControl w:val="0"/>
        <w:shd w:val="clear" w:color="auto" w:fill="FFFFFF"/>
        <w:tabs>
          <w:tab w:val="left" w:pos="1459"/>
        </w:tabs>
        <w:suppressAutoHyphens w:val="0"/>
        <w:spacing w:after="0" w:line="298" w:lineRule="exac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sz w:val="20"/>
          <w:szCs w:val="20"/>
          <w:lang w:eastAsia="ru-RU"/>
        </w:rPr>
        <w:t xml:space="preserve">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 протесте прокурора Нижнеингашского района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на решение от 29.09.2023 № 19-148 «Об утверждении</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Положения о муниципальном контроле за исполнением единой теплоснабжающей организацией обязательств по строительству, реконструкции и (или) м</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 xml:space="preserve">дернизации объектов теплоснабжения </w:t>
      </w:r>
      <w:proofErr w:type="gramStart"/>
      <w:r w:rsidRPr="00193AC5">
        <w:rPr>
          <w:rFonts w:ascii="Times New Roman" w:eastAsia="Times New Roman" w:hAnsi="Times New Roman" w:cs="Times New Roman"/>
          <w:sz w:val="20"/>
          <w:szCs w:val="20"/>
          <w:lang w:eastAsia="ru-RU"/>
        </w:rPr>
        <w:t>в</w:t>
      </w:r>
      <w:proofErr w:type="gramEnd"/>
      <w:r w:rsidRPr="00193AC5">
        <w:rPr>
          <w:rFonts w:ascii="Times New Roman" w:eastAsia="Times New Roman" w:hAnsi="Times New Roman" w:cs="Times New Roman"/>
          <w:sz w:val="20"/>
          <w:szCs w:val="20"/>
          <w:lang w:eastAsia="ru-RU"/>
        </w:rPr>
        <w:t xml:space="preserve">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proofErr w:type="gramStart"/>
      <w:r w:rsidRPr="00193AC5">
        <w:rPr>
          <w:rFonts w:ascii="Times New Roman" w:eastAsia="Times New Roman" w:hAnsi="Times New Roman" w:cs="Times New Roman"/>
          <w:sz w:val="20"/>
          <w:szCs w:val="20"/>
          <w:lang w:eastAsia="ru-RU"/>
        </w:rPr>
        <w:t>поселке</w:t>
      </w:r>
      <w:proofErr w:type="gramEnd"/>
      <w:r w:rsidRPr="00193AC5">
        <w:rPr>
          <w:rFonts w:ascii="Times New Roman" w:eastAsia="Times New Roman" w:hAnsi="Times New Roman" w:cs="Times New Roman"/>
          <w:sz w:val="20"/>
          <w:szCs w:val="20"/>
          <w:lang w:eastAsia="ru-RU"/>
        </w:rPr>
        <w:t xml:space="preserve">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Рассмотрев протест прокурора Нижнеингашского района от 14.06.2024 № 7/3-07-2024 на решение от 29.09.2023 № 19-148 «Об утверждении Положения о муниципальном </w:t>
      </w:r>
      <w:proofErr w:type="gramStart"/>
      <w:r w:rsidRPr="00193AC5">
        <w:rPr>
          <w:rFonts w:ascii="Times New Roman" w:eastAsia="Times New Roman" w:hAnsi="Times New Roman" w:cs="Times New Roman"/>
          <w:sz w:val="20"/>
          <w:szCs w:val="20"/>
          <w:lang w:eastAsia="ru-RU"/>
        </w:rPr>
        <w:t>контроле за</w:t>
      </w:r>
      <w:proofErr w:type="gramEnd"/>
      <w:r w:rsidRPr="00193AC5">
        <w:rPr>
          <w:rFonts w:ascii="Times New Roman" w:eastAsia="Times New Roman" w:hAnsi="Times New Roman" w:cs="Times New Roman"/>
          <w:sz w:val="20"/>
          <w:szCs w:val="20"/>
          <w:lang w:eastAsia="ru-RU"/>
        </w:rPr>
        <w:t xml:space="preserve"> исполнением единой теплоснабжающей орг</w:t>
      </w:r>
      <w:r w:rsidRPr="00193AC5">
        <w:rPr>
          <w:rFonts w:ascii="Times New Roman" w:eastAsia="Times New Roman" w:hAnsi="Times New Roman" w:cs="Times New Roman"/>
          <w:sz w:val="20"/>
          <w:szCs w:val="20"/>
          <w:lang w:eastAsia="ru-RU"/>
        </w:rPr>
        <w:t>а</w:t>
      </w:r>
      <w:r w:rsidRPr="00193AC5">
        <w:rPr>
          <w:rFonts w:ascii="Times New Roman" w:eastAsia="Times New Roman" w:hAnsi="Times New Roman" w:cs="Times New Roman"/>
          <w:sz w:val="20"/>
          <w:szCs w:val="20"/>
          <w:lang w:eastAsia="ru-RU"/>
        </w:rPr>
        <w:t>низацией обязательств по строительству, реконструкции и (или) модернизации объектов теплоснабж</w:t>
      </w:r>
      <w:r w:rsidRPr="00193AC5">
        <w:rPr>
          <w:rFonts w:ascii="Times New Roman" w:eastAsia="Times New Roman" w:hAnsi="Times New Roman" w:cs="Times New Roman"/>
          <w:sz w:val="20"/>
          <w:szCs w:val="20"/>
          <w:lang w:eastAsia="ru-RU"/>
        </w:rPr>
        <w:t>е</w:t>
      </w:r>
      <w:r w:rsidRPr="00193AC5">
        <w:rPr>
          <w:rFonts w:ascii="Times New Roman" w:eastAsia="Times New Roman" w:hAnsi="Times New Roman" w:cs="Times New Roman"/>
          <w:sz w:val="20"/>
          <w:szCs w:val="20"/>
          <w:lang w:eastAsia="ru-RU"/>
        </w:rPr>
        <w:t>ния в поселке Нижняя Пойма», Нижнепойменский поселковый Совет д</w:t>
      </w:r>
      <w:r w:rsidRPr="00193AC5">
        <w:rPr>
          <w:rFonts w:ascii="Times New Roman" w:eastAsia="Times New Roman" w:hAnsi="Times New Roman" w:cs="Times New Roman"/>
          <w:sz w:val="20"/>
          <w:szCs w:val="20"/>
          <w:lang w:eastAsia="ru-RU"/>
        </w:rPr>
        <w:t>е</w:t>
      </w:r>
      <w:r w:rsidRPr="00193AC5">
        <w:rPr>
          <w:rFonts w:ascii="Times New Roman" w:eastAsia="Times New Roman" w:hAnsi="Times New Roman" w:cs="Times New Roman"/>
          <w:sz w:val="20"/>
          <w:szCs w:val="20"/>
          <w:lang w:eastAsia="ru-RU"/>
        </w:rPr>
        <w:t>путатов РЕШИЛ:</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 Протест прокурора Нижнеингашского района   от 14.06.2024 № 7/3-07-2024 на решение от 29.09.2023 № 19-148 «Об утверждении Положения о муниципальном </w:t>
      </w:r>
      <w:proofErr w:type="gramStart"/>
      <w:r w:rsidRPr="00193AC5">
        <w:rPr>
          <w:rFonts w:ascii="Times New Roman" w:eastAsia="Times New Roman" w:hAnsi="Times New Roman" w:cs="Times New Roman"/>
          <w:sz w:val="20"/>
          <w:szCs w:val="20"/>
          <w:lang w:eastAsia="ru-RU"/>
        </w:rPr>
        <w:t>контроле за</w:t>
      </w:r>
      <w:proofErr w:type="gramEnd"/>
      <w:r w:rsidRPr="00193AC5">
        <w:rPr>
          <w:rFonts w:ascii="Times New Roman" w:eastAsia="Times New Roman" w:hAnsi="Times New Roman" w:cs="Times New Roman"/>
          <w:sz w:val="20"/>
          <w:szCs w:val="20"/>
          <w:lang w:eastAsia="ru-RU"/>
        </w:rPr>
        <w:t xml:space="preserve"> исполнением единой теплоснабжающей организ</w:t>
      </w:r>
      <w:r w:rsidRPr="00193AC5">
        <w:rPr>
          <w:rFonts w:ascii="Times New Roman" w:eastAsia="Times New Roman" w:hAnsi="Times New Roman" w:cs="Times New Roman"/>
          <w:sz w:val="20"/>
          <w:szCs w:val="20"/>
          <w:lang w:eastAsia="ru-RU"/>
        </w:rPr>
        <w:t>а</w:t>
      </w:r>
      <w:r w:rsidRPr="00193AC5">
        <w:rPr>
          <w:rFonts w:ascii="Times New Roman" w:eastAsia="Times New Roman" w:hAnsi="Times New Roman" w:cs="Times New Roman"/>
          <w:sz w:val="20"/>
          <w:szCs w:val="20"/>
          <w:lang w:eastAsia="ru-RU"/>
        </w:rPr>
        <w:t>цией обязательств по строительству, реконструкции и (или) модернизации объектов теплоснабжения в поселке Нижняя По</w:t>
      </w:r>
      <w:r w:rsidRPr="00193AC5">
        <w:rPr>
          <w:rFonts w:ascii="Times New Roman" w:eastAsia="Times New Roman" w:hAnsi="Times New Roman" w:cs="Times New Roman"/>
          <w:sz w:val="20"/>
          <w:szCs w:val="20"/>
          <w:lang w:eastAsia="ru-RU"/>
        </w:rPr>
        <w:t>й</w:t>
      </w:r>
      <w:r w:rsidRPr="00193AC5">
        <w:rPr>
          <w:rFonts w:ascii="Times New Roman" w:eastAsia="Times New Roman" w:hAnsi="Times New Roman" w:cs="Times New Roman"/>
          <w:sz w:val="20"/>
          <w:szCs w:val="20"/>
          <w:lang w:eastAsia="ru-RU"/>
        </w:rPr>
        <w:t>ма», удовлетворить.</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2.Привести решение от 29.09.2023 № 19-148 «Об утверждении Положения о муниципальном </w:t>
      </w:r>
      <w:proofErr w:type="gramStart"/>
      <w:r w:rsidRPr="00193AC5">
        <w:rPr>
          <w:rFonts w:ascii="Times New Roman" w:eastAsia="Times New Roman" w:hAnsi="Times New Roman" w:cs="Times New Roman"/>
          <w:sz w:val="20"/>
          <w:szCs w:val="20"/>
          <w:lang w:eastAsia="ru-RU"/>
        </w:rPr>
        <w:t>контроле за</w:t>
      </w:r>
      <w:proofErr w:type="gramEnd"/>
      <w:r w:rsidRPr="00193AC5">
        <w:rPr>
          <w:rFonts w:ascii="Times New Roman" w:eastAsia="Times New Roman" w:hAnsi="Times New Roman" w:cs="Times New Roman"/>
          <w:sz w:val="20"/>
          <w:szCs w:val="20"/>
          <w:lang w:eastAsia="ru-RU"/>
        </w:rPr>
        <w:t xml:space="preserve"> испо</w:t>
      </w:r>
      <w:r w:rsidRPr="00193AC5">
        <w:rPr>
          <w:rFonts w:ascii="Times New Roman" w:eastAsia="Times New Roman" w:hAnsi="Times New Roman" w:cs="Times New Roman"/>
          <w:sz w:val="20"/>
          <w:szCs w:val="20"/>
          <w:lang w:eastAsia="ru-RU"/>
        </w:rPr>
        <w:t>л</w:t>
      </w:r>
      <w:r w:rsidRPr="00193AC5">
        <w:rPr>
          <w:rFonts w:ascii="Times New Roman" w:eastAsia="Times New Roman" w:hAnsi="Times New Roman" w:cs="Times New Roman"/>
          <w:sz w:val="20"/>
          <w:szCs w:val="20"/>
          <w:lang w:eastAsia="ru-RU"/>
        </w:rPr>
        <w:t>нением единой теплоснабжающей организацией обязательств по строительству, реконструкции и (или) модерниз</w:t>
      </w:r>
      <w:r w:rsidRPr="00193AC5">
        <w:rPr>
          <w:rFonts w:ascii="Times New Roman" w:eastAsia="Times New Roman" w:hAnsi="Times New Roman" w:cs="Times New Roman"/>
          <w:sz w:val="20"/>
          <w:szCs w:val="20"/>
          <w:lang w:eastAsia="ru-RU"/>
        </w:rPr>
        <w:t>а</w:t>
      </w:r>
      <w:r w:rsidRPr="00193AC5">
        <w:rPr>
          <w:rFonts w:ascii="Times New Roman" w:eastAsia="Times New Roman" w:hAnsi="Times New Roman" w:cs="Times New Roman"/>
          <w:sz w:val="20"/>
          <w:szCs w:val="20"/>
          <w:lang w:eastAsia="ru-RU"/>
        </w:rPr>
        <w:t>ции объектов теплоснабжения в поселке Нижняя Пойма», в соответствии с действующим законодательс</w:t>
      </w:r>
      <w:r w:rsidRPr="00193AC5">
        <w:rPr>
          <w:rFonts w:ascii="Times New Roman" w:eastAsia="Times New Roman" w:hAnsi="Times New Roman" w:cs="Times New Roman"/>
          <w:sz w:val="20"/>
          <w:szCs w:val="20"/>
          <w:lang w:eastAsia="ru-RU"/>
        </w:rPr>
        <w:t>т</w:t>
      </w:r>
      <w:r w:rsidRPr="00193AC5">
        <w:rPr>
          <w:rFonts w:ascii="Times New Roman" w:eastAsia="Times New Roman" w:hAnsi="Times New Roman" w:cs="Times New Roman"/>
          <w:sz w:val="20"/>
          <w:szCs w:val="20"/>
          <w:lang w:eastAsia="ru-RU"/>
        </w:rPr>
        <w:t>вом.</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3. Решение вступает в силу со дня подписания.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Нижнепойменского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поселкового 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Глава поселка Нижняя Пойма                                         В.А. Шорников       </w:t>
      </w:r>
    </w:p>
    <w:p w:rsidR="00193AC5" w:rsidRPr="00193AC5" w:rsidRDefault="00193AC5">
      <w:pPr>
        <w:suppressAutoHyphens w:val="0"/>
        <w:spacing w:after="0" w:line="240" w:lineRule="auto"/>
        <w:rPr>
          <w:rFonts w:ascii="Times New Roman" w:eastAsia="Times New Roman" w:hAnsi="Times New Roman" w:cs="Times New Roman"/>
          <w:sz w:val="20"/>
          <w:szCs w:val="20"/>
          <w:lang w:eastAsia="ru-RU"/>
        </w:rPr>
      </w:pP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18.09.2024                            РЕШЕНИЕ                          № 25-188</w:t>
      </w:r>
    </w:p>
    <w:p w:rsidR="00A323F1" w:rsidRPr="00193AC5" w:rsidRDefault="00FE2CFF">
      <w:pPr>
        <w:widowControl w:val="0"/>
        <w:shd w:val="clear" w:color="auto" w:fill="FFFFFF"/>
        <w:tabs>
          <w:tab w:val="left" w:pos="1459"/>
        </w:tabs>
        <w:suppressAutoHyphens w:val="0"/>
        <w:spacing w:after="0" w:line="298" w:lineRule="exac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sz w:val="20"/>
          <w:szCs w:val="20"/>
          <w:lang w:eastAsia="ru-RU"/>
        </w:rPr>
        <w:t xml:space="preserve">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 протесте прокурора Нижнеингашского района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на решение от 29.09.2023 № 19-149 «Об утверждении</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Положения о муниципальном контроле в сфере благоустройства на территории поселка Нижняя Пойма Нижнеи</w:t>
      </w:r>
      <w:r w:rsidRPr="00193AC5">
        <w:rPr>
          <w:rFonts w:ascii="Times New Roman" w:eastAsia="Times New Roman" w:hAnsi="Times New Roman" w:cs="Times New Roman"/>
          <w:sz w:val="20"/>
          <w:szCs w:val="20"/>
          <w:lang w:eastAsia="ru-RU"/>
        </w:rPr>
        <w:t>н</w:t>
      </w:r>
      <w:r w:rsidRPr="00193AC5">
        <w:rPr>
          <w:rFonts w:ascii="Times New Roman" w:eastAsia="Times New Roman" w:hAnsi="Times New Roman" w:cs="Times New Roman"/>
          <w:sz w:val="20"/>
          <w:szCs w:val="20"/>
          <w:lang w:eastAsia="ru-RU"/>
        </w:rPr>
        <w:t>гашского района Красноярского края».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Рассмотрев протест прокурора Нижнеингашского района от 14.06.2024 № 7/3-07-2024 на решение от 29.09.2023 № 19-149 «Об утверждении Положения о муниц</w:t>
      </w:r>
      <w:r w:rsidRPr="00193AC5">
        <w:rPr>
          <w:rFonts w:ascii="Times New Roman" w:eastAsia="Times New Roman" w:hAnsi="Times New Roman" w:cs="Times New Roman"/>
          <w:sz w:val="20"/>
          <w:szCs w:val="20"/>
          <w:lang w:eastAsia="ru-RU"/>
        </w:rPr>
        <w:t>и</w:t>
      </w:r>
      <w:r w:rsidRPr="00193AC5">
        <w:rPr>
          <w:rFonts w:ascii="Times New Roman" w:eastAsia="Times New Roman" w:hAnsi="Times New Roman" w:cs="Times New Roman"/>
          <w:sz w:val="20"/>
          <w:szCs w:val="20"/>
          <w:lang w:eastAsia="ru-RU"/>
        </w:rPr>
        <w:t>пальном контроле в сфере благоустройства на территории поселка Нижняя Пойма Нижнеингашского района Красноярского края», Нижнепойменский п</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селковый Совет депутатов РЕШИЛ:</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 Протест прокурора Нижнеингашского района   от 14.06.2024 № 7/3-07-2024 на решение от 29.09.2023 № 19-149 «Об утверждении Положения о муниципальном контроле в сфере благоустройства на территории поселка Ни</w:t>
      </w:r>
      <w:r w:rsidRPr="00193AC5">
        <w:rPr>
          <w:rFonts w:ascii="Times New Roman" w:eastAsia="Times New Roman" w:hAnsi="Times New Roman" w:cs="Times New Roman"/>
          <w:sz w:val="20"/>
          <w:szCs w:val="20"/>
          <w:lang w:eastAsia="ru-RU"/>
        </w:rPr>
        <w:t>ж</w:t>
      </w:r>
      <w:r w:rsidRPr="00193AC5">
        <w:rPr>
          <w:rFonts w:ascii="Times New Roman" w:eastAsia="Times New Roman" w:hAnsi="Times New Roman" w:cs="Times New Roman"/>
          <w:sz w:val="20"/>
          <w:szCs w:val="20"/>
          <w:lang w:eastAsia="ru-RU"/>
        </w:rPr>
        <w:t>няя Пойма Нижнеингашского района Красноярского края» - удовлетв</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рить.</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2. Привести решение от 29.09.2023 № 19-149 «Об утверждении Положения о муниципальном контроле в сфере благоустройства на территории поселка Нижняя Пойма Нижнеингашского района Красноярского края», в соотве</w:t>
      </w:r>
      <w:r w:rsidRPr="00193AC5">
        <w:rPr>
          <w:rFonts w:ascii="Times New Roman" w:eastAsia="Times New Roman" w:hAnsi="Times New Roman" w:cs="Times New Roman"/>
          <w:sz w:val="20"/>
          <w:szCs w:val="20"/>
          <w:lang w:eastAsia="ru-RU"/>
        </w:rPr>
        <w:t>т</w:t>
      </w:r>
      <w:r w:rsidRPr="00193AC5">
        <w:rPr>
          <w:rFonts w:ascii="Times New Roman" w:eastAsia="Times New Roman" w:hAnsi="Times New Roman" w:cs="Times New Roman"/>
          <w:sz w:val="20"/>
          <w:szCs w:val="20"/>
          <w:lang w:eastAsia="ru-RU"/>
        </w:rPr>
        <w:t>ствие с действующим законодател</w:t>
      </w:r>
      <w:r w:rsidRPr="00193AC5">
        <w:rPr>
          <w:rFonts w:ascii="Times New Roman" w:eastAsia="Times New Roman" w:hAnsi="Times New Roman" w:cs="Times New Roman"/>
          <w:sz w:val="20"/>
          <w:szCs w:val="20"/>
          <w:lang w:eastAsia="ru-RU"/>
        </w:rPr>
        <w:t>ь</w:t>
      </w:r>
      <w:r w:rsidRPr="00193AC5">
        <w:rPr>
          <w:rFonts w:ascii="Times New Roman" w:eastAsia="Times New Roman" w:hAnsi="Times New Roman" w:cs="Times New Roman"/>
          <w:sz w:val="20"/>
          <w:szCs w:val="20"/>
          <w:lang w:eastAsia="ru-RU"/>
        </w:rPr>
        <w:t>ством.</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3. Решение вступает в силу со дня подписания.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Нижнепойменского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поселкового 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Глава поселка Нижняя Пойма                                         В.А. Шорников       </w:t>
      </w:r>
    </w:p>
    <w:p w:rsidR="00193AC5" w:rsidRPr="00193AC5" w:rsidRDefault="00193AC5">
      <w:pPr>
        <w:suppressAutoHyphens w:val="0"/>
        <w:spacing w:after="0" w:line="240" w:lineRule="auto"/>
        <w:rPr>
          <w:rFonts w:ascii="Times New Roman" w:eastAsia="Times New Roman" w:hAnsi="Times New Roman" w:cs="Times New Roman"/>
          <w:sz w:val="16"/>
          <w:szCs w:val="16"/>
          <w:lang w:eastAsia="ru-RU"/>
        </w:rPr>
      </w:pPr>
    </w:p>
    <w:p w:rsidR="00354D1A" w:rsidRDefault="00354D1A">
      <w:pPr>
        <w:suppressAutoHyphens w:val="0"/>
        <w:spacing w:after="0" w:line="240" w:lineRule="auto"/>
        <w:rPr>
          <w:rFonts w:ascii="Times New Roman" w:eastAsia="Times New Roman" w:hAnsi="Times New Roman" w:cs="Times New Roman"/>
          <w:sz w:val="20"/>
          <w:szCs w:val="20"/>
          <w:lang w:eastAsia="ru-RU"/>
        </w:rPr>
      </w:pP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18.09.2024                            РЕШЕНИЕ                          № 25-189</w:t>
      </w:r>
    </w:p>
    <w:p w:rsidR="00A323F1" w:rsidRPr="00193AC5" w:rsidRDefault="00FE2CFF">
      <w:pPr>
        <w:widowControl w:val="0"/>
        <w:shd w:val="clear" w:color="auto" w:fill="FFFFFF"/>
        <w:tabs>
          <w:tab w:val="left" w:pos="1459"/>
        </w:tabs>
        <w:suppressAutoHyphens w:val="0"/>
        <w:spacing w:after="0" w:line="298" w:lineRule="exac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sz w:val="20"/>
          <w:szCs w:val="20"/>
          <w:lang w:eastAsia="ru-RU"/>
        </w:rPr>
        <w:t xml:space="preserve">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 протесте прокурора Нижнеингашского района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на решение от 29.09.2023 № 19-150 «Об утверждении</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Положения о муниципальном жилищном контроле в поселке Нижняя Пойма Нижнеингашского района Красноя</w:t>
      </w:r>
      <w:r w:rsidRPr="00193AC5">
        <w:rPr>
          <w:rFonts w:ascii="Times New Roman" w:eastAsia="Times New Roman" w:hAnsi="Times New Roman" w:cs="Times New Roman"/>
          <w:sz w:val="20"/>
          <w:szCs w:val="20"/>
          <w:lang w:eastAsia="ru-RU"/>
        </w:rPr>
        <w:t>р</w:t>
      </w:r>
      <w:r w:rsidRPr="00193AC5">
        <w:rPr>
          <w:rFonts w:ascii="Times New Roman" w:eastAsia="Times New Roman" w:hAnsi="Times New Roman" w:cs="Times New Roman"/>
          <w:sz w:val="20"/>
          <w:szCs w:val="20"/>
          <w:lang w:eastAsia="ru-RU"/>
        </w:rPr>
        <w:t>ского края».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Рассмотрев протест прокурора Нижнеингашского района от 14.06.2024 № 7/3-07-2024 на решение от 29.09.2023 № 19-150 «Об утверждении Положения о муниципальном жилищном контроле в поселке Нижняя Пойма Нижнеи</w:t>
      </w:r>
      <w:r w:rsidRPr="00193AC5">
        <w:rPr>
          <w:rFonts w:ascii="Times New Roman" w:eastAsia="Times New Roman" w:hAnsi="Times New Roman" w:cs="Times New Roman"/>
          <w:sz w:val="20"/>
          <w:szCs w:val="20"/>
          <w:lang w:eastAsia="ru-RU"/>
        </w:rPr>
        <w:t>н</w:t>
      </w:r>
      <w:r w:rsidRPr="00193AC5">
        <w:rPr>
          <w:rFonts w:ascii="Times New Roman" w:eastAsia="Times New Roman" w:hAnsi="Times New Roman" w:cs="Times New Roman"/>
          <w:sz w:val="20"/>
          <w:szCs w:val="20"/>
          <w:lang w:eastAsia="ru-RU"/>
        </w:rPr>
        <w:t>гашского района Красноярского края», Нижнепойменский поселковый Совет депутатов РЕШИЛ:</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 Протест прокурора Нижнеингашского района   от 14.06.2024 № 7/3-07-2024 на решение от 29.09.2023 № 19-150 «Об утверждении Положения о муниципальном жилищном контроле в поселке Нижняя Пойма Нижнеингашск</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го района Красноярского края» - удо</w:t>
      </w:r>
      <w:r w:rsidRPr="00193AC5">
        <w:rPr>
          <w:rFonts w:ascii="Times New Roman" w:eastAsia="Times New Roman" w:hAnsi="Times New Roman" w:cs="Times New Roman"/>
          <w:sz w:val="20"/>
          <w:szCs w:val="20"/>
          <w:lang w:eastAsia="ru-RU"/>
        </w:rPr>
        <w:t>в</w:t>
      </w:r>
      <w:r w:rsidRPr="00193AC5">
        <w:rPr>
          <w:rFonts w:ascii="Times New Roman" w:eastAsia="Times New Roman" w:hAnsi="Times New Roman" w:cs="Times New Roman"/>
          <w:sz w:val="20"/>
          <w:szCs w:val="20"/>
          <w:lang w:eastAsia="ru-RU"/>
        </w:rPr>
        <w:t>летворить.</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2.Привести решение от 29.09.2023 № 19-150 «Об утверждении Положения о муниципальном жилищном контр</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ле в поселке Нижняя Пойма Нижнеингашского района Красноярского края», в соответствие с действующим закон</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дательством.</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3. Решение вступает в силу со дня подписания.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Нижнепойменского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поселкового 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Глава поселка Нижняя Пойма                                         В.А. Шорников       </w:t>
      </w:r>
    </w:p>
    <w:p w:rsidR="00193AC5" w:rsidRPr="00193AC5" w:rsidRDefault="00193AC5">
      <w:pPr>
        <w:suppressAutoHyphens w:val="0"/>
        <w:spacing w:after="0" w:line="240" w:lineRule="auto"/>
        <w:rPr>
          <w:rFonts w:ascii="Times New Roman" w:eastAsia="Times New Roman" w:hAnsi="Times New Roman" w:cs="Times New Roman"/>
          <w:sz w:val="16"/>
          <w:szCs w:val="16"/>
          <w:lang w:eastAsia="ru-RU"/>
        </w:rPr>
      </w:pP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18.09.2024                            РЕШЕНИЕ                          № 25-190</w:t>
      </w:r>
    </w:p>
    <w:p w:rsidR="00A323F1" w:rsidRPr="00193AC5" w:rsidRDefault="00FE2CFF">
      <w:pPr>
        <w:widowControl w:val="0"/>
        <w:shd w:val="clear" w:color="auto" w:fill="FFFFFF"/>
        <w:tabs>
          <w:tab w:val="left" w:pos="1459"/>
        </w:tabs>
        <w:suppressAutoHyphens w:val="0"/>
        <w:spacing w:after="0" w:line="298" w:lineRule="exac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sz w:val="20"/>
          <w:szCs w:val="20"/>
          <w:lang w:eastAsia="ru-RU"/>
        </w:rPr>
        <w:t xml:space="preserve">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 протесте прокурора Нижнеингашского района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на решение от 29.09.2023 № 19-151 «Об утверждении</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Положения о муниципальном контроле на автомобильном транспорте, городском наземном электрическом тран</w:t>
      </w:r>
      <w:r w:rsidRPr="00193AC5">
        <w:rPr>
          <w:rFonts w:ascii="Times New Roman" w:eastAsia="Times New Roman" w:hAnsi="Times New Roman" w:cs="Times New Roman"/>
          <w:sz w:val="20"/>
          <w:szCs w:val="20"/>
          <w:lang w:eastAsia="ru-RU"/>
        </w:rPr>
        <w:t>с</w:t>
      </w:r>
      <w:r w:rsidRPr="00193AC5">
        <w:rPr>
          <w:rFonts w:ascii="Times New Roman" w:eastAsia="Times New Roman" w:hAnsi="Times New Roman" w:cs="Times New Roman"/>
          <w:sz w:val="20"/>
          <w:szCs w:val="20"/>
          <w:lang w:eastAsia="ru-RU"/>
        </w:rPr>
        <w:t>порте и в дорожном хозяйстве в границах населенных пунктов поселка Нижняя Пойма Нижнеинга</w:t>
      </w:r>
      <w:r w:rsidRPr="00193AC5">
        <w:rPr>
          <w:rFonts w:ascii="Times New Roman" w:eastAsia="Times New Roman" w:hAnsi="Times New Roman" w:cs="Times New Roman"/>
          <w:sz w:val="20"/>
          <w:szCs w:val="20"/>
          <w:lang w:eastAsia="ru-RU"/>
        </w:rPr>
        <w:t>ш</w:t>
      </w:r>
      <w:r w:rsidRPr="00193AC5">
        <w:rPr>
          <w:rFonts w:ascii="Times New Roman" w:eastAsia="Times New Roman" w:hAnsi="Times New Roman" w:cs="Times New Roman"/>
          <w:sz w:val="20"/>
          <w:szCs w:val="20"/>
          <w:lang w:eastAsia="ru-RU"/>
        </w:rPr>
        <w:t>ского района Красноярского края».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Рассмотрев протест прокурора Нижнеингашского района от 14.06.2024 № 7/3-07-2024 на решение от 29.09.2023 № 19-151 «Об утверждении Положения о муниципальном контроле на автомобильном транспорте, городском н</w:t>
      </w:r>
      <w:r w:rsidRPr="00193AC5">
        <w:rPr>
          <w:rFonts w:ascii="Times New Roman" w:eastAsia="Times New Roman" w:hAnsi="Times New Roman" w:cs="Times New Roman"/>
          <w:sz w:val="20"/>
          <w:szCs w:val="20"/>
          <w:lang w:eastAsia="ru-RU"/>
        </w:rPr>
        <w:t>а</w:t>
      </w:r>
      <w:r w:rsidRPr="00193AC5">
        <w:rPr>
          <w:rFonts w:ascii="Times New Roman" w:eastAsia="Times New Roman" w:hAnsi="Times New Roman" w:cs="Times New Roman"/>
          <w:sz w:val="20"/>
          <w:szCs w:val="20"/>
          <w:lang w:eastAsia="ru-RU"/>
        </w:rPr>
        <w:t>земном электрическом транспорте и в дорожном хозяйстве в границах населенных пунктов п</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селка Нижняя Пойма Нижнеингашского района Красноярского края», Нижнепо</w:t>
      </w:r>
      <w:r w:rsidRPr="00193AC5">
        <w:rPr>
          <w:rFonts w:ascii="Times New Roman" w:eastAsia="Times New Roman" w:hAnsi="Times New Roman" w:cs="Times New Roman"/>
          <w:sz w:val="20"/>
          <w:szCs w:val="20"/>
          <w:lang w:eastAsia="ru-RU"/>
        </w:rPr>
        <w:t>й</w:t>
      </w:r>
      <w:r w:rsidRPr="00193AC5">
        <w:rPr>
          <w:rFonts w:ascii="Times New Roman" w:eastAsia="Times New Roman" w:hAnsi="Times New Roman" w:cs="Times New Roman"/>
          <w:sz w:val="20"/>
          <w:szCs w:val="20"/>
          <w:lang w:eastAsia="ru-RU"/>
        </w:rPr>
        <w:t>менский поселковый Совет депутатов РЕШИЛ:</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 Протест прокурора Нижнеингашского района   от 14.06.2024 № 7/3-07-2024 на решение от 29.09.2023 № 19-151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поселка Нижняя Пойма Нижн</w:t>
      </w:r>
      <w:r w:rsidRPr="00193AC5">
        <w:rPr>
          <w:rFonts w:ascii="Times New Roman" w:eastAsia="Times New Roman" w:hAnsi="Times New Roman" w:cs="Times New Roman"/>
          <w:sz w:val="20"/>
          <w:szCs w:val="20"/>
          <w:lang w:eastAsia="ru-RU"/>
        </w:rPr>
        <w:t>е</w:t>
      </w:r>
      <w:r w:rsidRPr="00193AC5">
        <w:rPr>
          <w:rFonts w:ascii="Times New Roman" w:eastAsia="Times New Roman" w:hAnsi="Times New Roman" w:cs="Times New Roman"/>
          <w:sz w:val="20"/>
          <w:szCs w:val="20"/>
          <w:lang w:eastAsia="ru-RU"/>
        </w:rPr>
        <w:t>ингашского района Красноярского края» -  удовлетв</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рить.</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2.Привести решение от 29.09.2023 № 19-151 «Об утверждении Положения о муниципальном контроле на авт</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мобильном транспорте, городском наземном электрическом транспорте и в дорожном хозяйстве в границах нас</w:t>
      </w:r>
      <w:r w:rsidRPr="00193AC5">
        <w:rPr>
          <w:rFonts w:ascii="Times New Roman" w:eastAsia="Times New Roman" w:hAnsi="Times New Roman" w:cs="Times New Roman"/>
          <w:sz w:val="20"/>
          <w:szCs w:val="20"/>
          <w:lang w:eastAsia="ru-RU"/>
        </w:rPr>
        <w:t>е</w:t>
      </w:r>
      <w:r w:rsidRPr="00193AC5">
        <w:rPr>
          <w:rFonts w:ascii="Times New Roman" w:eastAsia="Times New Roman" w:hAnsi="Times New Roman" w:cs="Times New Roman"/>
          <w:sz w:val="20"/>
          <w:szCs w:val="20"/>
          <w:lang w:eastAsia="ru-RU"/>
        </w:rPr>
        <w:t>ленных пунктов поселка Нижняя Пойма Нижнеингашского района Красноярского края», в соответствие с дейс</w:t>
      </w:r>
      <w:r w:rsidRPr="00193AC5">
        <w:rPr>
          <w:rFonts w:ascii="Times New Roman" w:eastAsia="Times New Roman" w:hAnsi="Times New Roman" w:cs="Times New Roman"/>
          <w:sz w:val="20"/>
          <w:szCs w:val="20"/>
          <w:lang w:eastAsia="ru-RU"/>
        </w:rPr>
        <w:t>т</w:t>
      </w:r>
      <w:r w:rsidRPr="00193AC5">
        <w:rPr>
          <w:rFonts w:ascii="Times New Roman" w:eastAsia="Times New Roman" w:hAnsi="Times New Roman" w:cs="Times New Roman"/>
          <w:sz w:val="20"/>
          <w:szCs w:val="20"/>
          <w:lang w:eastAsia="ru-RU"/>
        </w:rPr>
        <w:t>вующим законодательством.</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3. Решение вступает в силу со дня подписания.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Нижнепойменского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поселкового 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r w:rsidR="00193AC5" w:rsidRPr="00193AC5">
        <w:rPr>
          <w:rFonts w:ascii="Times New Roman" w:eastAsia="Times New Roman" w:hAnsi="Times New Roman" w:cs="Times New Roman"/>
          <w:sz w:val="20"/>
          <w:szCs w:val="20"/>
          <w:lang w:eastAsia="ru-RU"/>
        </w:rPr>
        <w:t xml:space="preserve">                </w:t>
      </w:r>
      <w:r w:rsidRPr="00193AC5">
        <w:rPr>
          <w:rFonts w:ascii="Times New Roman" w:eastAsia="Times New Roman" w:hAnsi="Times New Roman" w:cs="Times New Roman"/>
          <w:sz w:val="20"/>
          <w:szCs w:val="20"/>
          <w:lang w:eastAsia="ru-RU"/>
        </w:rPr>
        <w:t xml:space="preserve">Глава поселка Нижняя Пойма                                         В.А. Шорников       </w:t>
      </w:r>
    </w:p>
    <w:p w:rsidR="00354D1A"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18.09.2024                            РЕШЕНИЕ                          № 25-191 </w:t>
      </w:r>
    </w:p>
    <w:p w:rsidR="00A323F1" w:rsidRPr="00193AC5" w:rsidRDefault="00FE2CFF">
      <w:pPr>
        <w:widowControl w:val="0"/>
        <w:shd w:val="clear" w:color="auto" w:fill="FFFFFF"/>
        <w:tabs>
          <w:tab w:val="left" w:pos="1459"/>
        </w:tabs>
        <w:suppressAutoHyphens w:val="0"/>
        <w:spacing w:after="0" w:line="298" w:lineRule="exac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sz w:val="20"/>
          <w:szCs w:val="20"/>
          <w:lang w:eastAsia="ru-RU"/>
        </w:rPr>
        <w:t xml:space="preserve">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 протесте прокурора Нижнеингашского района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на решение от 26.02.2020 № 39-220 «Об утверждении</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Положения об организации и проведении публичных слушаний по проектам в области градостроительной деятел</w:t>
      </w:r>
      <w:r w:rsidRPr="00193AC5">
        <w:rPr>
          <w:rFonts w:ascii="Times New Roman" w:eastAsia="Times New Roman" w:hAnsi="Times New Roman" w:cs="Times New Roman"/>
          <w:sz w:val="20"/>
          <w:szCs w:val="20"/>
          <w:lang w:eastAsia="ru-RU"/>
        </w:rPr>
        <w:t>ь</w:t>
      </w:r>
      <w:r w:rsidRPr="00193AC5">
        <w:rPr>
          <w:rFonts w:ascii="Times New Roman" w:eastAsia="Times New Roman" w:hAnsi="Times New Roman" w:cs="Times New Roman"/>
          <w:sz w:val="20"/>
          <w:szCs w:val="20"/>
          <w:lang w:eastAsia="ru-RU"/>
        </w:rPr>
        <w:t>ности в поселке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Рассмотрев протест прокурора Нижнеингашского района от 24.07.2024 № 7/3-06-2024 на решение от 26.02.2020 № 39-220 «Об утверждении Положения об организации и проведении публичных слушаний по пр</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ектам в области градостроительной деятельности в поселке Нижняя Пойма», Нижнепойменский поселковый Совет депутатов Р</w:t>
      </w:r>
      <w:r w:rsidRPr="00193AC5">
        <w:rPr>
          <w:rFonts w:ascii="Times New Roman" w:eastAsia="Times New Roman" w:hAnsi="Times New Roman" w:cs="Times New Roman"/>
          <w:sz w:val="20"/>
          <w:szCs w:val="20"/>
          <w:lang w:eastAsia="ru-RU"/>
        </w:rPr>
        <w:t>Е</w:t>
      </w:r>
      <w:r w:rsidRPr="00193AC5">
        <w:rPr>
          <w:rFonts w:ascii="Times New Roman" w:eastAsia="Times New Roman" w:hAnsi="Times New Roman" w:cs="Times New Roman"/>
          <w:sz w:val="20"/>
          <w:szCs w:val="20"/>
          <w:lang w:eastAsia="ru-RU"/>
        </w:rPr>
        <w:t>ШИЛ:</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 Протест прокурора Нижнеингашского района   от 24.07.2024 № 7/3-06-2024 на решение от 26.02.2020 № 39-220 «Об утверждении Положения об организации и проведении публичных слушаний по проектам в области град</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строительной деятельности в поселке Нижняя Пойма» -  удовлетворить.</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2. Привести решение от 26.02.2020 № 39-220 «Об утверждении Положения об организации и проведении пу</w:t>
      </w:r>
      <w:r w:rsidRPr="00193AC5">
        <w:rPr>
          <w:rFonts w:ascii="Times New Roman" w:eastAsia="Times New Roman" w:hAnsi="Times New Roman" w:cs="Times New Roman"/>
          <w:sz w:val="20"/>
          <w:szCs w:val="20"/>
          <w:lang w:eastAsia="ru-RU"/>
        </w:rPr>
        <w:t>б</w:t>
      </w:r>
      <w:r w:rsidRPr="00193AC5">
        <w:rPr>
          <w:rFonts w:ascii="Times New Roman" w:eastAsia="Times New Roman" w:hAnsi="Times New Roman" w:cs="Times New Roman"/>
          <w:sz w:val="20"/>
          <w:szCs w:val="20"/>
          <w:lang w:eastAsia="ru-RU"/>
        </w:rPr>
        <w:t>личных слушаний по проектам в области градостроительной деятельности в поселке Нижняя Пойма», в соответс</w:t>
      </w:r>
      <w:r w:rsidRPr="00193AC5">
        <w:rPr>
          <w:rFonts w:ascii="Times New Roman" w:eastAsia="Times New Roman" w:hAnsi="Times New Roman" w:cs="Times New Roman"/>
          <w:sz w:val="20"/>
          <w:szCs w:val="20"/>
          <w:lang w:eastAsia="ru-RU"/>
        </w:rPr>
        <w:t>т</w:t>
      </w:r>
      <w:r w:rsidRPr="00193AC5">
        <w:rPr>
          <w:rFonts w:ascii="Times New Roman" w:eastAsia="Times New Roman" w:hAnsi="Times New Roman" w:cs="Times New Roman"/>
          <w:sz w:val="20"/>
          <w:szCs w:val="20"/>
          <w:lang w:eastAsia="ru-RU"/>
        </w:rPr>
        <w:t>вие с действующим законодательством.</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3. Решение вступает в силу со дня подписания.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Нижнепойменского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поселкового 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Глава поселка Нижняя Пойма                                         В.А. Шорников       </w:t>
      </w:r>
    </w:p>
    <w:p w:rsidR="00193AC5"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18.09.2024                            РЕШЕНИЕ                          № 25-192</w:t>
      </w:r>
    </w:p>
    <w:p w:rsidR="00A323F1" w:rsidRPr="00193AC5" w:rsidRDefault="00FE2CFF">
      <w:pPr>
        <w:widowControl w:val="0"/>
        <w:shd w:val="clear" w:color="auto" w:fill="FFFFFF"/>
        <w:tabs>
          <w:tab w:val="left" w:pos="1459"/>
        </w:tabs>
        <w:suppressAutoHyphens w:val="0"/>
        <w:spacing w:after="0" w:line="298" w:lineRule="exact"/>
        <w:rPr>
          <w:rFonts w:ascii="Times New Roman" w:eastAsia="Times New Roman" w:hAnsi="Times New Roman" w:cs="Times New Roman"/>
          <w:i/>
          <w:sz w:val="20"/>
          <w:szCs w:val="20"/>
          <w:lang w:eastAsia="ru-RU"/>
        </w:rPr>
      </w:pPr>
      <w:r w:rsidRPr="00193AC5">
        <w:rPr>
          <w:rFonts w:ascii="Times New Roman" w:eastAsia="Times New Roman" w:hAnsi="Times New Roman" w:cs="Times New Roman"/>
          <w:sz w:val="20"/>
          <w:szCs w:val="20"/>
          <w:lang w:eastAsia="ru-RU"/>
        </w:rPr>
        <w:t xml:space="preserve">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 протесте прокурора Нижнеингашского района</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на решение от 15.05.2018 № 24-126 «Об утверждении</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Порядка ведения перечня видов муниципального</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Контроля и органов местного самоуправления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поселка Нижняя Пойма, уполномоченных </w:t>
      </w:r>
      <w:proofErr w:type="gramStart"/>
      <w:r w:rsidRPr="00193AC5">
        <w:rPr>
          <w:rFonts w:ascii="Times New Roman" w:eastAsia="Times New Roman" w:hAnsi="Times New Roman" w:cs="Times New Roman"/>
          <w:sz w:val="20"/>
          <w:szCs w:val="20"/>
          <w:lang w:eastAsia="ru-RU"/>
        </w:rPr>
        <w:t>на</w:t>
      </w:r>
      <w:proofErr w:type="gramEnd"/>
      <w:r w:rsidRPr="00193AC5">
        <w:rPr>
          <w:rFonts w:ascii="Times New Roman" w:eastAsia="Times New Roman" w:hAnsi="Times New Roman" w:cs="Times New Roman"/>
          <w:sz w:val="20"/>
          <w:szCs w:val="20"/>
          <w:lang w:eastAsia="ru-RU"/>
        </w:rPr>
        <w:t xml:space="preserve"> </w:t>
      </w:r>
      <w:proofErr w:type="gramStart"/>
      <w:r w:rsidRPr="00193AC5">
        <w:rPr>
          <w:rFonts w:ascii="Times New Roman" w:eastAsia="Times New Roman" w:hAnsi="Times New Roman" w:cs="Times New Roman"/>
          <w:sz w:val="20"/>
          <w:szCs w:val="20"/>
          <w:lang w:eastAsia="ru-RU"/>
        </w:rPr>
        <w:t>их</w:t>
      </w:r>
      <w:proofErr w:type="gramEnd"/>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осуществление»</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Рассмотрев протест прокурора Нижнеингашского района от 21.06.2024 № 7/3-07-2024 на решение от 15.05.2018 № 24-126 «Об утверждении </w:t>
      </w:r>
      <w:proofErr w:type="gramStart"/>
      <w:r w:rsidRPr="00193AC5">
        <w:rPr>
          <w:rFonts w:ascii="Times New Roman" w:eastAsia="Times New Roman" w:hAnsi="Times New Roman" w:cs="Times New Roman"/>
          <w:sz w:val="20"/>
          <w:szCs w:val="20"/>
          <w:lang w:eastAsia="ru-RU"/>
        </w:rPr>
        <w:t>Порядка ведения перечня видов муниципального контроля</w:t>
      </w:r>
      <w:proofErr w:type="gramEnd"/>
      <w:r w:rsidRPr="00193AC5">
        <w:rPr>
          <w:rFonts w:ascii="Times New Roman" w:eastAsia="Times New Roman" w:hAnsi="Times New Roman" w:cs="Times New Roman"/>
          <w:sz w:val="20"/>
          <w:szCs w:val="20"/>
          <w:lang w:eastAsia="ru-RU"/>
        </w:rPr>
        <w:t xml:space="preserve"> и органов местного сам</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управления поселка Нижняя Пойма, уполномоченных на их осуществление», Нижнепойменский поселк</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вый Совет депутатов РЕШИЛ:</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 Протест прокурора Нижнеингашского района   от 21.06.2024 № 7/3-07-2024 на решение от 15.05.2018 № 24-126 «Об утверждении </w:t>
      </w:r>
      <w:proofErr w:type="gramStart"/>
      <w:r w:rsidRPr="00193AC5">
        <w:rPr>
          <w:rFonts w:ascii="Times New Roman" w:eastAsia="Times New Roman" w:hAnsi="Times New Roman" w:cs="Times New Roman"/>
          <w:sz w:val="20"/>
          <w:szCs w:val="20"/>
          <w:lang w:eastAsia="ru-RU"/>
        </w:rPr>
        <w:t>Порядка ведения перечня видов муниципального контроля</w:t>
      </w:r>
      <w:proofErr w:type="gramEnd"/>
      <w:r w:rsidRPr="00193AC5">
        <w:rPr>
          <w:rFonts w:ascii="Times New Roman" w:eastAsia="Times New Roman" w:hAnsi="Times New Roman" w:cs="Times New Roman"/>
          <w:sz w:val="20"/>
          <w:szCs w:val="20"/>
          <w:lang w:eastAsia="ru-RU"/>
        </w:rPr>
        <w:t xml:space="preserve"> и органов местного самоуправл</w:t>
      </w:r>
      <w:r w:rsidRPr="00193AC5">
        <w:rPr>
          <w:rFonts w:ascii="Times New Roman" w:eastAsia="Times New Roman" w:hAnsi="Times New Roman" w:cs="Times New Roman"/>
          <w:sz w:val="20"/>
          <w:szCs w:val="20"/>
          <w:lang w:eastAsia="ru-RU"/>
        </w:rPr>
        <w:t>е</w:t>
      </w:r>
      <w:r w:rsidRPr="00193AC5">
        <w:rPr>
          <w:rFonts w:ascii="Times New Roman" w:eastAsia="Times New Roman" w:hAnsi="Times New Roman" w:cs="Times New Roman"/>
          <w:sz w:val="20"/>
          <w:szCs w:val="20"/>
          <w:lang w:eastAsia="ru-RU"/>
        </w:rPr>
        <w:t>ния поселка Нижняя Пойма, уполн</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моченных на их осуществление» - удовлетворить.</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2. Решение вступает в силу со дня подписания.</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Нижнепойменского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поселкового 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Глава поселка Нижняя Пойма                                         В.А. Шорников       </w:t>
      </w:r>
    </w:p>
    <w:p w:rsidR="00193AC5" w:rsidRPr="00193AC5" w:rsidRDefault="00193AC5">
      <w:pPr>
        <w:suppressAutoHyphens w:val="0"/>
        <w:spacing w:after="0" w:line="240" w:lineRule="auto"/>
        <w:rPr>
          <w:rFonts w:ascii="Times New Roman" w:eastAsia="Times New Roman" w:hAnsi="Times New Roman" w:cs="Times New Roman"/>
          <w:sz w:val="20"/>
          <w:szCs w:val="20"/>
          <w:lang w:eastAsia="ru-RU"/>
        </w:rPr>
      </w:pPr>
    </w:p>
    <w:p w:rsidR="00193AC5" w:rsidRPr="00193AC5" w:rsidRDefault="00193AC5">
      <w:pPr>
        <w:suppressAutoHyphens w:val="0"/>
        <w:spacing w:after="0" w:line="240" w:lineRule="auto"/>
        <w:rPr>
          <w:rFonts w:ascii="Times New Roman" w:eastAsia="Times New Roman" w:hAnsi="Times New Roman" w:cs="Times New Roman"/>
          <w:sz w:val="20"/>
          <w:szCs w:val="20"/>
          <w:lang w:eastAsia="ru-RU"/>
        </w:rPr>
      </w:pP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18.09.2024                            РЕШЕНИЕ                           № 25-193</w:t>
      </w:r>
    </w:p>
    <w:p w:rsidR="00A323F1" w:rsidRPr="00193AC5" w:rsidRDefault="00FE2CFF">
      <w:pPr>
        <w:widowControl w:val="0"/>
        <w:shd w:val="clear" w:color="auto" w:fill="FFFFFF"/>
        <w:tabs>
          <w:tab w:val="left" w:pos="1459"/>
        </w:tabs>
        <w:suppressAutoHyphens w:val="0"/>
        <w:spacing w:after="0" w:line="298" w:lineRule="exact"/>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w:t>
      </w:r>
      <w:proofErr w:type="spellStart"/>
      <w:r w:rsidRPr="00193AC5">
        <w:rPr>
          <w:rFonts w:ascii="Times New Roman" w:eastAsia="Times New Roman" w:hAnsi="Times New Roman" w:cs="Times New Roman"/>
          <w:sz w:val="20"/>
          <w:szCs w:val="20"/>
          <w:lang w:eastAsia="ru-RU"/>
        </w:rPr>
        <w:t>пгт</w:t>
      </w:r>
      <w:proofErr w:type="spellEnd"/>
      <w:r w:rsidRPr="00193AC5">
        <w:rPr>
          <w:rFonts w:ascii="Times New Roman" w:eastAsia="Times New Roman" w:hAnsi="Times New Roman" w:cs="Times New Roman"/>
          <w:sz w:val="20"/>
          <w:szCs w:val="20"/>
          <w:lang w:eastAsia="ru-RU"/>
        </w:rPr>
        <w:t>. Нижняя Пойма</w:t>
      </w:r>
    </w:p>
    <w:p w:rsidR="00A323F1" w:rsidRPr="00193AC5" w:rsidRDefault="00FE2CFF">
      <w:pPr>
        <w:suppressAutoHyphens w:val="0"/>
        <w:spacing w:after="0" w:line="240" w:lineRule="auto"/>
        <w:jc w:val="center"/>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О признании утративших силу некоторых нормативных правовых актов.</w:t>
      </w:r>
    </w:p>
    <w:p w:rsidR="00A323F1" w:rsidRPr="00193AC5" w:rsidRDefault="00FE2CFF">
      <w:pPr>
        <w:suppressAutoHyphens w:val="0"/>
        <w:spacing w:after="0" w:line="240" w:lineRule="auto"/>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В целях приведения нормативных правовых актов Нижнепойменского поселкового Совета депутатов Нижнеи</w:t>
      </w:r>
      <w:r w:rsidRPr="00193AC5">
        <w:rPr>
          <w:rFonts w:ascii="Times New Roman" w:eastAsia="Times New Roman" w:hAnsi="Times New Roman" w:cs="Times New Roman"/>
          <w:sz w:val="20"/>
          <w:szCs w:val="20"/>
          <w:lang w:eastAsia="ru-RU"/>
        </w:rPr>
        <w:t>н</w:t>
      </w:r>
      <w:r w:rsidRPr="00193AC5">
        <w:rPr>
          <w:rFonts w:ascii="Times New Roman" w:eastAsia="Times New Roman" w:hAnsi="Times New Roman" w:cs="Times New Roman"/>
          <w:sz w:val="20"/>
          <w:szCs w:val="20"/>
          <w:lang w:eastAsia="ru-RU"/>
        </w:rPr>
        <w:t>гашского района Красноярского края в соответствие с действующим законодательством, Нижнепойменский посе</w:t>
      </w:r>
      <w:r w:rsidRPr="00193AC5">
        <w:rPr>
          <w:rFonts w:ascii="Times New Roman" w:eastAsia="Times New Roman" w:hAnsi="Times New Roman" w:cs="Times New Roman"/>
          <w:sz w:val="20"/>
          <w:szCs w:val="20"/>
          <w:lang w:eastAsia="ru-RU"/>
        </w:rPr>
        <w:t>л</w:t>
      </w:r>
      <w:r w:rsidRPr="00193AC5">
        <w:rPr>
          <w:rFonts w:ascii="Times New Roman" w:eastAsia="Times New Roman" w:hAnsi="Times New Roman" w:cs="Times New Roman"/>
          <w:sz w:val="20"/>
          <w:szCs w:val="20"/>
          <w:lang w:eastAsia="ru-RU"/>
        </w:rPr>
        <w:t>ковый Совет депутатов РЕШИЛ:</w:t>
      </w:r>
    </w:p>
    <w:p w:rsidR="00A323F1" w:rsidRPr="00193AC5" w:rsidRDefault="00FE2CFF">
      <w:pPr>
        <w:suppressAutoHyphens w:val="0"/>
        <w:spacing w:after="0" w:line="240" w:lineRule="auto"/>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1.Признать утратившим силу:</w:t>
      </w:r>
    </w:p>
    <w:p w:rsidR="00A323F1" w:rsidRPr="00193AC5" w:rsidRDefault="00FE2CFF">
      <w:pPr>
        <w:suppressAutoHyphens w:val="0"/>
        <w:spacing w:after="0" w:line="240" w:lineRule="auto"/>
        <w:jc w:val="both"/>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1.1.Решение Нижнепойменского поселкового Совета депутатов от 15.05.2018 №24-126 «Об утверждении </w:t>
      </w:r>
      <w:proofErr w:type="gramStart"/>
      <w:r w:rsidRPr="00193AC5">
        <w:rPr>
          <w:rFonts w:ascii="Times New Roman" w:eastAsia="Times New Roman" w:hAnsi="Times New Roman" w:cs="Times New Roman"/>
          <w:sz w:val="20"/>
          <w:szCs w:val="20"/>
          <w:lang w:eastAsia="ru-RU"/>
        </w:rPr>
        <w:t>П</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рядка ведения перечня видов муниципального контроля</w:t>
      </w:r>
      <w:proofErr w:type="gramEnd"/>
      <w:r w:rsidRPr="00193AC5">
        <w:rPr>
          <w:rFonts w:ascii="Times New Roman" w:eastAsia="Times New Roman" w:hAnsi="Times New Roman" w:cs="Times New Roman"/>
          <w:sz w:val="20"/>
          <w:szCs w:val="20"/>
          <w:lang w:eastAsia="ru-RU"/>
        </w:rPr>
        <w:t xml:space="preserve"> и органов местного самоуправления поселка Нижняя Пойма, уполномоченных на их осуществл</w:t>
      </w:r>
      <w:r w:rsidRPr="00193AC5">
        <w:rPr>
          <w:rFonts w:ascii="Times New Roman" w:eastAsia="Times New Roman" w:hAnsi="Times New Roman" w:cs="Times New Roman"/>
          <w:sz w:val="20"/>
          <w:szCs w:val="20"/>
          <w:lang w:eastAsia="ru-RU"/>
        </w:rPr>
        <w:t>е</w:t>
      </w:r>
      <w:r w:rsidRPr="00193AC5">
        <w:rPr>
          <w:rFonts w:ascii="Times New Roman" w:eastAsia="Times New Roman" w:hAnsi="Times New Roman" w:cs="Times New Roman"/>
          <w:sz w:val="20"/>
          <w:szCs w:val="20"/>
          <w:lang w:eastAsia="ru-RU"/>
        </w:rPr>
        <w:t>ние».</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1.2. Решение Нижнепойменского поселкового Совета депутатов от 28.12.2023 № 22-166 «Об административной к</w:t>
      </w:r>
      <w:r w:rsidRPr="00193AC5">
        <w:rPr>
          <w:rFonts w:ascii="Times New Roman" w:eastAsia="Times New Roman" w:hAnsi="Times New Roman" w:cs="Times New Roman"/>
          <w:sz w:val="20"/>
          <w:szCs w:val="20"/>
          <w:lang w:eastAsia="ru-RU"/>
        </w:rPr>
        <w:t>о</w:t>
      </w:r>
      <w:r w:rsidRPr="00193AC5">
        <w:rPr>
          <w:rFonts w:ascii="Times New Roman" w:eastAsia="Times New Roman" w:hAnsi="Times New Roman" w:cs="Times New Roman"/>
          <w:sz w:val="20"/>
          <w:szCs w:val="20"/>
          <w:lang w:eastAsia="ru-RU"/>
        </w:rPr>
        <w:t>миссии поселка Нижняя Пойма Нижнеингашского района Кра</w:t>
      </w:r>
      <w:r w:rsidRPr="00193AC5">
        <w:rPr>
          <w:rFonts w:ascii="Times New Roman" w:eastAsia="Times New Roman" w:hAnsi="Times New Roman" w:cs="Times New Roman"/>
          <w:sz w:val="20"/>
          <w:szCs w:val="20"/>
          <w:lang w:eastAsia="ru-RU"/>
        </w:rPr>
        <w:t>с</w:t>
      </w:r>
      <w:r w:rsidRPr="00193AC5">
        <w:rPr>
          <w:rFonts w:ascii="Times New Roman" w:eastAsia="Times New Roman" w:hAnsi="Times New Roman" w:cs="Times New Roman"/>
          <w:sz w:val="20"/>
          <w:szCs w:val="20"/>
          <w:lang w:eastAsia="ru-RU"/>
        </w:rPr>
        <w:t>ноярского края»</w:t>
      </w:r>
    </w:p>
    <w:p w:rsidR="00A323F1" w:rsidRPr="00193AC5" w:rsidRDefault="00FE2CFF">
      <w:pPr>
        <w:widowControl w:val="0"/>
        <w:tabs>
          <w:tab w:val="left" w:pos="1086"/>
        </w:tabs>
        <w:suppressAutoHyphens w:val="0"/>
        <w:spacing w:after="0" w:line="240" w:lineRule="auto"/>
        <w:ind w:right="60"/>
        <w:jc w:val="both"/>
        <w:rPr>
          <w:rFonts w:ascii="Times New Roman" w:hAnsi="Times New Roman" w:cs="Times New Roman"/>
          <w:sz w:val="20"/>
          <w:szCs w:val="20"/>
        </w:rPr>
      </w:pPr>
      <w:r w:rsidRPr="00193AC5">
        <w:rPr>
          <w:rFonts w:ascii="Times New Roman" w:hAnsi="Times New Roman" w:cs="Times New Roman"/>
          <w:sz w:val="20"/>
          <w:szCs w:val="20"/>
        </w:rPr>
        <w:t xml:space="preserve">      2.</w:t>
      </w:r>
      <w:proofErr w:type="gramStart"/>
      <w:r w:rsidRPr="00193AC5">
        <w:rPr>
          <w:rFonts w:ascii="Times New Roman" w:hAnsi="Times New Roman" w:cs="Times New Roman"/>
          <w:sz w:val="20"/>
          <w:szCs w:val="20"/>
        </w:rPr>
        <w:t>Контроль за</w:t>
      </w:r>
      <w:proofErr w:type="gramEnd"/>
      <w:r w:rsidRPr="00193AC5">
        <w:rPr>
          <w:rFonts w:ascii="Times New Roman" w:hAnsi="Times New Roman" w:cs="Times New Roman"/>
          <w:sz w:val="20"/>
          <w:szCs w:val="20"/>
        </w:rPr>
        <w:t xml:space="preserve"> исполнением настоящего Решения возложить на постоянную комиссию по законности, правоп</w:t>
      </w:r>
      <w:r w:rsidRPr="00193AC5">
        <w:rPr>
          <w:rFonts w:ascii="Times New Roman" w:hAnsi="Times New Roman" w:cs="Times New Roman"/>
          <w:sz w:val="20"/>
          <w:szCs w:val="20"/>
        </w:rPr>
        <w:t>о</w:t>
      </w:r>
      <w:r w:rsidRPr="00193AC5">
        <w:rPr>
          <w:rFonts w:ascii="Times New Roman" w:hAnsi="Times New Roman" w:cs="Times New Roman"/>
          <w:sz w:val="20"/>
          <w:szCs w:val="20"/>
        </w:rPr>
        <w:t>рядку, защите прав граждан, местному самоуправл</w:t>
      </w:r>
      <w:r w:rsidRPr="00193AC5">
        <w:rPr>
          <w:rFonts w:ascii="Times New Roman" w:hAnsi="Times New Roman" w:cs="Times New Roman"/>
          <w:sz w:val="20"/>
          <w:szCs w:val="20"/>
        </w:rPr>
        <w:t>е</w:t>
      </w:r>
      <w:r w:rsidRPr="00193AC5">
        <w:rPr>
          <w:rFonts w:ascii="Times New Roman" w:hAnsi="Times New Roman" w:cs="Times New Roman"/>
          <w:sz w:val="20"/>
          <w:szCs w:val="20"/>
        </w:rPr>
        <w:t xml:space="preserve">нию. </w:t>
      </w:r>
    </w:p>
    <w:p w:rsidR="00A323F1" w:rsidRPr="00193AC5" w:rsidRDefault="00FE2CFF">
      <w:pPr>
        <w:widowControl w:val="0"/>
        <w:tabs>
          <w:tab w:val="left" w:pos="1086"/>
        </w:tabs>
        <w:suppressAutoHyphens w:val="0"/>
        <w:spacing w:after="0" w:line="240" w:lineRule="auto"/>
        <w:ind w:right="60"/>
        <w:jc w:val="both"/>
        <w:rPr>
          <w:rFonts w:ascii="Times New Roman" w:hAnsi="Times New Roman" w:cs="Times New Roman"/>
          <w:sz w:val="20"/>
          <w:szCs w:val="20"/>
        </w:rPr>
      </w:pPr>
      <w:r w:rsidRPr="00193AC5">
        <w:rPr>
          <w:rFonts w:ascii="Times New Roman" w:hAnsi="Times New Roman" w:cs="Times New Roman"/>
          <w:sz w:val="20"/>
          <w:szCs w:val="20"/>
        </w:rPr>
        <w:t xml:space="preserve">      3.Решение вступает в силу после его официального опубликования в информационном издании «Нижнепойме</w:t>
      </w:r>
      <w:r w:rsidRPr="00193AC5">
        <w:rPr>
          <w:rFonts w:ascii="Times New Roman" w:hAnsi="Times New Roman" w:cs="Times New Roman"/>
          <w:sz w:val="20"/>
          <w:szCs w:val="20"/>
        </w:rPr>
        <w:t>н</w:t>
      </w:r>
      <w:r w:rsidRPr="00193AC5">
        <w:rPr>
          <w:rFonts w:ascii="Times New Roman" w:hAnsi="Times New Roman" w:cs="Times New Roman"/>
          <w:sz w:val="20"/>
          <w:szCs w:val="20"/>
        </w:rPr>
        <w:t>ский вестник».</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Председатель </w:t>
      </w:r>
      <w:proofErr w:type="gramStart"/>
      <w:r w:rsidRPr="00193AC5">
        <w:rPr>
          <w:rFonts w:ascii="Times New Roman" w:eastAsia="Times New Roman" w:hAnsi="Times New Roman" w:cs="Times New Roman"/>
          <w:sz w:val="20"/>
          <w:szCs w:val="20"/>
          <w:lang w:eastAsia="ru-RU"/>
        </w:rPr>
        <w:t>поселкового</w:t>
      </w:r>
      <w:proofErr w:type="gramEnd"/>
      <w:r w:rsidRPr="00193AC5">
        <w:rPr>
          <w:rFonts w:ascii="Times New Roman" w:eastAsia="Times New Roman" w:hAnsi="Times New Roman" w:cs="Times New Roman"/>
          <w:sz w:val="20"/>
          <w:szCs w:val="20"/>
          <w:lang w:eastAsia="ru-RU"/>
        </w:rPr>
        <w:t xml:space="preserve">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Совета депутатов                                                                         С.Е. </w:t>
      </w:r>
      <w:proofErr w:type="spellStart"/>
      <w:r w:rsidRPr="00193AC5">
        <w:rPr>
          <w:rFonts w:ascii="Times New Roman" w:eastAsia="Times New Roman" w:hAnsi="Times New Roman" w:cs="Times New Roman"/>
          <w:sz w:val="20"/>
          <w:szCs w:val="20"/>
          <w:lang w:eastAsia="ru-RU"/>
        </w:rPr>
        <w:t>Боготова</w:t>
      </w:r>
      <w:proofErr w:type="spellEnd"/>
      <w:r w:rsidRPr="00193AC5">
        <w:rPr>
          <w:rFonts w:ascii="Times New Roman" w:eastAsia="Times New Roman" w:hAnsi="Times New Roman" w:cs="Times New Roman"/>
          <w:sz w:val="20"/>
          <w:szCs w:val="20"/>
          <w:lang w:eastAsia="ru-RU"/>
        </w:rPr>
        <w:t xml:space="preserve">    </w:t>
      </w:r>
    </w:p>
    <w:p w:rsidR="00A323F1" w:rsidRPr="00193AC5" w:rsidRDefault="00FE2CFF">
      <w:pPr>
        <w:suppressAutoHyphens w:val="0"/>
        <w:spacing w:after="0" w:line="240" w:lineRule="auto"/>
        <w:rPr>
          <w:rFonts w:ascii="Times New Roman" w:eastAsia="Times New Roman" w:hAnsi="Times New Roman" w:cs="Times New Roman"/>
          <w:sz w:val="20"/>
          <w:szCs w:val="20"/>
          <w:lang w:eastAsia="ru-RU"/>
        </w:rPr>
      </w:pPr>
      <w:r w:rsidRPr="00193AC5">
        <w:rPr>
          <w:rFonts w:ascii="Times New Roman" w:eastAsia="Times New Roman" w:hAnsi="Times New Roman" w:cs="Times New Roman"/>
          <w:sz w:val="20"/>
          <w:szCs w:val="20"/>
          <w:lang w:eastAsia="ru-RU"/>
        </w:rPr>
        <w:t xml:space="preserve">   Глава посёлка Нижняя Пойма                          В.А. Шорников</w:t>
      </w:r>
    </w:p>
    <w:p w:rsidR="00193AC5" w:rsidRPr="00193AC5" w:rsidRDefault="00193AC5">
      <w:pPr>
        <w:suppressAutoHyphens w:val="0"/>
        <w:spacing w:after="0" w:line="240" w:lineRule="auto"/>
        <w:rPr>
          <w:rFonts w:ascii="Times New Roman" w:eastAsia="Times New Roman" w:hAnsi="Times New Roman" w:cs="Times New Roman"/>
          <w:sz w:val="20"/>
          <w:szCs w:val="20"/>
          <w:lang w:eastAsia="ru-RU"/>
        </w:rPr>
      </w:pPr>
    </w:p>
    <w:p w:rsidR="00A323F1" w:rsidRPr="00193AC5" w:rsidRDefault="00FE2CFF">
      <w:pPr>
        <w:keepNext/>
        <w:spacing w:after="0" w:line="240" w:lineRule="auto"/>
        <w:ind w:hanging="851"/>
        <w:jc w:val="center"/>
        <w:outlineLvl w:val="0"/>
        <w:rPr>
          <w:rFonts w:ascii="Times New Roman" w:hAnsi="Times New Roman" w:cs="Times New Roman"/>
          <w:bCs/>
          <w:caps/>
          <w:sz w:val="20"/>
          <w:szCs w:val="20"/>
        </w:rPr>
      </w:pPr>
      <w:r w:rsidRPr="00193AC5">
        <w:rPr>
          <w:rFonts w:ascii="Times New Roman" w:hAnsi="Times New Roman" w:cs="Times New Roman"/>
          <w:bCs/>
          <w:caps/>
          <w:sz w:val="20"/>
          <w:szCs w:val="20"/>
        </w:rPr>
        <w:t xml:space="preserve">РЕШЕНИЕ </w:t>
      </w:r>
    </w:p>
    <w:p w:rsidR="00A323F1" w:rsidRPr="00193AC5" w:rsidRDefault="00FE2CFF">
      <w:pPr>
        <w:spacing w:after="0" w:line="240" w:lineRule="auto"/>
        <w:ind w:hanging="851"/>
        <w:rPr>
          <w:rFonts w:ascii="Times New Roman" w:hAnsi="Times New Roman" w:cs="Times New Roman"/>
          <w:sz w:val="20"/>
          <w:szCs w:val="20"/>
        </w:rPr>
      </w:pPr>
      <w:r w:rsidRPr="00193AC5">
        <w:rPr>
          <w:rFonts w:ascii="Times New Roman" w:hAnsi="Times New Roman" w:cs="Times New Roman"/>
          <w:sz w:val="20"/>
          <w:szCs w:val="20"/>
        </w:rPr>
        <w:t xml:space="preserve">           18.09.2024 г.                     </w:t>
      </w:r>
      <w:proofErr w:type="spellStart"/>
      <w:r w:rsidRPr="00193AC5">
        <w:rPr>
          <w:rFonts w:ascii="Times New Roman" w:hAnsi="Times New Roman" w:cs="Times New Roman"/>
          <w:sz w:val="20"/>
          <w:szCs w:val="20"/>
        </w:rPr>
        <w:t>пгт</w:t>
      </w:r>
      <w:proofErr w:type="spellEnd"/>
      <w:r w:rsidRPr="00193AC5">
        <w:rPr>
          <w:rFonts w:ascii="Times New Roman" w:hAnsi="Times New Roman" w:cs="Times New Roman"/>
          <w:sz w:val="20"/>
          <w:szCs w:val="20"/>
        </w:rPr>
        <w:t>. Нижняя Пойма                       № 25-194</w:t>
      </w:r>
    </w:p>
    <w:p w:rsidR="00A323F1" w:rsidRPr="00193AC5" w:rsidRDefault="00FE2CFF">
      <w:pPr>
        <w:spacing w:after="0" w:line="240" w:lineRule="auto"/>
        <w:rPr>
          <w:rFonts w:ascii="Times New Roman" w:hAnsi="Times New Roman" w:cs="Times New Roman"/>
          <w:bCs/>
          <w:i/>
          <w:sz w:val="20"/>
          <w:szCs w:val="20"/>
        </w:rPr>
      </w:pPr>
      <w:r w:rsidRPr="00193AC5">
        <w:rPr>
          <w:rFonts w:ascii="Times New Roman" w:hAnsi="Times New Roman" w:cs="Times New Roman"/>
          <w:bCs/>
          <w:sz w:val="20"/>
          <w:szCs w:val="20"/>
        </w:rPr>
        <w:t xml:space="preserve">О досрочном прекращении полномочий депутата </w:t>
      </w:r>
    </w:p>
    <w:p w:rsidR="00A323F1" w:rsidRPr="00193AC5" w:rsidRDefault="00FE2CFF">
      <w:pPr>
        <w:spacing w:after="0" w:line="240" w:lineRule="auto"/>
        <w:rPr>
          <w:rFonts w:ascii="Times New Roman" w:hAnsi="Times New Roman" w:cs="Times New Roman"/>
          <w:bCs/>
          <w:sz w:val="20"/>
          <w:szCs w:val="20"/>
        </w:rPr>
      </w:pPr>
      <w:r w:rsidRPr="00193AC5">
        <w:rPr>
          <w:rFonts w:ascii="Times New Roman" w:hAnsi="Times New Roman" w:cs="Times New Roman"/>
          <w:bCs/>
          <w:sz w:val="20"/>
          <w:szCs w:val="20"/>
        </w:rPr>
        <w:t>Нижнепойменского поселкового Совета депутатов</w:t>
      </w:r>
    </w:p>
    <w:p w:rsidR="00A323F1" w:rsidRPr="00193AC5" w:rsidRDefault="00FE2CFF">
      <w:pPr>
        <w:spacing w:after="0" w:line="240" w:lineRule="auto"/>
        <w:rPr>
          <w:rFonts w:ascii="Times New Roman" w:hAnsi="Times New Roman" w:cs="Times New Roman"/>
          <w:bCs/>
          <w:sz w:val="20"/>
          <w:szCs w:val="20"/>
        </w:rPr>
      </w:pPr>
      <w:r w:rsidRPr="00193AC5">
        <w:rPr>
          <w:rFonts w:ascii="Times New Roman" w:hAnsi="Times New Roman" w:cs="Times New Roman"/>
          <w:bCs/>
          <w:sz w:val="20"/>
          <w:szCs w:val="20"/>
        </w:rPr>
        <w:t>Сомова Михаила Александровича.</w:t>
      </w:r>
    </w:p>
    <w:p w:rsidR="00A323F1" w:rsidRPr="00193AC5" w:rsidRDefault="00FE2CFF">
      <w:pPr>
        <w:spacing w:after="0" w:line="240" w:lineRule="auto"/>
        <w:ind w:firstLine="709"/>
        <w:jc w:val="both"/>
        <w:rPr>
          <w:rFonts w:ascii="Times New Roman" w:hAnsi="Times New Roman" w:cs="Times New Roman"/>
          <w:sz w:val="20"/>
          <w:szCs w:val="20"/>
        </w:rPr>
      </w:pPr>
      <w:r w:rsidRPr="00193AC5">
        <w:rPr>
          <w:rFonts w:ascii="Times New Roman" w:hAnsi="Times New Roman" w:cs="Times New Roman"/>
          <w:bCs/>
          <w:sz w:val="20"/>
          <w:szCs w:val="20"/>
        </w:rPr>
        <w:t xml:space="preserve"> </w:t>
      </w:r>
      <w:r w:rsidRPr="00193AC5">
        <w:rPr>
          <w:rFonts w:ascii="Times New Roman" w:hAnsi="Times New Roman" w:cs="Times New Roman"/>
          <w:sz w:val="20"/>
          <w:szCs w:val="20"/>
        </w:rPr>
        <w:t>В соответствии с положениями Федерального закона от 06.10.2003     131-ФЗ «Об общих принципах организации местного самоуправления в Российской Федерации», руководствуясь</w:t>
      </w:r>
      <w:r w:rsidRPr="00193AC5">
        <w:rPr>
          <w:rFonts w:ascii="Times New Roman" w:hAnsi="Times New Roman" w:cs="Times New Roman"/>
          <w:bCs/>
          <w:sz w:val="20"/>
          <w:szCs w:val="20"/>
        </w:rPr>
        <w:t xml:space="preserve"> статьей 26 поселка Нижняя Пойма, Нижнепойменский поселковый Совет депутатов </w:t>
      </w:r>
      <w:r w:rsidRPr="00193AC5">
        <w:rPr>
          <w:rFonts w:ascii="Times New Roman" w:hAnsi="Times New Roman" w:cs="Times New Roman"/>
          <w:sz w:val="20"/>
          <w:szCs w:val="20"/>
        </w:rPr>
        <w:t>РЕШИЛ:</w:t>
      </w:r>
    </w:p>
    <w:p w:rsidR="00A323F1" w:rsidRPr="00193AC5" w:rsidRDefault="00FE2CFF">
      <w:pPr>
        <w:spacing w:after="0" w:line="240" w:lineRule="auto"/>
        <w:ind w:firstLine="709"/>
        <w:jc w:val="both"/>
        <w:rPr>
          <w:rFonts w:ascii="Times New Roman" w:hAnsi="Times New Roman" w:cs="Times New Roman"/>
          <w:sz w:val="20"/>
          <w:szCs w:val="20"/>
        </w:rPr>
      </w:pPr>
      <w:r w:rsidRPr="00193AC5">
        <w:rPr>
          <w:rFonts w:ascii="Times New Roman" w:hAnsi="Times New Roman" w:cs="Times New Roman"/>
          <w:sz w:val="20"/>
          <w:szCs w:val="20"/>
        </w:rPr>
        <w:t>1.Решение о досрочном прекращении депутатских полномочий, депутата Сомова Михаила Александровича, не принимать</w:t>
      </w:r>
      <w:bookmarkStart w:id="0" w:name="_GoBack"/>
      <w:bookmarkEnd w:id="0"/>
      <w:r w:rsidRPr="00193AC5">
        <w:rPr>
          <w:rFonts w:ascii="Times New Roman" w:hAnsi="Times New Roman" w:cs="Times New Roman"/>
          <w:sz w:val="20"/>
          <w:szCs w:val="20"/>
        </w:rPr>
        <w:t>.</w:t>
      </w:r>
    </w:p>
    <w:p w:rsidR="00A323F1" w:rsidRPr="00193AC5" w:rsidRDefault="00FE2CFF">
      <w:pPr>
        <w:spacing w:after="0" w:line="240" w:lineRule="auto"/>
        <w:ind w:firstLine="540"/>
        <w:jc w:val="both"/>
        <w:rPr>
          <w:rFonts w:ascii="Times New Roman" w:hAnsi="Times New Roman" w:cs="Times New Roman"/>
          <w:i/>
          <w:sz w:val="20"/>
          <w:szCs w:val="20"/>
        </w:rPr>
      </w:pPr>
      <w:r w:rsidRPr="00193AC5">
        <w:rPr>
          <w:rFonts w:ascii="Times New Roman" w:hAnsi="Times New Roman" w:cs="Times New Roman"/>
          <w:bCs/>
          <w:sz w:val="20"/>
          <w:szCs w:val="20"/>
        </w:rPr>
        <w:t xml:space="preserve"> 2. </w:t>
      </w:r>
      <w:r w:rsidRPr="00193AC5">
        <w:rPr>
          <w:rFonts w:ascii="Times New Roman" w:hAnsi="Times New Roman" w:cs="Times New Roman"/>
          <w:sz w:val="20"/>
          <w:szCs w:val="20"/>
        </w:rPr>
        <w:t>Настоящее решение вступает в силу с момента принятия и подлежит официальному опубликованию в информационном издании «Нижнепойменский вестник».</w:t>
      </w:r>
    </w:p>
    <w:p w:rsidR="00A323F1" w:rsidRPr="00193AC5" w:rsidRDefault="00FE2CFF">
      <w:pPr>
        <w:spacing w:after="0"/>
        <w:rPr>
          <w:rFonts w:ascii="Times New Roman" w:hAnsi="Times New Roman" w:cs="Times New Roman"/>
          <w:sz w:val="20"/>
          <w:szCs w:val="20"/>
        </w:rPr>
      </w:pPr>
      <w:r w:rsidRPr="00193AC5">
        <w:rPr>
          <w:rFonts w:ascii="Times New Roman" w:hAnsi="Times New Roman" w:cs="Times New Roman"/>
          <w:sz w:val="20"/>
          <w:szCs w:val="20"/>
        </w:rPr>
        <w:t xml:space="preserve">Председатель Нижнепойменского </w:t>
      </w:r>
    </w:p>
    <w:p w:rsidR="00A323F1" w:rsidRPr="00193AC5" w:rsidRDefault="00FE2CFF">
      <w:pPr>
        <w:spacing w:after="0"/>
        <w:rPr>
          <w:rFonts w:ascii="Times New Roman" w:hAnsi="Times New Roman" w:cs="Times New Roman"/>
          <w:sz w:val="20"/>
          <w:szCs w:val="20"/>
        </w:rPr>
      </w:pPr>
      <w:r w:rsidRPr="00193AC5">
        <w:rPr>
          <w:rFonts w:ascii="Times New Roman" w:hAnsi="Times New Roman" w:cs="Times New Roman"/>
          <w:sz w:val="20"/>
          <w:szCs w:val="20"/>
        </w:rPr>
        <w:t xml:space="preserve">поселкового Совета депутатов                                              С.Е. </w:t>
      </w:r>
      <w:proofErr w:type="spellStart"/>
      <w:r w:rsidRPr="00193AC5">
        <w:rPr>
          <w:rFonts w:ascii="Times New Roman" w:hAnsi="Times New Roman" w:cs="Times New Roman"/>
          <w:sz w:val="20"/>
          <w:szCs w:val="20"/>
        </w:rPr>
        <w:t>Боготова</w:t>
      </w:r>
      <w:proofErr w:type="spellEnd"/>
    </w:p>
    <w:p w:rsidR="00A323F1" w:rsidRPr="00193AC5" w:rsidRDefault="00A323F1">
      <w:pPr>
        <w:spacing w:after="0"/>
        <w:rPr>
          <w:rFonts w:ascii="Times New Roman" w:hAnsi="Times New Roman" w:cs="Times New Roman"/>
          <w:sz w:val="20"/>
          <w:szCs w:val="20"/>
        </w:rPr>
      </w:pPr>
    </w:p>
    <w:p w:rsidR="00271E7D" w:rsidRDefault="00271E7D" w:rsidP="00193AC5">
      <w:pPr>
        <w:spacing w:after="0" w:line="240" w:lineRule="auto"/>
        <w:jc w:val="center"/>
        <w:rPr>
          <w:rFonts w:ascii="Times New Roman" w:hAnsi="Times New Roman" w:cs="Times New Roman"/>
          <w:sz w:val="20"/>
          <w:szCs w:val="20"/>
        </w:rPr>
      </w:pPr>
    </w:p>
    <w:p w:rsidR="00271E7D" w:rsidRDefault="00271E7D" w:rsidP="00193AC5">
      <w:pPr>
        <w:spacing w:after="0" w:line="240" w:lineRule="auto"/>
        <w:jc w:val="center"/>
        <w:rPr>
          <w:rFonts w:ascii="Times New Roman" w:hAnsi="Times New Roman" w:cs="Times New Roman"/>
          <w:sz w:val="20"/>
          <w:szCs w:val="20"/>
        </w:rPr>
      </w:pPr>
    </w:p>
    <w:p w:rsidR="00271E7D" w:rsidRDefault="00271E7D" w:rsidP="00193AC5">
      <w:pPr>
        <w:spacing w:after="0" w:line="240" w:lineRule="auto"/>
        <w:jc w:val="center"/>
        <w:rPr>
          <w:rFonts w:ascii="Times New Roman" w:hAnsi="Times New Roman" w:cs="Times New Roman"/>
          <w:sz w:val="20"/>
          <w:szCs w:val="20"/>
        </w:rPr>
      </w:pPr>
    </w:p>
    <w:p w:rsidR="00271E7D" w:rsidRDefault="00271E7D" w:rsidP="00193AC5">
      <w:pPr>
        <w:spacing w:after="0" w:line="240" w:lineRule="auto"/>
        <w:jc w:val="center"/>
        <w:rPr>
          <w:rFonts w:ascii="Times New Roman" w:hAnsi="Times New Roman" w:cs="Times New Roman"/>
          <w:sz w:val="20"/>
          <w:szCs w:val="20"/>
        </w:rPr>
      </w:pPr>
    </w:p>
    <w:p w:rsidR="00271E7D" w:rsidRDefault="00271E7D" w:rsidP="00193AC5">
      <w:pPr>
        <w:spacing w:after="0" w:line="240" w:lineRule="auto"/>
        <w:jc w:val="center"/>
        <w:rPr>
          <w:rFonts w:ascii="Times New Roman" w:hAnsi="Times New Roman" w:cs="Times New Roman"/>
          <w:sz w:val="20"/>
          <w:szCs w:val="20"/>
        </w:rPr>
      </w:pPr>
    </w:p>
    <w:p w:rsidR="00271E7D" w:rsidRDefault="00271E7D" w:rsidP="00193AC5">
      <w:pPr>
        <w:spacing w:after="0" w:line="240" w:lineRule="auto"/>
        <w:jc w:val="center"/>
        <w:rPr>
          <w:rFonts w:ascii="Times New Roman" w:hAnsi="Times New Roman" w:cs="Times New Roman"/>
          <w:sz w:val="20"/>
          <w:szCs w:val="20"/>
        </w:rPr>
      </w:pPr>
    </w:p>
    <w:p w:rsidR="00271E7D" w:rsidRDefault="00271E7D" w:rsidP="00193AC5">
      <w:pPr>
        <w:spacing w:after="0" w:line="240" w:lineRule="auto"/>
        <w:jc w:val="center"/>
        <w:rPr>
          <w:rFonts w:ascii="Times New Roman" w:hAnsi="Times New Roman" w:cs="Times New Roman"/>
          <w:sz w:val="20"/>
          <w:szCs w:val="20"/>
        </w:rPr>
      </w:pPr>
    </w:p>
    <w:p w:rsidR="00FE2CFF" w:rsidRPr="00193AC5" w:rsidRDefault="00FE2CFF" w:rsidP="00193AC5">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АДМИНИСТРАЦИЯ</w:t>
      </w:r>
    </w:p>
    <w:p w:rsidR="00FE2CFF" w:rsidRPr="00193AC5" w:rsidRDefault="00FE2CFF" w:rsidP="00193AC5">
      <w:pPr>
        <w:spacing w:after="0" w:line="240" w:lineRule="auto"/>
        <w:jc w:val="center"/>
        <w:rPr>
          <w:rFonts w:ascii="Times New Roman" w:hAnsi="Times New Roman" w:cs="Times New Roman"/>
          <w:sz w:val="20"/>
          <w:szCs w:val="20"/>
        </w:rPr>
      </w:pPr>
      <w:r w:rsidRPr="00193AC5">
        <w:rPr>
          <w:rFonts w:ascii="Times New Roman" w:hAnsi="Times New Roman" w:cs="Times New Roman"/>
          <w:sz w:val="20"/>
          <w:szCs w:val="20"/>
        </w:rPr>
        <w:t xml:space="preserve"> ПОСЕЛКА НИЖНЯЯ ПОЙМА</w:t>
      </w:r>
    </w:p>
    <w:p w:rsidR="00FE2CFF" w:rsidRPr="00193AC5" w:rsidRDefault="00FE2CFF" w:rsidP="00193AC5">
      <w:pPr>
        <w:pStyle w:val="1"/>
        <w:spacing w:before="0"/>
        <w:ind w:right="0"/>
        <w:jc w:val="center"/>
        <w:rPr>
          <w:iCs/>
          <w:sz w:val="20"/>
          <w:szCs w:val="20"/>
        </w:rPr>
      </w:pPr>
      <w:r w:rsidRPr="00193AC5">
        <w:rPr>
          <w:bCs/>
          <w:iCs/>
          <w:sz w:val="20"/>
          <w:szCs w:val="20"/>
        </w:rPr>
        <w:t>РАСПОРЯЖЕНИЕ</w:t>
      </w:r>
    </w:p>
    <w:p w:rsidR="00FE2CFF" w:rsidRPr="00193AC5" w:rsidRDefault="00FE2CFF" w:rsidP="00193AC5">
      <w:pPr>
        <w:spacing w:after="0" w:line="240" w:lineRule="auto"/>
        <w:jc w:val="both"/>
        <w:rPr>
          <w:rFonts w:ascii="Times New Roman" w:hAnsi="Times New Roman" w:cs="Times New Roman"/>
          <w:bCs/>
          <w:sz w:val="20"/>
          <w:szCs w:val="20"/>
        </w:rPr>
      </w:pPr>
    </w:p>
    <w:p w:rsidR="00193AC5" w:rsidRPr="00193AC5" w:rsidRDefault="00FE2CFF" w:rsidP="00193AC5">
      <w:pPr>
        <w:rPr>
          <w:rFonts w:ascii="Times New Roman" w:hAnsi="Times New Roman" w:cs="Times New Roman"/>
          <w:sz w:val="20"/>
          <w:szCs w:val="20"/>
        </w:rPr>
      </w:pPr>
      <w:r w:rsidRPr="00193AC5">
        <w:rPr>
          <w:rFonts w:ascii="Times New Roman" w:hAnsi="Times New Roman" w:cs="Times New Roman"/>
          <w:sz w:val="20"/>
          <w:szCs w:val="20"/>
        </w:rPr>
        <w:t>18.09.2024 год                          пос. Нижняя Пойма                                  № 142-р</w:t>
      </w:r>
    </w:p>
    <w:p w:rsidR="00193AC5" w:rsidRPr="00193AC5" w:rsidRDefault="00FE2CFF" w:rsidP="00193AC5">
      <w:pPr>
        <w:spacing w:after="0" w:line="240" w:lineRule="auto"/>
        <w:rPr>
          <w:rFonts w:ascii="Times New Roman" w:hAnsi="Times New Roman" w:cs="Times New Roman"/>
          <w:sz w:val="20"/>
          <w:szCs w:val="20"/>
        </w:rPr>
      </w:pPr>
      <w:r w:rsidRPr="00193AC5">
        <w:rPr>
          <w:rFonts w:ascii="Times New Roman" w:hAnsi="Times New Roman" w:cs="Times New Roman"/>
          <w:sz w:val="20"/>
          <w:szCs w:val="20"/>
        </w:rPr>
        <w:t>О проведении открытого кон</w:t>
      </w:r>
      <w:r w:rsidR="00193AC5" w:rsidRPr="00193AC5">
        <w:rPr>
          <w:rFonts w:ascii="Times New Roman" w:hAnsi="Times New Roman" w:cs="Times New Roman"/>
          <w:sz w:val="20"/>
          <w:szCs w:val="20"/>
        </w:rPr>
        <w:t xml:space="preserve">курса по отбору     </w:t>
      </w:r>
      <w:r w:rsidRPr="00193AC5">
        <w:rPr>
          <w:rFonts w:ascii="Times New Roman" w:hAnsi="Times New Roman" w:cs="Times New Roman"/>
          <w:sz w:val="20"/>
          <w:szCs w:val="20"/>
        </w:rPr>
        <w:t xml:space="preserve"> управляющей организации для управления                                     </w:t>
      </w:r>
    </w:p>
    <w:p w:rsidR="00FE2CFF" w:rsidRPr="00193AC5" w:rsidRDefault="00FE2CFF" w:rsidP="00193AC5">
      <w:pPr>
        <w:spacing w:after="0" w:line="240" w:lineRule="auto"/>
        <w:rPr>
          <w:rFonts w:ascii="Times New Roman" w:hAnsi="Times New Roman" w:cs="Times New Roman"/>
          <w:color w:val="434343"/>
          <w:spacing w:val="1"/>
          <w:sz w:val="20"/>
          <w:szCs w:val="20"/>
        </w:rPr>
      </w:pPr>
      <w:r w:rsidRPr="00193AC5">
        <w:rPr>
          <w:rFonts w:ascii="Times New Roman" w:hAnsi="Times New Roman" w:cs="Times New Roman"/>
          <w:sz w:val="20"/>
          <w:szCs w:val="20"/>
        </w:rPr>
        <w:t xml:space="preserve"> многоквартирными домами, расположенными    на территории поселка Нижняя Пойма</w:t>
      </w:r>
      <w:r w:rsidRPr="00193AC5">
        <w:rPr>
          <w:rFonts w:ascii="Times New Roman" w:hAnsi="Times New Roman" w:cs="Times New Roman"/>
          <w:color w:val="434343"/>
          <w:spacing w:val="1"/>
          <w:sz w:val="20"/>
          <w:szCs w:val="20"/>
        </w:rPr>
        <w:t xml:space="preserve"> </w:t>
      </w:r>
    </w:p>
    <w:p w:rsidR="00193AC5" w:rsidRPr="00193AC5" w:rsidRDefault="00193AC5" w:rsidP="00193AC5">
      <w:pPr>
        <w:spacing w:after="0" w:line="240" w:lineRule="auto"/>
        <w:rPr>
          <w:rFonts w:ascii="Times New Roman" w:hAnsi="Times New Roman" w:cs="Times New Roman"/>
          <w:color w:val="434343"/>
          <w:spacing w:val="1"/>
          <w:sz w:val="20"/>
          <w:szCs w:val="20"/>
        </w:rPr>
      </w:pPr>
    </w:p>
    <w:p w:rsidR="00FE2CFF" w:rsidRPr="00193AC5" w:rsidRDefault="00FE2CFF" w:rsidP="00193AC5">
      <w:pPr>
        <w:shd w:val="clear" w:color="auto" w:fill="FFFFFF"/>
        <w:spacing w:after="0" w:line="240" w:lineRule="auto"/>
        <w:jc w:val="both"/>
        <w:rPr>
          <w:rFonts w:ascii="Times New Roman" w:hAnsi="Times New Roman" w:cs="Times New Roman"/>
          <w:sz w:val="20"/>
          <w:szCs w:val="20"/>
        </w:rPr>
      </w:pPr>
      <w:r w:rsidRPr="00193AC5">
        <w:rPr>
          <w:rFonts w:ascii="Times New Roman" w:hAnsi="Times New Roman" w:cs="Times New Roman"/>
          <w:spacing w:val="1"/>
          <w:sz w:val="20"/>
          <w:szCs w:val="20"/>
        </w:rPr>
        <w:t xml:space="preserve">       В соответствии со статьей 162 Жилищного Кодекса Российской Федерации, Постановлением Правительства Российской Федерации «О порядке проведения органом местного самоуправления открытого конкурса  по отбору управляющей организации  для управления многоквартирным домом» от 06.02.2006 №75,  руководствуясь  статьей 53 Устава поселка Нижняя Пойма.</w:t>
      </w:r>
    </w:p>
    <w:p w:rsidR="00FE2CFF" w:rsidRPr="00193AC5" w:rsidRDefault="00FE2CFF" w:rsidP="00FE2CFF">
      <w:pPr>
        <w:jc w:val="both"/>
        <w:outlineLvl w:val="0"/>
        <w:rPr>
          <w:rFonts w:ascii="Times New Roman" w:hAnsi="Times New Roman" w:cs="Times New Roman"/>
          <w:sz w:val="20"/>
          <w:szCs w:val="20"/>
        </w:rPr>
      </w:pPr>
      <w:r w:rsidRPr="00193AC5">
        <w:rPr>
          <w:rFonts w:ascii="Times New Roman" w:hAnsi="Times New Roman" w:cs="Times New Roman"/>
          <w:sz w:val="20"/>
          <w:szCs w:val="20"/>
        </w:rPr>
        <w:t xml:space="preserve">1. Провести открытый конкурс по отбору управляющей организации для управления многоквартирными домами, расположенными на территории поселка  Нижняя  Пойма, Нижнеингашского района Красноярского края,  ул. Мира, №3, ул. Мира, №5, ул. </w:t>
      </w:r>
      <w:proofErr w:type="spellStart"/>
      <w:r w:rsidRPr="00193AC5">
        <w:rPr>
          <w:rFonts w:ascii="Times New Roman" w:hAnsi="Times New Roman" w:cs="Times New Roman"/>
          <w:sz w:val="20"/>
          <w:szCs w:val="20"/>
        </w:rPr>
        <w:t>Бараниха</w:t>
      </w:r>
      <w:proofErr w:type="spellEnd"/>
      <w:r w:rsidRPr="00193AC5">
        <w:rPr>
          <w:rFonts w:ascii="Times New Roman" w:hAnsi="Times New Roman" w:cs="Times New Roman"/>
          <w:sz w:val="20"/>
          <w:szCs w:val="20"/>
        </w:rPr>
        <w:t>, №16,   ул</w:t>
      </w:r>
      <w:proofErr w:type="gramStart"/>
      <w:r w:rsidRPr="00193AC5">
        <w:rPr>
          <w:rFonts w:ascii="Times New Roman" w:hAnsi="Times New Roman" w:cs="Times New Roman"/>
          <w:sz w:val="20"/>
          <w:szCs w:val="20"/>
        </w:rPr>
        <w:t>.Д</w:t>
      </w:r>
      <w:proofErr w:type="gramEnd"/>
      <w:r w:rsidRPr="00193AC5">
        <w:rPr>
          <w:rFonts w:ascii="Times New Roman" w:hAnsi="Times New Roman" w:cs="Times New Roman"/>
          <w:sz w:val="20"/>
          <w:szCs w:val="20"/>
        </w:rPr>
        <w:t>зержинского, №25.</w:t>
      </w:r>
    </w:p>
    <w:p w:rsidR="00FE2CFF" w:rsidRPr="00193AC5" w:rsidRDefault="00FE2CFF" w:rsidP="00FE2CFF">
      <w:pPr>
        <w:jc w:val="both"/>
        <w:outlineLvl w:val="0"/>
        <w:rPr>
          <w:rFonts w:ascii="Times New Roman" w:hAnsi="Times New Roman" w:cs="Times New Roman"/>
          <w:sz w:val="20"/>
          <w:szCs w:val="20"/>
        </w:rPr>
      </w:pPr>
      <w:r w:rsidRPr="00193AC5">
        <w:rPr>
          <w:rFonts w:ascii="Times New Roman" w:hAnsi="Times New Roman" w:cs="Times New Roman"/>
          <w:sz w:val="20"/>
          <w:szCs w:val="20"/>
        </w:rPr>
        <w:t>2. Возложить организацию подготовки проведения открытого конкурса по  отбору управляющей организации для управления многоквартирными домами, расположенными на территории поселка Нижняя Пойма -  на отдел учета и отчетности.</w:t>
      </w:r>
    </w:p>
    <w:p w:rsidR="00FE2CFF" w:rsidRPr="00193AC5" w:rsidRDefault="00FE2CFF" w:rsidP="00FE2CFF">
      <w:pPr>
        <w:jc w:val="both"/>
        <w:outlineLvl w:val="0"/>
        <w:rPr>
          <w:rFonts w:ascii="Times New Roman" w:hAnsi="Times New Roman" w:cs="Times New Roman"/>
          <w:sz w:val="20"/>
          <w:szCs w:val="20"/>
        </w:rPr>
      </w:pPr>
      <w:r w:rsidRPr="00193AC5">
        <w:rPr>
          <w:rFonts w:ascii="Times New Roman" w:hAnsi="Times New Roman" w:cs="Times New Roman"/>
          <w:sz w:val="20"/>
          <w:szCs w:val="20"/>
        </w:rPr>
        <w:t xml:space="preserve">3. Отделу учета и отчетности администрации поселка,  в срок до 26.09.2024 года информацию о проведении открытого конкурса по  отбору управляющей организации для управления многоквартирными домами, расположенными на территории поселка Нижняя Пойма опубликовать в газете «Нижнепойменский вестник»  и   разместить в информационно - телекоммуникационной сети  «Интернет» на  официальном  сайте  </w:t>
      </w:r>
      <w:hyperlink r:id="rId10" w:history="1">
        <w:r w:rsidRPr="00193AC5">
          <w:rPr>
            <w:rStyle w:val="affffffff6"/>
            <w:rFonts w:ascii="Times New Roman" w:hAnsi="Times New Roman" w:cs="Times New Roman"/>
            <w:sz w:val="20"/>
            <w:szCs w:val="20"/>
            <w:lang w:val="en-US"/>
          </w:rPr>
          <w:t>www</w:t>
        </w:r>
        <w:r w:rsidRPr="00193AC5">
          <w:rPr>
            <w:rStyle w:val="affffffff6"/>
            <w:rFonts w:ascii="Times New Roman" w:hAnsi="Times New Roman" w:cs="Times New Roman"/>
            <w:sz w:val="20"/>
            <w:szCs w:val="20"/>
          </w:rPr>
          <w:t>.</w:t>
        </w:r>
        <w:proofErr w:type="spellStart"/>
        <w:r w:rsidRPr="00193AC5">
          <w:rPr>
            <w:rStyle w:val="affffffff6"/>
            <w:rFonts w:ascii="Times New Roman" w:hAnsi="Times New Roman" w:cs="Times New Roman"/>
            <w:sz w:val="20"/>
            <w:szCs w:val="20"/>
            <w:lang w:val="en-US"/>
          </w:rPr>
          <w:t>torgi</w:t>
        </w:r>
        <w:proofErr w:type="spellEnd"/>
        <w:r w:rsidRPr="00193AC5">
          <w:rPr>
            <w:rStyle w:val="affffffff6"/>
            <w:rFonts w:ascii="Times New Roman" w:hAnsi="Times New Roman" w:cs="Times New Roman"/>
            <w:sz w:val="20"/>
            <w:szCs w:val="20"/>
          </w:rPr>
          <w:t>.</w:t>
        </w:r>
        <w:proofErr w:type="spellStart"/>
        <w:r w:rsidRPr="00193AC5">
          <w:rPr>
            <w:rStyle w:val="affffffff6"/>
            <w:rFonts w:ascii="Times New Roman" w:hAnsi="Times New Roman" w:cs="Times New Roman"/>
            <w:sz w:val="20"/>
            <w:szCs w:val="20"/>
            <w:lang w:val="en-US"/>
          </w:rPr>
          <w:t>gov</w:t>
        </w:r>
        <w:proofErr w:type="spellEnd"/>
        <w:r w:rsidRPr="00193AC5">
          <w:rPr>
            <w:rStyle w:val="affffffff6"/>
            <w:rFonts w:ascii="Times New Roman" w:hAnsi="Times New Roman" w:cs="Times New Roman"/>
            <w:sz w:val="20"/>
            <w:szCs w:val="20"/>
          </w:rPr>
          <w:t>.</w:t>
        </w:r>
        <w:proofErr w:type="spellStart"/>
        <w:r w:rsidRPr="00193AC5">
          <w:rPr>
            <w:rStyle w:val="affffffff6"/>
            <w:rFonts w:ascii="Times New Roman" w:hAnsi="Times New Roman" w:cs="Times New Roman"/>
            <w:sz w:val="20"/>
            <w:szCs w:val="20"/>
            <w:lang w:val="en-US"/>
          </w:rPr>
          <w:t>ru</w:t>
        </w:r>
        <w:proofErr w:type="spellEnd"/>
      </w:hyperlink>
      <w:r w:rsidRPr="00193AC5">
        <w:rPr>
          <w:rFonts w:ascii="Times New Roman" w:hAnsi="Times New Roman" w:cs="Times New Roman"/>
          <w:sz w:val="20"/>
          <w:szCs w:val="20"/>
        </w:rPr>
        <w:t xml:space="preserve"> . </w:t>
      </w:r>
    </w:p>
    <w:p w:rsidR="00FE2CFF" w:rsidRPr="00193AC5" w:rsidRDefault="00FE2CFF" w:rsidP="00FE2CFF">
      <w:pPr>
        <w:jc w:val="both"/>
        <w:outlineLvl w:val="0"/>
        <w:rPr>
          <w:rFonts w:ascii="Times New Roman" w:hAnsi="Times New Roman" w:cs="Times New Roman"/>
          <w:sz w:val="20"/>
          <w:szCs w:val="20"/>
        </w:rPr>
      </w:pPr>
      <w:r w:rsidRPr="00193AC5">
        <w:rPr>
          <w:rFonts w:ascii="Times New Roman" w:hAnsi="Times New Roman" w:cs="Times New Roman"/>
          <w:sz w:val="20"/>
          <w:szCs w:val="20"/>
        </w:rPr>
        <w:t xml:space="preserve"> 4. </w:t>
      </w:r>
      <w:proofErr w:type="gramStart"/>
      <w:r w:rsidRPr="00193AC5">
        <w:rPr>
          <w:rFonts w:ascii="Times New Roman" w:hAnsi="Times New Roman" w:cs="Times New Roman"/>
          <w:sz w:val="20"/>
          <w:szCs w:val="20"/>
        </w:rPr>
        <w:t>Контроль за</w:t>
      </w:r>
      <w:proofErr w:type="gramEnd"/>
      <w:r w:rsidRPr="00193AC5">
        <w:rPr>
          <w:rFonts w:ascii="Times New Roman" w:hAnsi="Times New Roman" w:cs="Times New Roman"/>
          <w:sz w:val="20"/>
          <w:szCs w:val="20"/>
        </w:rPr>
        <w:t xml:space="preserve">  исполнением распоряжения возложить на заместителя главы поселка  Волкову Л.А.</w:t>
      </w:r>
    </w:p>
    <w:p w:rsidR="00FE2CFF" w:rsidRPr="00193AC5" w:rsidRDefault="00FE2CFF" w:rsidP="00FE2CFF">
      <w:pPr>
        <w:jc w:val="both"/>
        <w:outlineLvl w:val="0"/>
        <w:rPr>
          <w:rFonts w:ascii="Times New Roman" w:hAnsi="Times New Roman" w:cs="Times New Roman"/>
          <w:sz w:val="20"/>
          <w:szCs w:val="20"/>
        </w:rPr>
      </w:pPr>
      <w:r w:rsidRPr="00193AC5">
        <w:rPr>
          <w:rFonts w:ascii="Times New Roman" w:hAnsi="Times New Roman" w:cs="Times New Roman"/>
          <w:sz w:val="20"/>
          <w:szCs w:val="20"/>
        </w:rPr>
        <w:t xml:space="preserve"> 5. Распоряжение вступает в силу со дня подписания. </w:t>
      </w:r>
    </w:p>
    <w:p w:rsidR="00FE2CFF" w:rsidRPr="00193AC5" w:rsidRDefault="00FE2CFF" w:rsidP="00FE2CFF">
      <w:pPr>
        <w:jc w:val="both"/>
        <w:rPr>
          <w:rFonts w:ascii="Times New Roman" w:hAnsi="Times New Roman" w:cs="Times New Roman"/>
          <w:sz w:val="20"/>
          <w:szCs w:val="20"/>
        </w:rPr>
      </w:pPr>
      <w:r w:rsidRPr="00193AC5">
        <w:rPr>
          <w:rFonts w:ascii="Times New Roman" w:hAnsi="Times New Roman" w:cs="Times New Roman"/>
          <w:sz w:val="20"/>
          <w:szCs w:val="20"/>
        </w:rPr>
        <w:t xml:space="preserve"> Глава  поселка                                                                           В.А.Шорников</w:t>
      </w:r>
    </w:p>
    <w:p w:rsidR="00FE2CFF" w:rsidRPr="00193AC5" w:rsidRDefault="00FE2CFF" w:rsidP="00FE2CFF">
      <w:pPr>
        <w:jc w:val="both"/>
        <w:rPr>
          <w:rFonts w:ascii="Times New Roman" w:hAnsi="Times New Roman" w:cs="Times New Roman"/>
          <w:sz w:val="20"/>
          <w:szCs w:val="20"/>
        </w:rPr>
      </w:pPr>
    </w:p>
    <w:p w:rsidR="00A323F1" w:rsidRPr="00193AC5" w:rsidRDefault="00FE2CFF">
      <w:pPr>
        <w:suppressAutoHyphens w:val="0"/>
        <w:spacing w:after="0" w:line="240" w:lineRule="auto"/>
        <w:rPr>
          <w:rFonts w:ascii="Times New Roman" w:eastAsia="Times New Roman" w:hAnsi="Times New Roman" w:cs="Times New Roman"/>
          <w:sz w:val="24"/>
          <w:szCs w:val="24"/>
          <w:lang w:eastAsia="ru-RU"/>
        </w:rPr>
      </w:pPr>
      <w:r w:rsidRPr="00193AC5">
        <w:rPr>
          <w:rFonts w:ascii="Times New Roman" w:eastAsia="Times New Roman" w:hAnsi="Times New Roman" w:cs="Times New Roman"/>
          <w:sz w:val="24"/>
          <w:szCs w:val="24"/>
          <w:lang w:eastAsia="ru-RU"/>
        </w:rPr>
        <w:t xml:space="preserve">                           </w:t>
      </w:r>
    </w:p>
    <w:tbl>
      <w:tblPr>
        <w:tblW w:w="10074" w:type="dxa"/>
        <w:jc w:val="right"/>
        <w:tblCellMar>
          <w:left w:w="40" w:type="dxa"/>
          <w:right w:w="40" w:type="dxa"/>
        </w:tblCellMar>
        <w:tblLook w:val="04A0"/>
      </w:tblPr>
      <w:tblGrid>
        <w:gridCol w:w="2215"/>
        <w:gridCol w:w="3783"/>
        <w:gridCol w:w="1888"/>
        <w:gridCol w:w="2188"/>
      </w:tblGrid>
      <w:tr w:rsidR="00A323F1" w:rsidRPr="00193AC5">
        <w:trPr>
          <w:jc w:val="right"/>
        </w:trPr>
        <w:tc>
          <w:tcPr>
            <w:tcW w:w="2214" w:type="dxa"/>
            <w:tcBorders>
              <w:top w:val="single" w:sz="2" w:space="0" w:color="000000"/>
              <w:left w:val="single" w:sz="2" w:space="0" w:color="000000"/>
              <w:right w:val="single" w:sz="2" w:space="0" w:color="000000"/>
            </w:tcBorders>
          </w:tcPr>
          <w:p w:rsidR="00A323F1" w:rsidRPr="00193AC5" w:rsidRDefault="00A323F1">
            <w:pPr>
              <w:numPr>
                <w:ilvl w:val="0"/>
                <w:numId w:val="14"/>
              </w:numPr>
              <w:spacing w:after="0" w:line="240" w:lineRule="auto"/>
              <w:rPr>
                <w:rFonts w:ascii="Times New Roman" w:hAnsi="Times New Roman" w:cs="Times New Roman"/>
                <w:sz w:val="24"/>
                <w:szCs w:val="24"/>
              </w:rPr>
            </w:pPr>
          </w:p>
          <w:p w:rsidR="00A323F1" w:rsidRPr="00193AC5" w:rsidRDefault="00A323F1">
            <w:pPr>
              <w:numPr>
                <w:ilvl w:val="0"/>
                <w:numId w:val="2"/>
              </w:numPr>
              <w:spacing w:after="0" w:line="240" w:lineRule="auto"/>
              <w:rPr>
                <w:rFonts w:ascii="Times New Roman" w:hAnsi="Times New Roman" w:cs="Times New Roman"/>
                <w:sz w:val="24"/>
                <w:szCs w:val="24"/>
              </w:rPr>
            </w:pPr>
          </w:p>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Адрес редакции-</w:t>
            </w:r>
          </w:p>
        </w:tc>
        <w:tc>
          <w:tcPr>
            <w:tcW w:w="3783" w:type="dxa"/>
            <w:tcBorders>
              <w:top w:val="single" w:sz="2" w:space="0" w:color="000000"/>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val="en-US" w:bidi="en-US"/>
              </w:rPr>
              <w:t>E</w:t>
            </w:r>
            <w:r w:rsidRPr="00193AC5">
              <w:rPr>
                <w:rFonts w:ascii="Times New Roman" w:hAnsi="Times New Roman" w:cs="Times New Roman"/>
                <w:sz w:val="24"/>
                <w:szCs w:val="24"/>
                <w:lang w:bidi="en-US"/>
              </w:rPr>
              <w:t>-</w:t>
            </w:r>
            <w:r w:rsidRPr="00193AC5">
              <w:rPr>
                <w:rFonts w:ascii="Times New Roman" w:hAnsi="Times New Roman" w:cs="Times New Roman"/>
                <w:sz w:val="24"/>
                <w:szCs w:val="24"/>
                <w:lang w:val="en-US" w:bidi="en-US"/>
              </w:rPr>
              <w:t>mail</w:t>
            </w:r>
            <w:r w:rsidRPr="00193AC5">
              <w:rPr>
                <w:rFonts w:ascii="Times New Roman" w:hAnsi="Times New Roman" w:cs="Times New Roman"/>
                <w:sz w:val="24"/>
                <w:szCs w:val="24"/>
                <w:lang w:bidi="en-US"/>
              </w:rPr>
              <w:t>:</w:t>
            </w:r>
            <w:proofErr w:type="spellStart"/>
            <w:r w:rsidRPr="00193AC5">
              <w:rPr>
                <w:rFonts w:ascii="Times New Roman" w:hAnsi="Times New Roman" w:cs="Times New Roman"/>
                <w:sz w:val="24"/>
                <w:szCs w:val="24"/>
                <w:lang w:val="en-US" w:bidi="en-US"/>
              </w:rPr>
              <w:t>larisa</w:t>
            </w:r>
            <w:proofErr w:type="spellEnd"/>
            <w:r w:rsidRPr="00193AC5">
              <w:rPr>
                <w:rFonts w:ascii="Times New Roman" w:hAnsi="Times New Roman" w:cs="Times New Roman"/>
                <w:sz w:val="24"/>
                <w:szCs w:val="24"/>
                <w:lang w:bidi="en-US"/>
              </w:rPr>
              <w:t>.</w:t>
            </w:r>
            <w:proofErr w:type="spellStart"/>
            <w:r w:rsidRPr="00193AC5">
              <w:rPr>
                <w:rFonts w:ascii="Times New Roman" w:hAnsi="Times New Roman" w:cs="Times New Roman"/>
                <w:sz w:val="24"/>
                <w:szCs w:val="24"/>
                <w:lang w:val="en-US" w:bidi="en-US"/>
              </w:rPr>
              <w:t>volkova</w:t>
            </w:r>
            <w:proofErr w:type="spellEnd"/>
            <w:r w:rsidRPr="00193AC5">
              <w:rPr>
                <w:rFonts w:ascii="Times New Roman" w:hAnsi="Times New Roman" w:cs="Times New Roman"/>
                <w:sz w:val="24"/>
                <w:szCs w:val="24"/>
                <w:lang w:bidi="en-US"/>
              </w:rPr>
              <w:t>.73@</w:t>
            </w:r>
            <w:r w:rsidRPr="00193AC5">
              <w:rPr>
                <w:rFonts w:ascii="Times New Roman" w:hAnsi="Times New Roman" w:cs="Times New Roman"/>
                <w:sz w:val="24"/>
                <w:szCs w:val="24"/>
                <w:lang w:val="en-US" w:bidi="en-US"/>
              </w:rPr>
              <w:t>inbox</w:t>
            </w:r>
            <w:r w:rsidRPr="00193AC5">
              <w:rPr>
                <w:rFonts w:ascii="Times New Roman" w:hAnsi="Times New Roman" w:cs="Times New Roman"/>
                <w:sz w:val="24"/>
                <w:szCs w:val="24"/>
                <w:lang w:bidi="en-US"/>
              </w:rPr>
              <w:t>.</w:t>
            </w:r>
            <w:proofErr w:type="spellStart"/>
            <w:r w:rsidRPr="00193AC5">
              <w:rPr>
                <w:rFonts w:ascii="Times New Roman" w:hAnsi="Times New Roman" w:cs="Times New Roman"/>
                <w:sz w:val="24"/>
                <w:szCs w:val="24"/>
                <w:lang w:val="en-US" w:bidi="en-US"/>
              </w:rPr>
              <w:t>ru</w:t>
            </w:r>
            <w:proofErr w:type="spellEnd"/>
          </w:p>
        </w:tc>
        <w:tc>
          <w:tcPr>
            <w:tcW w:w="1888" w:type="dxa"/>
            <w:tcBorders>
              <w:top w:val="single" w:sz="2" w:space="0" w:color="000000"/>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Номер газеты 37(508)</w:t>
            </w:r>
          </w:p>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От 20.09.2024г.</w:t>
            </w:r>
          </w:p>
        </w:tc>
        <w:tc>
          <w:tcPr>
            <w:tcW w:w="2188" w:type="dxa"/>
            <w:tcBorders>
              <w:top w:val="single" w:sz="2" w:space="0" w:color="000000"/>
              <w:left w:val="single" w:sz="2" w:space="0" w:color="000000"/>
              <w:right w:val="single" w:sz="4"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Бюллетень</w:t>
            </w:r>
          </w:p>
        </w:tc>
      </w:tr>
      <w:tr w:rsidR="00A323F1" w:rsidRPr="00193AC5">
        <w:trPr>
          <w:jc w:val="right"/>
        </w:trPr>
        <w:tc>
          <w:tcPr>
            <w:tcW w:w="2214"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издателя:</w:t>
            </w:r>
          </w:p>
        </w:tc>
        <w:tc>
          <w:tcPr>
            <w:tcW w:w="3783"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Главный редактор:</w:t>
            </w:r>
          </w:p>
        </w:tc>
        <w:tc>
          <w:tcPr>
            <w:tcW w:w="1888"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подписан</w:t>
            </w:r>
          </w:p>
        </w:tc>
        <w:tc>
          <w:tcPr>
            <w:tcW w:w="2188" w:type="dxa"/>
            <w:tcBorders>
              <w:left w:val="single" w:sz="2" w:space="0" w:color="000000"/>
              <w:right w:val="single" w:sz="4"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распространяется</w:t>
            </w:r>
          </w:p>
        </w:tc>
      </w:tr>
      <w:tr w:rsidR="00A323F1" w:rsidRPr="00193AC5">
        <w:trPr>
          <w:jc w:val="right"/>
        </w:trPr>
        <w:tc>
          <w:tcPr>
            <w:tcW w:w="2214"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proofErr w:type="spellStart"/>
            <w:r w:rsidRPr="00193AC5">
              <w:rPr>
                <w:rFonts w:ascii="Times New Roman" w:hAnsi="Times New Roman" w:cs="Times New Roman"/>
                <w:sz w:val="24"/>
                <w:szCs w:val="24"/>
                <w:lang w:bidi="en-US"/>
              </w:rPr>
              <w:t>п.гт</w:t>
            </w:r>
            <w:proofErr w:type="spellEnd"/>
            <w:r w:rsidRPr="00193AC5">
              <w:rPr>
                <w:rFonts w:ascii="Times New Roman" w:hAnsi="Times New Roman" w:cs="Times New Roman"/>
                <w:sz w:val="24"/>
                <w:szCs w:val="24"/>
                <w:lang w:bidi="en-US"/>
              </w:rPr>
              <w:t>. Нижняя Пойма</w:t>
            </w:r>
          </w:p>
        </w:tc>
        <w:tc>
          <w:tcPr>
            <w:tcW w:w="3783"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Л.А.Волкова</w:t>
            </w:r>
          </w:p>
        </w:tc>
        <w:tc>
          <w:tcPr>
            <w:tcW w:w="1888"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к печати: в 10.00 час.</w:t>
            </w:r>
          </w:p>
        </w:tc>
        <w:tc>
          <w:tcPr>
            <w:tcW w:w="2188" w:type="dxa"/>
            <w:tcBorders>
              <w:left w:val="single" w:sz="2" w:space="0" w:color="000000"/>
              <w:right w:val="single" w:sz="4"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 xml:space="preserve">на </w:t>
            </w:r>
            <w:proofErr w:type="spellStart"/>
            <w:r w:rsidRPr="00193AC5">
              <w:rPr>
                <w:rFonts w:ascii="Times New Roman" w:hAnsi="Times New Roman" w:cs="Times New Roman"/>
                <w:sz w:val="24"/>
                <w:szCs w:val="24"/>
                <w:lang w:bidi="en-US"/>
              </w:rPr>
              <w:t>безво</w:t>
            </w:r>
            <w:r w:rsidRPr="00193AC5">
              <w:rPr>
                <w:rFonts w:ascii="Times New Roman" w:hAnsi="Times New Roman" w:cs="Times New Roman"/>
                <w:sz w:val="24"/>
                <w:szCs w:val="24"/>
                <w:lang w:val="en-US" w:bidi="en-US"/>
              </w:rPr>
              <w:t>змездной</w:t>
            </w:r>
            <w:proofErr w:type="spellEnd"/>
            <w:r w:rsidRPr="00193AC5">
              <w:rPr>
                <w:rFonts w:ascii="Times New Roman" w:hAnsi="Times New Roman" w:cs="Times New Roman"/>
                <w:sz w:val="24"/>
                <w:szCs w:val="24"/>
                <w:lang w:val="en-US" w:bidi="en-US"/>
              </w:rPr>
              <w:t xml:space="preserve"> </w:t>
            </w:r>
          </w:p>
        </w:tc>
      </w:tr>
      <w:tr w:rsidR="00A323F1" w:rsidRPr="00193AC5">
        <w:trPr>
          <w:jc w:val="right"/>
        </w:trPr>
        <w:tc>
          <w:tcPr>
            <w:tcW w:w="2214"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proofErr w:type="spellStart"/>
            <w:r w:rsidRPr="00193AC5">
              <w:rPr>
                <w:rFonts w:ascii="Times New Roman" w:hAnsi="Times New Roman" w:cs="Times New Roman"/>
                <w:sz w:val="24"/>
                <w:szCs w:val="24"/>
                <w:lang w:val="en-US" w:bidi="en-US"/>
              </w:rPr>
              <w:t>ул.Дзержинского</w:t>
            </w:r>
            <w:proofErr w:type="spellEnd"/>
            <w:r w:rsidRPr="00193AC5">
              <w:rPr>
                <w:rFonts w:ascii="Times New Roman" w:hAnsi="Times New Roman" w:cs="Times New Roman"/>
                <w:sz w:val="24"/>
                <w:szCs w:val="24"/>
                <w:lang w:val="en-US" w:bidi="en-US"/>
              </w:rPr>
              <w:t>, 17</w:t>
            </w:r>
          </w:p>
        </w:tc>
        <w:tc>
          <w:tcPr>
            <w:tcW w:w="3783"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proofErr w:type="spellStart"/>
            <w:r w:rsidRPr="00193AC5">
              <w:rPr>
                <w:rFonts w:ascii="Times New Roman" w:hAnsi="Times New Roman" w:cs="Times New Roman"/>
                <w:sz w:val="24"/>
                <w:szCs w:val="24"/>
                <w:lang w:val="en-US" w:bidi="en-US"/>
              </w:rPr>
              <w:t>Тел</w:t>
            </w:r>
            <w:proofErr w:type="spellEnd"/>
            <w:r w:rsidRPr="00193AC5">
              <w:rPr>
                <w:rFonts w:ascii="Times New Roman" w:hAnsi="Times New Roman" w:cs="Times New Roman"/>
                <w:sz w:val="24"/>
                <w:szCs w:val="24"/>
                <w:lang w:val="en-US" w:bidi="en-US"/>
              </w:rPr>
              <w:t>./</w:t>
            </w:r>
            <w:proofErr w:type="spellStart"/>
            <w:r w:rsidRPr="00193AC5">
              <w:rPr>
                <w:rFonts w:ascii="Times New Roman" w:hAnsi="Times New Roman" w:cs="Times New Roman"/>
                <w:sz w:val="24"/>
                <w:szCs w:val="24"/>
                <w:lang w:val="en-US" w:bidi="en-US"/>
              </w:rPr>
              <w:t>факс</w:t>
            </w:r>
            <w:proofErr w:type="spellEnd"/>
            <w:r w:rsidRPr="00193AC5">
              <w:rPr>
                <w:rFonts w:ascii="Times New Roman" w:hAnsi="Times New Roman" w:cs="Times New Roman"/>
                <w:sz w:val="24"/>
                <w:szCs w:val="24"/>
                <w:lang w:val="en-US" w:bidi="en-US"/>
              </w:rPr>
              <w:t>:</w:t>
            </w:r>
          </w:p>
        </w:tc>
        <w:tc>
          <w:tcPr>
            <w:tcW w:w="1888" w:type="dxa"/>
            <w:tcBorders>
              <w:left w:val="single" w:sz="2" w:space="0" w:color="000000"/>
              <w:right w:val="single" w:sz="2"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20.09.2024г</w:t>
            </w:r>
          </w:p>
        </w:tc>
        <w:tc>
          <w:tcPr>
            <w:tcW w:w="2188" w:type="dxa"/>
            <w:tcBorders>
              <w:left w:val="single" w:sz="2" w:space="0" w:color="000000"/>
              <w:right w:val="single" w:sz="4" w:space="0" w:color="000000"/>
            </w:tcBorders>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основе</w:t>
            </w:r>
          </w:p>
        </w:tc>
      </w:tr>
      <w:tr w:rsidR="00A323F1" w:rsidRPr="00193AC5">
        <w:trPr>
          <w:jc w:val="right"/>
        </w:trPr>
        <w:tc>
          <w:tcPr>
            <w:tcW w:w="2214" w:type="dxa"/>
            <w:tcBorders>
              <w:left w:val="single" w:sz="2" w:space="0" w:color="000000"/>
              <w:bottom w:val="single" w:sz="2" w:space="0" w:color="000000"/>
              <w:right w:val="single" w:sz="2" w:space="0" w:color="000000"/>
            </w:tcBorders>
            <w:tcMar>
              <w:top w:w="55" w:type="dxa"/>
              <w:left w:w="55" w:type="dxa"/>
              <w:bottom w:w="55" w:type="dxa"/>
              <w:right w:w="55" w:type="dxa"/>
            </w:tcMar>
          </w:tcPr>
          <w:p w:rsidR="00A323F1" w:rsidRPr="00193AC5" w:rsidRDefault="00A323F1">
            <w:pPr>
              <w:numPr>
                <w:ilvl w:val="0"/>
                <w:numId w:val="2"/>
              </w:numPr>
              <w:spacing w:after="0" w:line="240" w:lineRule="auto"/>
              <w:rPr>
                <w:rFonts w:ascii="Times New Roman" w:hAnsi="Times New Roman" w:cs="Times New Roman"/>
                <w:sz w:val="24"/>
                <w:szCs w:val="24"/>
                <w:lang w:bidi="en-US"/>
              </w:rPr>
            </w:pPr>
          </w:p>
        </w:tc>
        <w:tc>
          <w:tcPr>
            <w:tcW w:w="3783" w:type="dxa"/>
            <w:tcBorders>
              <w:left w:val="single" w:sz="2" w:space="0" w:color="000000"/>
              <w:bottom w:val="single" w:sz="4" w:space="0" w:color="000000"/>
              <w:right w:val="single" w:sz="2" w:space="0" w:color="000000"/>
            </w:tcBorders>
            <w:tcMar>
              <w:top w:w="55" w:type="dxa"/>
              <w:left w:w="55" w:type="dxa"/>
              <w:bottom w:w="55" w:type="dxa"/>
              <w:right w:w="55" w:type="dxa"/>
            </w:tcMar>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8(39171) 33 3 35</w:t>
            </w:r>
          </w:p>
        </w:tc>
        <w:tc>
          <w:tcPr>
            <w:tcW w:w="1888" w:type="dxa"/>
            <w:tcBorders>
              <w:left w:val="single" w:sz="2" w:space="0" w:color="000000"/>
              <w:bottom w:val="single" w:sz="4" w:space="0" w:color="000000"/>
              <w:right w:val="single" w:sz="2" w:space="0" w:color="000000"/>
            </w:tcBorders>
            <w:tcMar>
              <w:top w:w="55" w:type="dxa"/>
              <w:left w:w="55" w:type="dxa"/>
              <w:bottom w:w="55" w:type="dxa"/>
              <w:right w:w="55" w:type="dxa"/>
            </w:tcMar>
          </w:tcPr>
          <w:p w:rsidR="00A323F1" w:rsidRPr="00193AC5" w:rsidRDefault="00FE2CFF">
            <w:pPr>
              <w:numPr>
                <w:ilvl w:val="0"/>
                <w:numId w:val="2"/>
              </w:numPr>
              <w:spacing w:after="0" w:line="240" w:lineRule="auto"/>
              <w:rPr>
                <w:rFonts w:ascii="Times New Roman" w:hAnsi="Times New Roman" w:cs="Times New Roman"/>
                <w:sz w:val="24"/>
                <w:szCs w:val="24"/>
              </w:rPr>
            </w:pPr>
            <w:r w:rsidRPr="00193AC5">
              <w:rPr>
                <w:rFonts w:ascii="Times New Roman" w:hAnsi="Times New Roman" w:cs="Times New Roman"/>
                <w:sz w:val="24"/>
                <w:szCs w:val="24"/>
                <w:lang w:bidi="en-US"/>
              </w:rPr>
              <w:t>Тираж: 25экземпляров</w:t>
            </w:r>
          </w:p>
        </w:tc>
        <w:tc>
          <w:tcPr>
            <w:tcW w:w="2188" w:type="dxa"/>
            <w:tcBorders>
              <w:left w:val="single" w:sz="2" w:space="0" w:color="000000"/>
              <w:bottom w:val="single" w:sz="4" w:space="0" w:color="000000"/>
              <w:right w:val="single" w:sz="4" w:space="0" w:color="000000"/>
            </w:tcBorders>
            <w:tcMar>
              <w:top w:w="55" w:type="dxa"/>
              <w:left w:w="55" w:type="dxa"/>
              <w:bottom w:w="55" w:type="dxa"/>
              <w:right w:w="55" w:type="dxa"/>
            </w:tcMar>
          </w:tcPr>
          <w:p w:rsidR="00A323F1" w:rsidRPr="00193AC5" w:rsidRDefault="00A323F1">
            <w:pPr>
              <w:numPr>
                <w:ilvl w:val="0"/>
                <w:numId w:val="2"/>
              </w:numPr>
              <w:spacing w:after="0" w:line="240" w:lineRule="auto"/>
              <w:rPr>
                <w:rFonts w:ascii="Times New Roman" w:hAnsi="Times New Roman" w:cs="Times New Roman"/>
                <w:sz w:val="24"/>
                <w:szCs w:val="24"/>
                <w:lang w:bidi="en-US"/>
              </w:rPr>
            </w:pPr>
          </w:p>
        </w:tc>
      </w:tr>
    </w:tbl>
    <w:p w:rsidR="00A323F1" w:rsidRPr="00193AC5" w:rsidRDefault="00A323F1" w:rsidP="00193AC5"/>
    <w:sectPr w:rsidR="00A323F1" w:rsidRPr="00193AC5" w:rsidSect="00193AC5">
      <w:pgSz w:w="11906" w:h="16838"/>
      <w:pgMar w:top="1134" w:right="850" w:bottom="1134" w:left="993"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E7D" w:rsidRDefault="00271E7D" w:rsidP="00A323F1">
      <w:pPr>
        <w:spacing w:after="0" w:line="240" w:lineRule="auto"/>
      </w:pPr>
      <w:r>
        <w:separator/>
      </w:r>
    </w:p>
  </w:endnote>
  <w:endnote w:type="continuationSeparator" w:id="0">
    <w:p w:rsidR="00271E7D" w:rsidRDefault="00271E7D" w:rsidP="00A32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616658"/>
      <w:docPartObj>
        <w:docPartGallery w:val="Page Numbers (Bottom of Page)"/>
        <w:docPartUnique/>
      </w:docPartObj>
    </w:sdtPr>
    <w:sdtContent>
      <w:p w:rsidR="00271E7D" w:rsidRDefault="00271E7D">
        <w:pPr>
          <w:pStyle w:val="Footer"/>
          <w:jc w:val="right"/>
        </w:pPr>
        <w:fldSimple w:instr="PAGE">
          <w:r>
            <w:rPr>
              <w:noProof/>
            </w:rPr>
            <w:t>6</w:t>
          </w:r>
        </w:fldSimple>
      </w:p>
      <w:p w:rsidR="00271E7D" w:rsidRDefault="00271E7D">
        <w:pPr>
          <w:pStyle w:val="Foo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7D" w:rsidRDefault="00271E7D">
    <w:pPr>
      <w:pStyle w:val="Footer"/>
      <w:jc w:val="right"/>
    </w:pPr>
    <w:fldSimple w:instr="PAGE">
      <w:r w:rsidR="00AB1996">
        <w:rPr>
          <w:noProof/>
        </w:rPr>
        <w:t>42</w:t>
      </w:r>
    </w:fldSimple>
  </w:p>
  <w:p w:rsidR="00271E7D" w:rsidRDefault="00271E7D">
    <w:pPr>
      <w:pStyle w:val="Footer"/>
    </w:pPr>
  </w:p>
  <w:p w:rsidR="00271E7D" w:rsidRDefault="00271E7D"/>
  <w:p w:rsidR="00271E7D" w:rsidRDefault="00271E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E7D" w:rsidRDefault="00271E7D" w:rsidP="00A323F1">
      <w:pPr>
        <w:spacing w:after="0" w:line="240" w:lineRule="auto"/>
      </w:pPr>
      <w:r>
        <w:separator/>
      </w:r>
    </w:p>
  </w:footnote>
  <w:footnote w:type="continuationSeparator" w:id="0">
    <w:p w:rsidR="00271E7D" w:rsidRDefault="00271E7D" w:rsidP="00A32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536"/>
    <w:multiLevelType w:val="multilevel"/>
    <w:tmpl w:val="2168E3CE"/>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9B3269"/>
    <w:multiLevelType w:val="multilevel"/>
    <w:tmpl w:val="4F4A47E6"/>
    <w:lvl w:ilvl="0">
      <w:start w:val="1"/>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144935"/>
    <w:multiLevelType w:val="multilevel"/>
    <w:tmpl w:val="5E06839A"/>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4ED785D"/>
    <w:multiLevelType w:val="multilevel"/>
    <w:tmpl w:val="D4344A1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28480392"/>
    <w:multiLevelType w:val="multilevel"/>
    <w:tmpl w:val="4EAECF88"/>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4E44C0"/>
    <w:multiLevelType w:val="multilevel"/>
    <w:tmpl w:val="8B9ED058"/>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5514C1"/>
    <w:multiLevelType w:val="multilevel"/>
    <w:tmpl w:val="790C3F42"/>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7">
    <w:nsid w:val="4B9A067F"/>
    <w:multiLevelType w:val="multilevel"/>
    <w:tmpl w:val="EE9C8F96"/>
    <w:lvl w:ilvl="0">
      <w:start w:val="1"/>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7"/>
  </w:num>
  <w:num w:numId="8">
    <w:abstractNumId w:val="0"/>
  </w:num>
  <w:num w:numId="9">
    <w:abstractNumId w:val="5"/>
    <w:lvlOverride w:ilvl="0">
      <w:startOverride w:val="1"/>
    </w:lvlOverride>
  </w:num>
  <w:num w:numId="10">
    <w:abstractNumId w:val="4"/>
    <w:lvlOverride w:ilvl="0">
      <w:startOverride w:val="1"/>
    </w:lvlOverride>
  </w:num>
  <w:num w:numId="11">
    <w:abstractNumId w:val="1"/>
    <w:lvlOverride w:ilvl="0">
      <w:startOverride w:val="1"/>
    </w:lvlOverride>
  </w:num>
  <w:num w:numId="12">
    <w:abstractNumId w:val="7"/>
    <w:lvlOverride w:ilvl="0">
      <w:startOverride w:val="1"/>
    </w:lvlOverride>
  </w:num>
  <w:num w:numId="13">
    <w:abstractNumId w:val="0"/>
    <w:lvlOverride w:ilvl="0">
      <w:startOverride w:val="1"/>
    </w:lvlOverride>
  </w:num>
  <w:num w:numId="1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A323F1"/>
    <w:rsid w:val="0008788C"/>
    <w:rsid w:val="00193AC5"/>
    <w:rsid w:val="00271E7D"/>
    <w:rsid w:val="00354D1A"/>
    <w:rsid w:val="00A323F1"/>
    <w:rsid w:val="00AB1996"/>
    <w:rsid w:val="00FE2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w:qFormat="1"/>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54C"/>
    <w:pPr>
      <w:spacing w:after="160" w:line="252" w:lineRule="auto"/>
    </w:pPr>
  </w:style>
  <w:style w:type="paragraph" w:styleId="1">
    <w:name w:val="heading 1"/>
    <w:basedOn w:val="a"/>
    <w:next w:val="a"/>
    <w:link w:val="10"/>
    <w:qFormat/>
    <w:rsid w:val="00FE2CFF"/>
    <w:pPr>
      <w:keepNext/>
      <w:widowControl w:val="0"/>
      <w:shd w:val="clear" w:color="auto" w:fill="FFFFFF"/>
      <w:suppressAutoHyphens w:val="0"/>
      <w:autoSpaceDE w:val="0"/>
      <w:autoSpaceDN w:val="0"/>
      <w:adjustRightInd w:val="0"/>
      <w:spacing w:before="634" w:after="0" w:line="240" w:lineRule="auto"/>
      <w:ind w:right="38"/>
      <w:jc w:val="both"/>
      <w:outlineLvl w:val="0"/>
    </w:pPr>
    <w:rPr>
      <w:rFonts w:ascii="Times New Roman" w:eastAsia="Times New Roman" w:hAnsi="Times New Roman" w:cs="Times New Roman"/>
      <w:color w:val="000000"/>
      <w:spacing w:val="-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link w:val="11"/>
    <w:uiPriority w:val="9"/>
    <w:qFormat/>
    <w:rsid w:val="00822EB2"/>
    <w:pPr>
      <w:keepNext/>
      <w:numPr>
        <w:numId w:val="1"/>
      </w:numPr>
      <w:tabs>
        <w:tab w:val="left" w:pos="851"/>
      </w:tabs>
      <w:suppressAutoHyphens w:val="0"/>
      <w:spacing w:before="240" w:after="120" w:line="240" w:lineRule="auto"/>
      <w:outlineLvl w:val="0"/>
    </w:pPr>
    <w:rPr>
      <w:rFonts w:ascii="Times New Roman" w:eastAsia="Times New Roman" w:hAnsi="Times New Roman" w:cs="Times New Roman"/>
      <w:b/>
      <w:bCs/>
      <w:kern w:val="2"/>
      <w:sz w:val="28"/>
      <w:szCs w:val="28"/>
      <w:lang/>
    </w:rPr>
  </w:style>
  <w:style w:type="paragraph" w:customStyle="1" w:styleId="Heading2">
    <w:name w:val="Heading 2"/>
    <w:basedOn w:val="a"/>
    <w:next w:val="a3"/>
    <w:link w:val="2"/>
    <w:uiPriority w:val="9"/>
    <w:qFormat/>
    <w:rsid w:val="00822EB2"/>
    <w:pPr>
      <w:keepNext/>
      <w:numPr>
        <w:ilvl w:val="1"/>
        <w:numId w:val="1"/>
      </w:numPr>
      <w:tabs>
        <w:tab w:val="left" w:pos="1134"/>
        <w:tab w:val="left" w:pos="1276"/>
      </w:tabs>
      <w:suppressAutoHyphens w:val="0"/>
      <w:spacing w:before="180" w:after="60" w:line="240" w:lineRule="auto"/>
      <w:outlineLvl w:val="1"/>
    </w:pPr>
    <w:rPr>
      <w:rFonts w:ascii="Times New Roman" w:eastAsia="Times New Roman" w:hAnsi="Times New Roman" w:cs="Times New Roman"/>
      <w:b/>
      <w:bCs/>
      <w:iCs/>
      <w:sz w:val="28"/>
      <w:szCs w:val="28"/>
      <w:lang/>
    </w:rPr>
  </w:style>
  <w:style w:type="paragraph" w:customStyle="1" w:styleId="Heading3">
    <w:name w:val="Heading 3"/>
    <w:basedOn w:val="a"/>
    <w:next w:val="a3"/>
    <w:link w:val="3"/>
    <w:uiPriority w:val="9"/>
    <w:qFormat/>
    <w:rsid w:val="00822EB2"/>
    <w:pPr>
      <w:keepNext/>
      <w:numPr>
        <w:ilvl w:val="2"/>
        <w:numId w:val="1"/>
      </w:numPr>
      <w:tabs>
        <w:tab w:val="left" w:pos="1276"/>
      </w:tabs>
      <w:suppressAutoHyphens w:val="0"/>
      <w:spacing w:before="120" w:after="120" w:line="240" w:lineRule="auto"/>
      <w:outlineLvl w:val="2"/>
    </w:pPr>
    <w:rPr>
      <w:rFonts w:ascii="Times New Roman" w:eastAsia="Times New Roman" w:hAnsi="Times New Roman" w:cs="Times New Roman"/>
      <w:b/>
      <w:bCs/>
      <w:sz w:val="26"/>
      <w:szCs w:val="26"/>
      <w:lang/>
    </w:rPr>
  </w:style>
  <w:style w:type="paragraph" w:customStyle="1" w:styleId="Heading4">
    <w:name w:val="Heading 4"/>
    <w:basedOn w:val="a"/>
    <w:next w:val="a3"/>
    <w:link w:val="4"/>
    <w:uiPriority w:val="9"/>
    <w:qFormat/>
    <w:rsid w:val="00822EB2"/>
    <w:pPr>
      <w:keepNext/>
      <w:numPr>
        <w:ilvl w:val="3"/>
        <w:numId w:val="1"/>
      </w:numPr>
      <w:tabs>
        <w:tab w:val="left" w:pos="1418"/>
      </w:tabs>
      <w:suppressAutoHyphens w:val="0"/>
      <w:spacing w:before="120" w:after="60" w:line="240" w:lineRule="auto"/>
      <w:outlineLvl w:val="3"/>
    </w:pPr>
    <w:rPr>
      <w:rFonts w:ascii="Times New Roman" w:eastAsia="Times New Roman" w:hAnsi="Times New Roman" w:cs="Times New Roman"/>
      <w:b/>
      <w:bCs/>
      <w:sz w:val="24"/>
      <w:szCs w:val="24"/>
      <w:lang/>
    </w:rPr>
  </w:style>
  <w:style w:type="paragraph" w:customStyle="1" w:styleId="Heading5">
    <w:name w:val="Heading 5"/>
    <w:basedOn w:val="a"/>
    <w:next w:val="a"/>
    <w:link w:val="5"/>
    <w:uiPriority w:val="9"/>
    <w:qFormat/>
    <w:rsid w:val="00822EB2"/>
    <w:pPr>
      <w:numPr>
        <w:ilvl w:val="4"/>
        <w:numId w:val="1"/>
      </w:numPr>
      <w:tabs>
        <w:tab w:val="left" w:pos="1701"/>
      </w:tabs>
      <w:suppressAutoHyphens w:val="0"/>
      <w:spacing w:before="240" w:after="60" w:line="240" w:lineRule="auto"/>
      <w:outlineLvl w:val="4"/>
    </w:pPr>
    <w:rPr>
      <w:rFonts w:ascii="Times New Roman" w:eastAsia="Times New Roman" w:hAnsi="Times New Roman" w:cs="Times New Roman"/>
      <w:b/>
      <w:bCs/>
      <w:iCs/>
      <w:lang/>
    </w:rPr>
  </w:style>
  <w:style w:type="paragraph" w:customStyle="1" w:styleId="Heading6">
    <w:name w:val="Heading 6"/>
    <w:basedOn w:val="a"/>
    <w:next w:val="a"/>
    <w:link w:val="6"/>
    <w:qFormat/>
    <w:rsid w:val="00822EB2"/>
    <w:pPr>
      <w:numPr>
        <w:ilvl w:val="5"/>
        <w:numId w:val="1"/>
      </w:numPr>
      <w:suppressAutoHyphens w:val="0"/>
      <w:spacing w:before="240" w:after="60" w:line="240" w:lineRule="auto"/>
      <w:outlineLvl w:val="5"/>
    </w:pPr>
    <w:rPr>
      <w:rFonts w:ascii="Times New Roman" w:eastAsia="Times New Roman" w:hAnsi="Times New Roman" w:cs="Times New Roman"/>
      <w:b/>
      <w:bCs/>
      <w:lang/>
    </w:rPr>
  </w:style>
  <w:style w:type="paragraph" w:customStyle="1" w:styleId="Heading7">
    <w:name w:val="Heading 7"/>
    <w:basedOn w:val="a"/>
    <w:next w:val="a"/>
    <w:link w:val="7"/>
    <w:qFormat/>
    <w:rsid w:val="00822EB2"/>
    <w:pPr>
      <w:numPr>
        <w:ilvl w:val="6"/>
        <w:numId w:val="1"/>
      </w:numPr>
      <w:suppressAutoHyphens w:val="0"/>
      <w:spacing w:before="240" w:after="60" w:line="240" w:lineRule="auto"/>
      <w:outlineLvl w:val="6"/>
    </w:pPr>
    <w:rPr>
      <w:rFonts w:ascii="Times New Roman" w:eastAsia="Times New Roman" w:hAnsi="Times New Roman" w:cs="Times New Roman"/>
      <w:sz w:val="24"/>
      <w:szCs w:val="24"/>
      <w:lang/>
    </w:rPr>
  </w:style>
  <w:style w:type="paragraph" w:customStyle="1" w:styleId="Heading8">
    <w:name w:val="Heading 8"/>
    <w:basedOn w:val="a"/>
    <w:next w:val="a"/>
    <w:link w:val="8"/>
    <w:uiPriority w:val="9"/>
    <w:qFormat/>
    <w:rsid w:val="00822EB2"/>
    <w:pPr>
      <w:numPr>
        <w:ilvl w:val="7"/>
        <w:numId w:val="1"/>
      </w:numPr>
      <w:suppressAutoHyphens w:val="0"/>
      <w:spacing w:before="240" w:after="60" w:line="240" w:lineRule="auto"/>
      <w:outlineLvl w:val="7"/>
    </w:pPr>
    <w:rPr>
      <w:rFonts w:ascii="Times New Roman" w:eastAsia="Times New Roman" w:hAnsi="Times New Roman" w:cs="Times New Roman"/>
      <w:i/>
      <w:iCs/>
      <w:sz w:val="24"/>
      <w:szCs w:val="24"/>
      <w:lang/>
    </w:rPr>
  </w:style>
  <w:style w:type="paragraph" w:customStyle="1" w:styleId="Heading9">
    <w:name w:val="Heading 9"/>
    <w:basedOn w:val="a"/>
    <w:next w:val="a"/>
    <w:link w:val="9"/>
    <w:qFormat/>
    <w:rsid w:val="00822EB2"/>
    <w:pPr>
      <w:numPr>
        <w:ilvl w:val="8"/>
        <w:numId w:val="1"/>
      </w:numPr>
      <w:suppressAutoHyphens w:val="0"/>
      <w:spacing w:before="240" w:after="60" w:line="240" w:lineRule="auto"/>
      <w:outlineLvl w:val="8"/>
    </w:pPr>
    <w:rPr>
      <w:rFonts w:ascii="Arial" w:eastAsia="Times New Roman" w:hAnsi="Arial" w:cs="Times New Roman"/>
      <w:lang/>
    </w:rPr>
  </w:style>
  <w:style w:type="character" w:customStyle="1" w:styleId="FontStyle15">
    <w:name w:val="Font Style15"/>
    <w:basedOn w:val="a0"/>
    <w:uiPriority w:val="99"/>
    <w:qFormat/>
    <w:rsid w:val="0029454C"/>
    <w:rPr>
      <w:rFonts w:ascii="Times New Roman" w:hAnsi="Times New Roman" w:cs="Times New Roman"/>
      <w:b/>
      <w:bCs/>
      <w:sz w:val="46"/>
      <w:szCs w:val="46"/>
    </w:rPr>
  </w:style>
  <w:style w:type="character" w:customStyle="1" w:styleId="FontStyle14">
    <w:name w:val="Font Style14"/>
    <w:basedOn w:val="a0"/>
    <w:uiPriority w:val="99"/>
    <w:qFormat/>
    <w:rsid w:val="0029454C"/>
    <w:rPr>
      <w:rFonts w:ascii="Times New Roman" w:hAnsi="Times New Roman" w:cs="Times New Roman"/>
      <w:sz w:val="30"/>
      <w:szCs w:val="30"/>
    </w:rPr>
  </w:style>
  <w:style w:type="character" w:customStyle="1" w:styleId="a4">
    <w:name w:val="Текст выноски Знак"/>
    <w:basedOn w:val="a0"/>
    <w:uiPriority w:val="99"/>
    <w:qFormat/>
    <w:rsid w:val="001B3A74"/>
    <w:rPr>
      <w:rFonts w:ascii="Tahoma" w:eastAsia="Calibri" w:hAnsi="Tahoma" w:cs="Times New Roman"/>
      <w:sz w:val="16"/>
      <w:szCs w:val="16"/>
      <w:lang/>
    </w:rPr>
  </w:style>
  <w:style w:type="character" w:customStyle="1" w:styleId="a5">
    <w:name w:val="Верхний колонтитул Знак"/>
    <w:basedOn w:val="a0"/>
    <w:uiPriority w:val="99"/>
    <w:qFormat/>
    <w:rsid w:val="001B3A74"/>
  </w:style>
  <w:style w:type="character" w:customStyle="1" w:styleId="12">
    <w:name w:val="Верхний колонтитул Знак1"/>
    <w:basedOn w:val="a0"/>
    <w:uiPriority w:val="99"/>
    <w:semiHidden/>
    <w:qFormat/>
    <w:rsid w:val="001B3A74"/>
  </w:style>
  <w:style w:type="character" w:customStyle="1" w:styleId="a6">
    <w:name w:val="Нижний колонтитул Знак"/>
    <w:basedOn w:val="a0"/>
    <w:uiPriority w:val="99"/>
    <w:qFormat/>
    <w:rsid w:val="001B3A74"/>
  </w:style>
  <w:style w:type="character" w:customStyle="1" w:styleId="13">
    <w:name w:val="Нижний колонтитул Знак1"/>
    <w:basedOn w:val="a0"/>
    <w:uiPriority w:val="99"/>
    <w:semiHidden/>
    <w:qFormat/>
    <w:rsid w:val="001B3A74"/>
  </w:style>
  <w:style w:type="character" w:customStyle="1" w:styleId="extendedtext-full">
    <w:name w:val="extendedtext-full"/>
    <w:qFormat/>
    <w:rsid w:val="001B3A74"/>
  </w:style>
  <w:style w:type="character" w:customStyle="1" w:styleId="10">
    <w:name w:val="Заголовок 1 Знак"/>
    <w:basedOn w:val="a0"/>
    <w:qFormat/>
    <w:rsid w:val="00822EB2"/>
    <w:rPr>
      <w:rFonts w:ascii="Times New Roman" w:eastAsia="Times New Roman" w:hAnsi="Times New Roman" w:cs="Times New Roman"/>
      <w:b/>
      <w:bCs/>
      <w:kern w:val="2"/>
      <w:sz w:val="28"/>
      <w:szCs w:val="28"/>
      <w:lang/>
    </w:rPr>
  </w:style>
  <w:style w:type="character" w:customStyle="1" w:styleId="2">
    <w:name w:val="Заголовок 2 Знак"/>
    <w:basedOn w:val="a0"/>
    <w:link w:val="Heading2"/>
    <w:uiPriority w:val="9"/>
    <w:qFormat/>
    <w:rsid w:val="00822EB2"/>
    <w:rPr>
      <w:rFonts w:ascii="Times New Roman" w:eastAsia="Times New Roman" w:hAnsi="Times New Roman" w:cs="Times New Roman"/>
      <w:b/>
      <w:bCs/>
      <w:iCs/>
      <w:sz w:val="28"/>
      <w:szCs w:val="28"/>
      <w:lang/>
    </w:rPr>
  </w:style>
  <w:style w:type="character" w:customStyle="1" w:styleId="3">
    <w:name w:val="Заголовок 3 Знак"/>
    <w:basedOn w:val="a0"/>
    <w:link w:val="Heading3"/>
    <w:uiPriority w:val="9"/>
    <w:qFormat/>
    <w:rsid w:val="00822EB2"/>
    <w:rPr>
      <w:rFonts w:ascii="Times New Roman" w:eastAsia="Times New Roman" w:hAnsi="Times New Roman" w:cs="Times New Roman"/>
      <w:b/>
      <w:bCs/>
      <w:sz w:val="26"/>
      <w:szCs w:val="26"/>
      <w:lang/>
    </w:rPr>
  </w:style>
  <w:style w:type="character" w:customStyle="1" w:styleId="4">
    <w:name w:val="Заголовок 4 Знак"/>
    <w:basedOn w:val="a0"/>
    <w:link w:val="Heading4"/>
    <w:uiPriority w:val="9"/>
    <w:qFormat/>
    <w:rsid w:val="00822EB2"/>
    <w:rPr>
      <w:rFonts w:ascii="Times New Roman" w:eastAsia="Times New Roman" w:hAnsi="Times New Roman" w:cs="Times New Roman"/>
      <w:b/>
      <w:bCs/>
      <w:sz w:val="24"/>
      <w:szCs w:val="24"/>
      <w:lang/>
    </w:rPr>
  </w:style>
  <w:style w:type="character" w:customStyle="1" w:styleId="5">
    <w:name w:val="Заголовок 5 Знак"/>
    <w:basedOn w:val="a0"/>
    <w:link w:val="Heading5"/>
    <w:uiPriority w:val="9"/>
    <w:qFormat/>
    <w:rsid w:val="00822EB2"/>
    <w:rPr>
      <w:rFonts w:ascii="Times New Roman" w:eastAsia="Times New Roman" w:hAnsi="Times New Roman" w:cs="Times New Roman"/>
      <w:b/>
      <w:bCs/>
      <w:iCs/>
      <w:lang/>
    </w:rPr>
  </w:style>
  <w:style w:type="character" w:customStyle="1" w:styleId="6">
    <w:name w:val="Заголовок 6 Знак"/>
    <w:basedOn w:val="a0"/>
    <w:link w:val="Heading6"/>
    <w:qFormat/>
    <w:rsid w:val="00822EB2"/>
    <w:rPr>
      <w:rFonts w:ascii="Times New Roman" w:eastAsia="Times New Roman" w:hAnsi="Times New Roman" w:cs="Times New Roman"/>
      <w:b/>
      <w:bCs/>
      <w:lang/>
    </w:rPr>
  </w:style>
  <w:style w:type="character" w:customStyle="1" w:styleId="7">
    <w:name w:val="Заголовок 7 Знак"/>
    <w:basedOn w:val="a0"/>
    <w:link w:val="Heading7"/>
    <w:qFormat/>
    <w:rsid w:val="00822EB2"/>
    <w:rPr>
      <w:rFonts w:ascii="Times New Roman" w:eastAsia="Times New Roman" w:hAnsi="Times New Roman" w:cs="Times New Roman"/>
      <w:sz w:val="24"/>
      <w:szCs w:val="24"/>
      <w:lang/>
    </w:rPr>
  </w:style>
  <w:style w:type="character" w:customStyle="1" w:styleId="8">
    <w:name w:val="Заголовок 8 Знак"/>
    <w:basedOn w:val="a0"/>
    <w:link w:val="Heading8"/>
    <w:uiPriority w:val="9"/>
    <w:qFormat/>
    <w:rsid w:val="00822EB2"/>
    <w:rPr>
      <w:rFonts w:ascii="Times New Roman" w:eastAsia="Times New Roman" w:hAnsi="Times New Roman" w:cs="Times New Roman"/>
      <w:i/>
      <w:iCs/>
      <w:sz w:val="24"/>
      <w:szCs w:val="24"/>
      <w:lang/>
    </w:rPr>
  </w:style>
  <w:style w:type="character" w:customStyle="1" w:styleId="9">
    <w:name w:val="Заголовок 9 Знак"/>
    <w:basedOn w:val="a0"/>
    <w:link w:val="Heading9"/>
    <w:qFormat/>
    <w:rsid w:val="00822EB2"/>
    <w:rPr>
      <w:rFonts w:ascii="Arial" w:eastAsia="Times New Roman" w:hAnsi="Arial" w:cs="Times New Roman"/>
      <w:lang/>
    </w:rPr>
  </w:style>
  <w:style w:type="character" w:customStyle="1" w:styleId="a7">
    <w:name w:val="Абзац Знак"/>
    <w:qFormat/>
    <w:rsid w:val="00822EB2"/>
    <w:rPr>
      <w:rFonts w:ascii="Times New Roman" w:eastAsia="Times New Roman" w:hAnsi="Times New Roman" w:cs="Times New Roman"/>
      <w:sz w:val="24"/>
      <w:szCs w:val="24"/>
      <w:lang/>
    </w:rPr>
  </w:style>
  <w:style w:type="character" w:customStyle="1" w:styleId="a8">
    <w:name w:val="Список Знак"/>
    <w:qFormat/>
    <w:rsid w:val="00822EB2"/>
    <w:rPr>
      <w:rFonts w:ascii="Times New Roman" w:eastAsia="Times New Roman" w:hAnsi="Times New Roman" w:cs="Times New Roman"/>
      <w:sz w:val="24"/>
      <w:szCs w:val="24"/>
      <w:lang/>
    </w:rPr>
  </w:style>
  <w:style w:type="character" w:customStyle="1" w:styleId="a9">
    <w:name w:val="Табличный_нумерованный Знак"/>
    <w:qFormat/>
    <w:rsid w:val="00822EB2"/>
    <w:rPr>
      <w:rFonts w:ascii="Times New Roman" w:eastAsia="Times New Roman" w:hAnsi="Times New Roman" w:cs="Times New Roman"/>
      <w:lang/>
    </w:rPr>
  </w:style>
  <w:style w:type="character" w:customStyle="1" w:styleId="aa">
    <w:name w:val="Текст примечания Знак"/>
    <w:basedOn w:val="a0"/>
    <w:uiPriority w:val="99"/>
    <w:qFormat/>
    <w:rsid w:val="00822EB2"/>
    <w:rPr>
      <w:rFonts w:ascii="Times New Roman" w:eastAsia="Times New Roman" w:hAnsi="Times New Roman" w:cs="Times New Roman"/>
      <w:sz w:val="20"/>
      <w:szCs w:val="20"/>
      <w:lang w:eastAsia="ru-RU"/>
    </w:rPr>
  </w:style>
  <w:style w:type="character" w:customStyle="1" w:styleId="ab">
    <w:name w:val="Тема примечания Знак"/>
    <w:basedOn w:val="aa"/>
    <w:uiPriority w:val="99"/>
    <w:qFormat/>
    <w:rsid w:val="00822EB2"/>
    <w:rPr>
      <w:rFonts w:ascii="Times New Roman" w:eastAsia="Times New Roman" w:hAnsi="Times New Roman" w:cs="Times New Roman"/>
      <w:b/>
      <w:bCs/>
      <w:sz w:val="20"/>
      <w:szCs w:val="20"/>
      <w:lang/>
    </w:rPr>
  </w:style>
  <w:style w:type="character" w:customStyle="1" w:styleId="ac">
    <w:name w:val="Схема документа Знак"/>
    <w:basedOn w:val="a0"/>
    <w:qFormat/>
    <w:rsid w:val="00822EB2"/>
    <w:rPr>
      <w:rFonts w:ascii="Tahoma" w:eastAsia="Times New Roman" w:hAnsi="Tahoma" w:cs="Times New Roman"/>
      <w:sz w:val="24"/>
      <w:szCs w:val="20"/>
      <w:shd w:val="clear" w:color="auto" w:fill="000080"/>
      <w:lang/>
    </w:rPr>
  </w:style>
  <w:style w:type="character" w:styleId="ad">
    <w:name w:val="annotation reference"/>
    <w:uiPriority w:val="99"/>
    <w:qFormat/>
    <w:rsid w:val="00822EB2"/>
    <w:rPr>
      <w:sz w:val="16"/>
      <w:szCs w:val="16"/>
    </w:rPr>
  </w:style>
  <w:style w:type="character" w:customStyle="1" w:styleId="ae">
    <w:name w:val="Название Знак"/>
    <w:basedOn w:val="a0"/>
    <w:uiPriority w:val="10"/>
    <w:qFormat/>
    <w:rsid w:val="00822EB2"/>
    <w:rPr>
      <w:rFonts w:ascii="Cambria" w:eastAsia="Times New Roman" w:hAnsi="Cambria" w:cs="Times New Roman"/>
      <w:i/>
      <w:iCs/>
      <w:color w:val="243F60"/>
      <w:sz w:val="60"/>
      <w:szCs w:val="60"/>
      <w:lang/>
    </w:rPr>
  </w:style>
  <w:style w:type="character" w:customStyle="1" w:styleId="af">
    <w:name w:val="Подзаголовок Знак"/>
    <w:basedOn w:val="a0"/>
    <w:uiPriority w:val="11"/>
    <w:qFormat/>
    <w:rsid w:val="00822EB2"/>
    <w:rPr>
      <w:rFonts w:ascii="Times New Roman" w:eastAsia="Times New Roman" w:hAnsi="Times New Roman" w:cs="Times New Roman"/>
      <w:i/>
      <w:iCs/>
      <w:sz w:val="24"/>
      <w:szCs w:val="24"/>
      <w:lang/>
    </w:rPr>
  </w:style>
  <w:style w:type="character" w:styleId="af0">
    <w:name w:val="Strong"/>
    <w:uiPriority w:val="22"/>
    <w:qFormat/>
    <w:rsid w:val="00822EB2"/>
    <w:rPr>
      <w:b/>
      <w:bCs/>
      <w:spacing w:val="0"/>
    </w:rPr>
  </w:style>
  <w:style w:type="character" w:styleId="af1">
    <w:name w:val="Emphasis"/>
    <w:uiPriority w:val="20"/>
    <w:qFormat/>
    <w:rsid w:val="00822EB2"/>
    <w:rPr>
      <w:b/>
      <w:bCs/>
      <w:i/>
      <w:iCs/>
      <w:color w:val="5A5A5A"/>
    </w:rPr>
  </w:style>
  <w:style w:type="character" w:customStyle="1" w:styleId="20">
    <w:name w:val="Цитата 2 Знак"/>
    <w:basedOn w:val="a0"/>
    <w:link w:val="30"/>
    <w:uiPriority w:val="29"/>
    <w:qFormat/>
    <w:rsid w:val="00822EB2"/>
    <w:rPr>
      <w:rFonts w:ascii="Cambria" w:eastAsia="Times New Roman" w:hAnsi="Cambria" w:cs="Times New Roman"/>
      <w:i/>
      <w:iCs/>
      <w:color w:val="5A5A5A"/>
      <w:sz w:val="24"/>
      <w:szCs w:val="24"/>
      <w:lang/>
    </w:rPr>
  </w:style>
  <w:style w:type="character" w:customStyle="1" w:styleId="af2">
    <w:name w:val="Выделенная цитата Знак"/>
    <w:basedOn w:val="a0"/>
    <w:uiPriority w:val="30"/>
    <w:qFormat/>
    <w:rsid w:val="00822EB2"/>
    <w:rPr>
      <w:rFonts w:ascii="Cambria" w:eastAsia="Times New Roman" w:hAnsi="Cambria" w:cs="Times New Roman"/>
      <w:i/>
      <w:iCs/>
      <w:color w:val="F4F4F4"/>
      <w:sz w:val="24"/>
      <w:szCs w:val="24"/>
      <w:shd w:val="clear" w:color="auto" w:fill="4F81BD"/>
      <w:lang/>
    </w:rPr>
  </w:style>
  <w:style w:type="character" w:styleId="af3">
    <w:name w:val="Subtle Emphasis"/>
    <w:uiPriority w:val="19"/>
    <w:qFormat/>
    <w:rsid w:val="00822EB2"/>
    <w:rPr>
      <w:i/>
      <w:iCs/>
      <w:color w:val="5A5A5A"/>
    </w:rPr>
  </w:style>
  <w:style w:type="character" w:styleId="af4">
    <w:name w:val="Intense Emphasis"/>
    <w:uiPriority w:val="21"/>
    <w:qFormat/>
    <w:rsid w:val="00822EB2"/>
    <w:rPr>
      <w:b/>
      <w:bCs/>
      <w:i/>
      <w:iCs/>
      <w:color w:val="4F81BD"/>
      <w:sz w:val="22"/>
      <w:szCs w:val="22"/>
    </w:rPr>
  </w:style>
  <w:style w:type="character" w:styleId="af5">
    <w:name w:val="Subtle Reference"/>
    <w:uiPriority w:val="31"/>
    <w:qFormat/>
    <w:rsid w:val="00822EB2"/>
    <w:rPr>
      <w:color w:val="auto"/>
      <w:u w:val="single" w:color="9BBB59"/>
    </w:rPr>
  </w:style>
  <w:style w:type="character" w:styleId="af6">
    <w:name w:val="Intense Reference"/>
    <w:uiPriority w:val="32"/>
    <w:qFormat/>
    <w:rsid w:val="00822EB2"/>
    <w:rPr>
      <w:b/>
      <w:bCs/>
      <w:color w:val="76923C"/>
      <w:u w:val="single" w:color="9BBB59"/>
    </w:rPr>
  </w:style>
  <w:style w:type="character" w:styleId="af7">
    <w:name w:val="Book Title"/>
    <w:uiPriority w:val="33"/>
    <w:qFormat/>
    <w:rsid w:val="00822EB2"/>
    <w:rPr>
      <w:rFonts w:ascii="Cambria" w:eastAsia="Times New Roman" w:hAnsi="Cambria" w:cs="Times New Roman"/>
      <w:b/>
      <w:bCs/>
      <w:i/>
      <w:iCs/>
      <w:color w:val="auto"/>
    </w:rPr>
  </w:style>
  <w:style w:type="character" w:customStyle="1" w:styleId="af8">
    <w:name w:val="Посещённая гиперссылка"/>
    <w:uiPriority w:val="99"/>
    <w:unhideWhenUsed/>
    <w:rsid w:val="00822EB2"/>
    <w:rPr>
      <w:color w:val="800080"/>
      <w:u w:val="single"/>
    </w:rPr>
  </w:style>
  <w:style w:type="character" w:customStyle="1" w:styleId="af9">
    <w:name w:val="Основной текст Знак"/>
    <w:basedOn w:val="a0"/>
    <w:uiPriority w:val="99"/>
    <w:qFormat/>
    <w:rsid w:val="00822EB2"/>
    <w:rPr>
      <w:rFonts w:ascii="Times New Roman" w:eastAsia="Times New Roman" w:hAnsi="Times New Roman" w:cs="Times New Roman"/>
      <w:sz w:val="24"/>
      <w:szCs w:val="24"/>
      <w:lang/>
    </w:rPr>
  </w:style>
  <w:style w:type="character" w:customStyle="1" w:styleId="-">
    <w:name w:val="Интернет-ссылка"/>
    <w:uiPriority w:val="99"/>
    <w:unhideWhenUsed/>
    <w:rsid w:val="00822EB2"/>
    <w:rPr>
      <w:color w:val="0000FF"/>
      <w:u w:val="single"/>
    </w:rPr>
  </w:style>
  <w:style w:type="character" w:customStyle="1" w:styleId="afa">
    <w:name w:val="Текст сноски Знак"/>
    <w:basedOn w:val="a0"/>
    <w:uiPriority w:val="99"/>
    <w:qFormat/>
    <w:rsid w:val="00822EB2"/>
    <w:rPr>
      <w:rFonts w:ascii="Arial" w:eastAsia="Times New Roman" w:hAnsi="Arial" w:cs="Times New Roman"/>
      <w:sz w:val="20"/>
      <w:szCs w:val="20"/>
      <w:lang/>
    </w:rPr>
  </w:style>
  <w:style w:type="character" w:customStyle="1" w:styleId="afb">
    <w:name w:val="Привязка сноски"/>
    <w:rsid w:val="00A323F1"/>
    <w:rPr>
      <w:vertAlign w:val="superscript"/>
    </w:rPr>
  </w:style>
  <w:style w:type="character" w:customStyle="1" w:styleId="FootnoteCharacters">
    <w:name w:val="Footnote Characters"/>
    <w:uiPriority w:val="99"/>
    <w:qFormat/>
    <w:rsid w:val="00822EB2"/>
    <w:rPr>
      <w:vertAlign w:val="superscript"/>
    </w:rPr>
  </w:style>
  <w:style w:type="character" w:customStyle="1" w:styleId="afc">
    <w:name w:val="Основной текст с отступом Знак"/>
    <w:basedOn w:val="a0"/>
    <w:qFormat/>
    <w:rsid w:val="00822EB2"/>
    <w:rPr>
      <w:rFonts w:ascii="Times New Roman" w:eastAsia="Times New Roman" w:hAnsi="Times New Roman" w:cs="Times New Roman"/>
      <w:sz w:val="24"/>
      <w:szCs w:val="24"/>
      <w:lang/>
    </w:rPr>
  </w:style>
  <w:style w:type="character" w:customStyle="1" w:styleId="afd">
    <w:name w:val="Название объекта Знак"/>
    <w:basedOn w:val="a0"/>
    <w:link w:val="21"/>
    <w:qFormat/>
    <w:rsid w:val="00822EB2"/>
    <w:rPr>
      <w:rFonts w:ascii="Times New Roman" w:eastAsia="Times New Roman" w:hAnsi="Times New Roman" w:cs="Times New Roman"/>
      <w:b/>
      <w:bCs/>
      <w:caps/>
      <w:sz w:val="24"/>
      <w:szCs w:val="24"/>
      <w:lang/>
    </w:rPr>
  </w:style>
  <w:style w:type="character" w:styleId="afe">
    <w:name w:val="page number"/>
    <w:basedOn w:val="a0"/>
    <w:qFormat/>
    <w:rsid w:val="00822EB2"/>
  </w:style>
  <w:style w:type="character" w:customStyle="1" w:styleId="30">
    <w:name w:val="Маркированный список 3 Знак"/>
    <w:basedOn w:val="a0"/>
    <w:link w:val="31"/>
    <w:qFormat/>
    <w:rsid w:val="00822EB2"/>
    <w:rPr>
      <w:rFonts w:ascii="Times New Roman" w:eastAsia="Times New Roman" w:hAnsi="Times New Roman" w:cs="Times New Roman"/>
      <w:sz w:val="24"/>
      <w:szCs w:val="24"/>
      <w:lang/>
    </w:rPr>
  </w:style>
  <w:style w:type="character" w:customStyle="1" w:styleId="32">
    <w:name w:val="Основной текст 3 Знак"/>
    <w:basedOn w:val="a0"/>
    <w:link w:val="32"/>
    <w:qFormat/>
    <w:rsid w:val="00822EB2"/>
    <w:rPr>
      <w:rFonts w:ascii="Times New Roman" w:eastAsia="Times New Roman" w:hAnsi="Times New Roman" w:cs="Times New Roman"/>
      <w:sz w:val="16"/>
      <w:szCs w:val="16"/>
      <w:lang/>
    </w:rPr>
  </w:style>
  <w:style w:type="character" w:customStyle="1" w:styleId="310">
    <w:name w:val="Основной текст 3 Знак1"/>
    <w:basedOn w:val="a0"/>
    <w:link w:val="33"/>
    <w:qFormat/>
    <w:rsid w:val="00822EB2"/>
    <w:rPr>
      <w:rFonts w:ascii="Times New Roman" w:eastAsia="Times New Roman" w:hAnsi="Times New Roman" w:cs="Times New Roman"/>
      <w:sz w:val="28"/>
      <w:szCs w:val="28"/>
      <w:lang/>
    </w:rPr>
  </w:style>
  <w:style w:type="character" w:styleId="aff">
    <w:name w:val="line number"/>
    <w:qFormat/>
    <w:rsid w:val="00822EB2"/>
    <w:rPr>
      <w:sz w:val="18"/>
      <w:szCs w:val="18"/>
    </w:rPr>
  </w:style>
  <w:style w:type="character" w:customStyle="1" w:styleId="aff0">
    <w:name w:val="Шапка Знак"/>
    <w:basedOn w:val="a0"/>
    <w:qFormat/>
    <w:rsid w:val="00822EB2"/>
    <w:rPr>
      <w:rFonts w:ascii="Arial" w:eastAsia="Times New Roman" w:hAnsi="Arial" w:cs="Times New Roman"/>
      <w:lang/>
    </w:rPr>
  </w:style>
  <w:style w:type="character" w:customStyle="1" w:styleId="HTML">
    <w:name w:val="Адрес HTML Знак"/>
    <w:basedOn w:val="a0"/>
    <w:link w:val="HTML"/>
    <w:qFormat/>
    <w:rsid w:val="00822EB2"/>
    <w:rPr>
      <w:rFonts w:ascii="Arial" w:eastAsia="Times New Roman" w:hAnsi="Arial" w:cs="Times New Roman"/>
      <w:i/>
      <w:iCs/>
      <w:spacing w:val="-5"/>
      <w:sz w:val="20"/>
      <w:szCs w:val="20"/>
      <w:lang/>
    </w:rPr>
  </w:style>
  <w:style w:type="character" w:styleId="HTML0">
    <w:name w:val="HTML Acronym"/>
    <w:qFormat/>
    <w:rsid w:val="00822EB2"/>
    <w:rPr>
      <w:lang w:val="ru-RU"/>
    </w:rPr>
  </w:style>
  <w:style w:type="character" w:customStyle="1" w:styleId="aff1">
    <w:name w:val="Дата Знак"/>
    <w:basedOn w:val="a0"/>
    <w:qFormat/>
    <w:rsid w:val="00822EB2"/>
    <w:rPr>
      <w:rFonts w:ascii="Arial" w:eastAsia="Times New Roman" w:hAnsi="Arial" w:cs="Times New Roman"/>
      <w:spacing w:val="-5"/>
      <w:sz w:val="20"/>
      <w:szCs w:val="20"/>
      <w:lang/>
    </w:rPr>
  </w:style>
  <w:style w:type="character" w:customStyle="1" w:styleId="aff2">
    <w:name w:val="Заголовок записки Знак"/>
    <w:basedOn w:val="a0"/>
    <w:qFormat/>
    <w:rsid w:val="00822EB2"/>
    <w:rPr>
      <w:rFonts w:ascii="Arial" w:eastAsia="Times New Roman" w:hAnsi="Arial" w:cs="Times New Roman"/>
      <w:spacing w:val="-5"/>
      <w:sz w:val="20"/>
      <w:szCs w:val="20"/>
      <w:lang/>
    </w:rPr>
  </w:style>
  <w:style w:type="character" w:styleId="HTML1">
    <w:name w:val="HTML Keyboard"/>
    <w:qFormat/>
    <w:rsid w:val="00822EB2"/>
    <w:rPr>
      <w:rFonts w:ascii="Courier New" w:hAnsi="Courier New" w:cs="Courier New"/>
      <w:sz w:val="20"/>
      <w:szCs w:val="20"/>
      <w:lang w:val="ru-RU"/>
    </w:rPr>
  </w:style>
  <w:style w:type="character" w:styleId="HTML2">
    <w:name w:val="HTML Code"/>
    <w:qFormat/>
    <w:rsid w:val="00822EB2"/>
    <w:rPr>
      <w:rFonts w:ascii="Courier New" w:hAnsi="Courier New" w:cs="Courier New"/>
      <w:sz w:val="20"/>
      <w:szCs w:val="20"/>
      <w:lang w:val="ru-RU"/>
    </w:rPr>
  </w:style>
  <w:style w:type="character" w:customStyle="1" w:styleId="aff3">
    <w:name w:val="Красная строка Знак"/>
    <w:basedOn w:val="af9"/>
    <w:qFormat/>
    <w:rsid w:val="00822EB2"/>
    <w:rPr>
      <w:rFonts w:ascii="Arial" w:eastAsia="Times New Roman" w:hAnsi="Arial" w:cs="Times New Roman"/>
      <w:spacing w:val="-5"/>
      <w:sz w:val="24"/>
      <w:szCs w:val="24"/>
      <w:lang/>
    </w:rPr>
  </w:style>
  <w:style w:type="character" w:customStyle="1" w:styleId="210">
    <w:name w:val="Цитата 2 Знак1"/>
    <w:basedOn w:val="afc"/>
    <w:link w:val="22"/>
    <w:qFormat/>
    <w:rsid w:val="00822EB2"/>
    <w:rPr>
      <w:rFonts w:ascii="Arial" w:eastAsia="Times New Roman" w:hAnsi="Arial" w:cs="Times New Roman"/>
      <w:spacing w:val="-5"/>
      <w:sz w:val="24"/>
      <w:szCs w:val="24"/>
      <w:lang/>
    </w:rPr>
  </w:style>
  <w:style w:type="character" w:styleId="HTML3">
    <w:name w:val="HTML Sample"/>
    <w:qFormat/>
    <w:rsid w:val="00822EB2"/>
    <w:rPr>
      <w:rFonts w:ascii="Courier New" w:hAnsi="Courier New" w:cs="Courier New"/>
      <w:lang w:val="ru-RU"/>
    </w:rPr>
  </w:style>
  <w:style w:type="character" w:styleId="HTML4">
    <w:name w:val="HTML Definition"/>
    <w:qFormat/>
    <w:rsid w:val="00822EB2"/>
    <w:rPr>
      <w:i/>
      <w:iCs/>
      <w:lang w:val="ru-RU"/>
    </w:rPr>
  </w:style>
  <w:style w:type="character" w:styleId="HTML5">
    <w:name w:val="HTML Variable"/>
    <w:qFormat/>
    <w:rsid w:val="00822EB2"/>
    <w:rPr>
      <w:i/>
      <w:iCs/>
      <w:lang w:val="ru-RU"/>
    </w:rPr>
  </w:style>
  <w:style w:type="character" w:styleId="HTML6">
    <w:name w:val="HTML Typewriter"/>
    <w:qFormat/>
    <w:rsid w:val="00822EB2"/>
    <w:rPr>
      <w:rFonts w:ascii="Courier New" w:hAnsi="Courier New" w:cs="Courier New"/>
      <w:sz w:val="20"/>
      <w:szCs w:val="20"/>
      <w:lang w:val="ru-RU"/>
    </w:rPr>
  </w:style>
  <w:style w:type="character" w:customStyle="1" w:styleId="aff4">
    <w:name w:val="Подпись Знак"/>
    <w:basedOn w:val="a0"/>
    <w:qFormat/>
    <w:rsid w:val="00822EB2"/>
    <w:rPr>
      <w:rFonts w:ascii="Arial" w:eastAsia="Times New Roman" w:hAnsi="Arial" w:cs="Times New Roman"/>
      <w:spacing w:val="-5"/>
      <w:sz w:val="20"/>
      <w:szCs w:val="20"/>
      <w:lang/>
    </w:rPr>
  </w:style>
  <w:style w:type="character" w:customStyle="1" w:styleId="aff5">
    <w:name w:val="Приветствие Знак"/>
    <w:basedOn w:val="a0"/>
    <w:qFormat/>
    <w:rsid w:val="00822EB2"/>
    <w:rPr>
      <w:rFonts w:ascii="Arial" w:eastAsia="Times New Roman" w:hAnsi="Arial" w:cs="Times New Roman"/>
      <w:spacing w:val="-5"/>
      <w:sz w:val="20"/>
      <w:szCs w:val="20"/>
      <w:lang/>
    </w:rPr>
  </w:style>
  <w:style w:type="character" w:customStyle="1" w:styleId="aff6">
    <w:name w:val="Прощание Знак"/>
    <w:basedOn w:val="a0"/>
    <w:qFormat/>
    <w:rsid w:val="00822EB2"/>
    <w:rPr>
      <w:rFonts w:ascii="Arial" w:eastAsia="Times New Roman" w:hAnsi="Arial" w:cs="Times New Roman"/>
      <w:spacing w:val="-5"/>
      <w:sz w:val="20"/>
      <w:szCs w:val="20"/>
      <w:lang/>
    </w:rPr>
  </w:style>
  <w:style w:type="character" w:customStyle="1" w:styleId="HTML7">
    <w:name w:val="Стандартный HTML Знак"/>
    <w:basedOn w:val="a0"/>
    <w:qFormat/>
    <w:rsid w:val="00822EB2"/>
    <w:rPr>
      <w:rFonts w:ascii="Courier New" w:eastAsia="Times New Roman" w:hAnsi="Courier New" w:cs="Times New Roman"/>
      <w:spacing w:val="-5"/>
      <w:sz w:val="20"/>
      <w:szCs w:val="20"/>
      <w:lang/>
    </w:rPr>
  </w:style>
  <w:style w:type="character" w:customStyle="1" w:styleId="aff7">
    <w:name w:val="Текст Знак"/>
    <w:basedOn w:val="a0"/>
    <w:qFormat/>
    <w:rsid w:val="00822EB2"/>
    <w:rPr>
      <w:rFonts w:ascii="Courier New" w:eastAsia="Times New Roman" w:hAnsi="Courier New" w:cs="Times New Roman"/>
      <w:spacing w:val="-5"/>
      <w:sz w:val="20"/>
      <w:szCs w:val="20"/>
      <w:lang/>
    </w:rPr>
  </w:style>
  <w:style w:type="character" w:styleId="HTML8">
    <w:name w:val="HTML Cite"/>
    <w:qFormat/>
    <w:rsid w:val="00822EB2"/>
    <w:rPr>
      <w:i/>
      <w:iCs/>
      <w:lang w:val="ru-RU"/>
    </w:rPr>
  </w:style>
  <w:style w:type="character" w:customStyle="1" w:styleId="aff8">
    <w:name w:val="Электронная подпись Знак"/>
    <w:basedOn w:val="a0"/>
    <w:qFormat/>
    <w:rsid w:val="00822EB2"/>
    <w:rPr>
      <w:rFonts w:ascii="Arial" w:eastAsia="Times New Roman" w:hAnsi="Arial" w:cs="Times New Roman"/>
      <w:spacing w:val="-5"/>
      <w:sz w:val="20"/>
      <w:szCs w:val="20"/>
      <w:lang/>
    </w:rPr>
  </w:style>
  <w:style w:type="character" w:customStyle="1" w:styleId="aff9">
    <w:name w:val="Текст концевой сноски Знак"/>
    <w:basedOn w:val="a0"/>
    <w:qFormat/>
    <w:rsid w:val="00822EB2"/>
    <w:rPr>
      <w:rFonts w:ascii="Times New Roman" w:eastAsia="Times New Roman" w:hAnsi="Times New Roman" w:cs="Times New Roman"/>
      <w:sz w:val="20"/>
      <w:szCs w:val="20"/>
      <w:lang w:eastAsia="ru-RU"/>
    </w:rPr>
  </w:style>
  <w:style w:type="character" w:customStyle="1" w:styleId="affa">
    <w:name w:val="Привязка концевой сноски"/>
    <w:rsid w:val="00A323F1"/>
    <w:rPr>
      <w:vertAlign w:val="superscript"/>
    </w:rPr>
  </w:style>
  <w:style w:type="character" w:customStyle="1" w:styleId="EndnoteCharacters">
    <w:name w:val="Endnote Characters"/>
    <w:qFormat/>
    <w:rsid w:val="00822EB2"/>
    <w:rPr>
      <w:vertAlign w:val="superscript"/>
    </w:rPr>
  </w:style>
  <w:style w:type="character" w:customStyle="1" w:styleId="S">
    <w:name w:val="S_Обычный Знак"/>
    <w:link w:val="S0"/>
    <w:qFormat/>
    <w:rsid w:val="00822EB2"/>
    <w:rPr>
      <w:rFonts w:ascii="Times New Roman" w:eastAsia="Times New Roman" w:hAnsi="Times New Roman" w:cs="Times New Roman"/>
      <w:sz w:val="24"/>
      <w:szCs w:val="24"/>
      <w:lang w:eastAsia="ar-SA"/>
    </w:rPr>
  </w:style>
  <w:style w:type="character" w:customStyle="1" w:styleId="affb">
    <w:name w:val="ТЕКСТ ГРАД Знак"/>
    <w:qFormat/>
    <w:rsid w:val="00822EB2"/>
    <w:rPr>
      <w:rFonts w:ascii="Times New Roman" w:eastAsia="Times New Roman" w:hAnsi="Times New Roman" w:cs="Times New Roman"/>
      <w:sz w:val="24"/>
      <w:szCs w:val="24"/>
      <w:lang/>
    </w:rPr>
  </w:style>
  <w:style w:type="character" w:customStyle="1" w:styleId="affc">
    <w:name w:val="ООО  «Институт Территориального Планирования Знак"/>
    <w:qFormat/>
    <w:rsid w:val="00822EB2"/>
    <w:rPr>
      <w:rFonts w:ascii="Times New Roman" w:eastAsia="Times New Roman" w:hAnsi="Times New Roman" w:cs="Times New Roman"/>
      <w:sz w:val="24"/>
      <w:szCs w:val="24"/>
      <w:lang/>
    </w:rPr>
  </w:style>
  <w:style w:type="character" w:customStyle="1" w:styleId="S1">
    <w:name w:val="S_Обычный в таблице Знак"/>
    <w:link w:val="S2"/>
    <w:qFormat/>
    <w:rsid w:val="00822EB2"/>
    <w:rPr>
      <w:rFonts w:ascii="Times New Roman" w:eastAsia="Times New Roman" w:hAnsi="Times New Roman" w:cs="Times New Roman"/>
      <w:sz w:val="24"/>
      <w:szCs w:val="24"/>
      <w:lang/>
    </w:rPr>
  </w:style>
  <w:style w:type="character" w:styleId="affd">
    <w:name w:val="Placeholder Text"/>
    <w:uiPriority w:val="99"/>
    <w:semiHidden/>
    <w:qFormat/>
    <w:rsid w:val="00822EB2"/>
    <w:rPr>
      <w:color w:val="808080"/>
    </w:rPr>
  </w:style>
  <w:style w:type="character" w:customStyle="1" w:styleId="affe">
    <w:name w:val="ГРАД Основной текст Знак Знак"/>
    <w:qFormat/>
    <w:rsid w:val="00822EB2"/>
    <w:rPr>
      <w:rFonts w:ascii="Times New Roman" w:eastAsia="Calibri" w:hAnsi="Times New Roman" w:cs="Times New Roman"/>
      <w:bCs/>
      <w:spacing w:val="4"/>
      <w:w w:val="109"/>
      <w:sz w:val="24"/>
      <w:szCs w:val="28"/>
      <w:lang w:bidi="en-US"/>
    </w:rPr>
  </w:style>
  <w:style w:type="character" w:customStyle="1" w:styleId="apple-style-span">
    <w:name w:val="apple-style-span"/>
    <w:qFormat/>
    <w:rsid w:val="00822EB2"/>
  </w:style>
  <w:style w:type="character" w:customStyle="1" w:styleId="apple-converted-space">
    <w:name w:val="apple-converted-space"/>
    <w:qFormat/>
    <w:rsid w:val="00822EB2"/>
  </w:style>
  <w:style w:type="character" w:customStyle="1" w:styleId="S3">
    <w:name w:val="S_Нумерованный Знак Знак"/>
    <w:link w:val="S"/>
    <w:qFormat/>
    <w:locked/>
    <w:rsid w:val="00822EB2"/>
    <w:rPr>
      <w:rFonts w:ascii="Times New Roman" w:eastAsia="Times New Roman" w:hAnsi="Times New Roman" w:cs="Times New Roman"/>
      <w:sz w:val="24"/>
      <w:szCs w:val="24"/>
      <w:lang/>
    </w:rPr>
  </w:style>
  <w:style w:type="character" w:customStyle="1" w:styleId="FontStyle20">
    <w:name w:val="Font Style20"/>
    <w:qFormat/>
    <w:rsid w:val="00822EB2"/>
    <w:rPr>
      <w:rFonts w:ascii="Times New Roman" w:hAnsi="Times New Roman" w:cs="Times New Roman"/>
      <w:sz w:val="22"/>
      <w:szCs w:val="22"/>
    </w:rPr>
  </w:style>
  <w:style w:type="character" w:customStyle="1" w:styleId="afff">
    <w:name w:val="Символ сноски"/>
    <w:qFormat/>
    <w:rsid w:val="00822EB2"/>
  </w:style>
  <w:style w:type="character" w:customStyle="1" w:styleId="ConsPlusNormal">
    <w:name w:val="ConsPlusNormal Знак"/>
    <w:link w:val="ConsPlusNormal"/>
    <w:qFormat/>
    <w:locked/>
    <w:rsid w:val="00822EB2"/>
    <w:rPr>
      <w:rFonts w:ascii="Arial" w:eastAsia="Times New Roman" w:hAnsi="Arial" w:cs="Arial"/>
      <w:sz w:val="20"/>
      <w:szCs w:val="20"/>
      <w:lang w:eastAsia="ru-RU"/>
    </w:rPr>
  </w:style>
  <w:style w:type="character" w:customStyle="1" w:styleId="130">
    <w:name w:val="Основной текст (13)_"/>
    <w:link w:val="130"/>
    <w:qFormat/>
    <w:rsid w:val="00822EB2"/>
    <w:rPr>
      <w:sz w:val="17"/>
      <w:szCs w:val="17"/>
      <w:shd w:val="clear" w:color="auto" w:fill="FFFFFF"/>
    </w:rPr>
  </w:style>
  <w:style w:type="character" w:customStyle="1" w:styleId="afff0">
    <w:name w:val="Основной текст_"/>
    <w:qFormat/>
    <w:rsid w:val="00822EB2"/>
    <w:rPr>
      <w:shd w:val="clear" w:color="auto" w:fill="FFFFFF"/>
    </w:rPr>
  </w:style>
  <w:style w:type="character" w:customStyle="1" w:styleId="ConsNonformat">
    <w:name w:val="ConsNonformat Знак"/>
    <w:link w:val="ConsNonformat"/>
    <w:qFormat/>
    <w:locked/>
    <w:rsid w:val="00822EB2"/>
    <w:rPr>
      <w:rFonts w:ascii="Courier New" w:eastAsia="Arial" w:hAnsi="Courier New" w:cs="Times New Roman"/>
      <w:sz w:val="20"/>
      <w:szCs w:val="20"/>
      <w:lang w:eastAsia="ar-SA"/>
    </w:rPr>
  </w:style>
  <w:style w:type="character" w:customStyle="1" w:styleId="submenu-table">
    <w:name w:val="submenu-table"/>
    <w:qFormat/>
    <w:rsid w:val="00822EB2"/>
  </w:style>
  <w:style w:type="character" w:customStyle="1" w:styleId="15">
    <w:name w:val="Основной текст (15)_"/>
    <w:link w:val="150"/>
    <w:qFormat/>
    <w:rsid w:val="00822EB2"/>
    <w:rPr>
      <w:sz w:val="19"/>
      <w:szCs w:val="19"/>
      <w:shd w:val="clear" w:color="auto" w:fill="FFFFFF"/>
    </w:rPr>
  </w:style>
  <w:style w:type="character" w:customStyle="1" w:styleId="21">
    <w:name w:val="Название объекта Знак2"/>
    <w:link w:val="afd"/>
    <w:qFormat/>
    <w:locked/>
    <w:rsid w:val="00822EB2"/>
    <w:rPr>
      <w:rFonts w:ascii="Times New Roman" w:eastAsia="Times New Roman" w:hAnsi="Times New Roman" w:cs="Times New Roman"/>
      <w:b/>
      <w:bCs/>
      <w:szCs w:val="20"/>
      <w:lang/>
    </w:rPr>
  </w:style>
  <w:style w:type="character" w:customStyle="1" w:styleId="afff1">
    <w:name w:val="Оглавление_"/>
    <w:qFormat/>
    <w:rsid w:val="00822EB2"/>
    <w:rPr>
      <w:sz w:val="19"/>
      <w:szCs w:val="19"/>
      <w:shd w:val="clear" w:color="auto" w:fill="FFFFFF"/>
    </w:rPr>
  </w:style>
  <w:style w:type="character" w:customStyle="1" w:styleId="S10">
    <w:name w:val="S_Маркированный Знак1"/>
    <w:link w:val="S4"/>
    <w:qFormat/>
    <w:locked/>
    <w:rsid w:val="00822EB2"/>
    <w:rPr>
      <w:rFonts w:ascii="Times New Roman" w:eastAsia="Times New Roman" w:hAnsi="Times New Roman" w:cs="Times New Roman"/>
      <w:w w:val="109"/>
      <w:sz w:val="24"/>
      <w:szCs w:val="24"/>
      <w:lang/>
    </w:rPr>
  </w:style>
  <w:style w:type="character" w:customStyle="1" w:styleId="33">
    <w:name w:val="Основной текст (3)_"/>
    <w:link w:val="310"/>
    <w:qFormat/>
    <w:locked/>
    <w:rsid w:val="00822EB2"/>
    <w:rPr>
      <w:shd w:val="clear" w:color="auto" w:fill="FFFFFF"/>
    </w:rPr>
  </w:style>
  <w:style w:type="character" w:customStyle="1" w:styleId="0pt">
    <w:name w:val="Основной текст + Интервал 0 pt"/>
    <w:qFormat/>
    <w:rsid w:val="00822EB2"/>
    <w:rPr>
      <w:spacing w:val="0"/>
      <w:shd w:val="clear" w:color="auto" w:fill="FFFFFF"/>
    </w:rPr>
  </w:style>
  <w:style w:type="character" w:customStyle="1" w:styleId="30pt">
    <w:name w:val="Основной текст (3) + Интервал 0 pt"/>
    <w:qFormat/>
    <w:rsid w:val="00822EB2"/>
    <w:rPr>
      <w:spacing w:val="-2"/>
      <w:shd w:val="clear" w:color="auto" w:fill="FFFFFF"/>
    </w:rPr>
  </w:style>
  <w:style w:type="character" w:customStyle="1" w:styleId="afff2">
    <w:name w:val="Абзац списка Знак"/>
    <w:uiPriority w:val="34"/>
    <w:qFormat/>
    <w:locked/>
    <w:rsid w:val="00822EB2"/>
    <w:rPr>
      <w:rFonts w:ascii="Calibri" w:eastAsia="Calibri" w:hAnsi="Calibri" w:cs="Times New Roman"/>
    </w:rPr>
  </w:style>
  <w:style w:type="character" w:customStyle="1" w:styleId="afff3">
    <w:name w:val="Текст макроса Знак"/>
    <w:basedOn w:val="a0"/>
    <w:qFormat/>
    <w:rsid w:val="00822EB2"/>
    <w:rPr>
      <w:rFonts w:ascii="Courier New" w:eastAsia="Times New Roman" w:hAnsi="Courier New" w:cs="Courier New"/>
      <w:sz w:val="20"/>
      <w:szCs w:val="20"/>
      <w:lang w:eastAsia="ru-RU"/>
    </w:rPr>
  </w:style>
  <w:style w:type="character" w:customStyle="1" w:styleId="110">
    <w:name w:val="Заголовок 1 Знак1"/>
    <w:qFormat/>
    <w:rsid w:val="00822EB2"/>
    <w:rPr>
      <w:rFonts w:ascii="Cambria" w:eastAsia="Times New Roman" w:hAnsi="Cambria" w:cs="Times New Roman"/>
      <w:b/>
      <w:bCs/>
      <w:color w:val="365F91"/>
      <w:sz w:val="28"/>
      <w:szCs w:val="28"/>
    </w:rPr>
  </w:style>
  <w:style w:type="character" w:customStyle="1" w:styleId="11">
    <w:name w:val="Текст сноски Знак1"/>
    <w:link w:val="Heading1"/>
    <w:uiPriority w:val="99"/>
    <w:qFormat/>
    <w:rsid w:val="00822EB2"/>
  </w:style>
  <w:style w:type="character" w:customStyle="1" w:styleId="14">
    <w:name w:val="Основной текст Знак1"/>
    <w:qFormat/>
    <w:rsid w:val="00822EB2"/>
    <w:rPr>
      <w:sz w:val="24"/>
      <w:szCs w:val="24"/>
    </w:rPr>
  </w:style>
  <w:style w:type="character" w:customStyle="1" w:styleId="211">
    <w:name w:val="Основной текст 2 Знак1"/>
    <w:qFormat/>
    <w:rsid w:val="00822EB2"/>
    <w:rPr>
      <w:sz w:val="24"/>
      <w:szCs w:val="24"/>
    </w:rPr>
  </w:style>
  <w:style w:type="character" w:customStyle="1" w:styleId="16">
    <w:name w:val="Текст выноски Знак1"/>
    <w:link w:val="17"/>
    <w:uiPriority w:val="99"/>
    <w:semiHidden/>
    <w:qFormat/>
    <w:rsid w:val="00822EB2"/>
    <w:rPr>
      <w:rFonts w:ascii="Tahoma" w:hAnsi="Tahoma" w:cs="Tahoma"/>
      <w:sz w:val="16"/>
      <w:szCs w:val="16"/>
    </w:rPr>
  </w:style>
  <w:style w:type="character" w:customStyle="1" w:styleId="S5">
    <w:name w:val="S_Обычный Знак Знак Знак Знак Знак"/>
    <w:qFormat/>
    <w:rsid w:val="00822EB2"/>
    <w:rPr>
      <w:rFonts w:ascii="Times New Roman" w:eastAsia="Times New Roman" w:hAnsi="Times New Roman" w:cs="Times New Roman"/>
      <w:sz w:val="24"/>
      <w:szCs w:val="24"/>
      <w:lang/>
    </w:rPr>
  </w:style>
  <w:style w:type="character" w:customStyle="1" w:styleId="bodytext">
    <w:name w:val="body text Знак"/>
    <w:qFormat/>
    <w:rsid w:val="00822EB2"/>
    <w:rPr>
      <w:rFonts w:ascii="Arial" w:eastAsia="Times New Roman" w:hAnsi="Arial" w:cs="Times New Roman"/>
      <w:szCs w:val="24"/>
      <w:lang w:val="en-US"/>
    </w:rPr>
  </w:style>
  <w:style w:type="character" w:customStyle="1" w:styleId="18">
    <w:name w:val="Основной текст продолжение Знак1"/>
    <w:link w:val="TOC1"/>
    <w:qFormat/>
    <w:rsid w:val="00822EB2"/>
    <w:rPr>
      <w:rFonts w:ascii="Times New Roman" w:eastAsia="Times New Roman" w:hAnsi="Times New Roman" w:cs="Times New Roman"/>
      <w:sz w:val="24"/>
      <w:szCs w:val="20"/>
      <w:lang/>
    </w:rPr>
  </w:style>
  <w:style w:type="character" w:customStyle="1" w:styleId="fts-hit">
    <w:name w:val="fts-hit"/>
    <w:qFormat/>
    <w:rsid w:val="00822EB2"/>
  </w:style>
  <w:style w:type="character" w:customStyle="1" w:styleId="120">
    <w:name w:val="Заголовок_12"/>
    <w:uiPriority w:val="99"/>
    <w:semiHidden/>
    <w:qFormat/>
    <w:rsid w:val="00822EB2"/>
    <w:rPr>
      <w:b/>
      <w:bCs/>
    </w:rPr>
  </w:style>
  <w:style w:type="character" w:customStyle="1" w:styleId="searchword">
    <w:name w:val="searchword"/>
    <w:qFormat/>
    <w:rsid w:val="00822EB2"/>
  </w:style>
  <w:style w:type="character" w:customStyle="1" w:styleId="afff4">
    <w:name w:val="заголовок Знак"/>
    <w:qFormat/>
    <w:rsid w:val="00822EB2"/>
    <w:rPr>
      <w:rFonts w:ascii="Calibri Light" w:eastAsia="Calibri" w:hAnsi="Calibri Light" w:cs="Times New Roman"/>
      <w:b/>
      <w:sz w:val="24"/>
      <w:szCs w:val="24"/>
      <w:lang/>
    </w:rPr>
  </w:style>
  <w:style w:type="character" w:customStyle="1" w:styleId="w">
    <w:name w:val="w"/>
    <w:qFormat/>
    <w:rsid w:val="00822EB2"/>
  </w:style>
  <w:style w:type="character" w:customStyle="1" w:styleId="ConsNormal">
    <w:name w:val="ConsNormal Знак"/>
    <w:link w:val="ConsNormal"/>
    <w:qFormat/>
    <w:locked/>
    <w:rsid w:val="00822EB2"/>
    <w:rPr>
      <w:rFonts w:ascii="Arial" w:eastAsia="Times New Roman" w:hAnsi="Arial" w:cs="Times New Roman"/>
      <w:sz w:val="20"/>
      <w:szCs w:val="20"/>
      <w:lang w:eastAsia="ru-RU"/>
    </w:rPr>
  </w:style>
  <w:style w:type="character" w:customStyle="1" w:styleId="afff5">
    <w:name w:val="_абзац Знак"/>
    <w:qFormat/>
    <w:rsid w:val="00822EB2"/>
    <w:rPr>
      <w:rFonts w:ascii="Times New Roman" w:eastAsia="Times New Roman" w:hAnsi="Times New Roman" w:cs="Times New Roman"/>
      <w:sz w:val="24"/>
      <w:szCs w:val="24"/>
      <w:lang/>
    </w:rPr>
  </w:style>
  <w:style w:type="character" w:customStyle="1" w:styleId="blk">
    <w:name w:val="blk"/>
    <w:basedOn w:val="a0"/>
    <w:qFormat/>
    <w:rsid w:val="00822EB2"/>
  </w:style>
  <w:style w:type="character" w:customStyle="1" w:styleId="s22">
    <w:name w:val="s22"/>
    <w:basedOn w:val="a0"/>
    <w:qFormat/>
    <w:rsid w:val="00822EB2"/>
  </w:style>
  <w:style w:type="character" w:customStyle="1" w:styleId="17">
    <w:name w:val="Оглавление 1 Знак"/>
    <w:link w:val="16"/>
    <w:uiPriority w:val="39"/>
    <w:qFormat/>
    <w:rsid w:val="00822EB2"/>
    <w:rPr>
      <w:rFonts w:ascii="Times New Roman" w:eastAsia="Times New Roman" w:hAnsi="Times New Roman" w:cs="Times New Roman"/>
      <w:b/>
      <w:bCs/>
      <w:caps/>
      <w:sz w:val="20"/>
      <w:szCs w:val="20"/>
      <w:lang/>
    </w:rPr>
  </w:style>
  <w:style w:type="character" w:customStyle="1" w:styleId="111">
    <w:name w:val="Табличный_боковик_11 Знак"/>
    <w:link w:val="112"/>
    <w:qFormat/>
    <w:rsid w:val="00822EB2"/>
    <w:rPr>
      <w:rFonts w:ascii="Times New Roman" w:eastAsia="Times New Roman" w:hAnsi="Times New Roman" w:cs="Times New Roman"/>
      <w:szCs w:val="24"/>
      <w:lang w:eastAsia="ru-RU"/>
    </w:rPr>
  </w:style>
  <w:style w:type="character" w:customStyle="1" w:styleId="afff6">
    <w:name w:val="Таблица_название_таблицы Знак"/>
    <w:qFormat/>
    <w:rsid w:val="00822EB2"/>
    <w:rPr>
      <w:rFonts w:ascii="Times New Roman" w:eastAsia="Times New Roman" w:hAnsi="Times New Roman" w:cs="Times New Roman"/>
      <w:b/>
      <w:bCs/>
      <w:lang w:eastAsia="ru-RU"/>
    </w:rPr>
  </w:style>
  <w:style w:type="character" w:customStyle="1" w:styleId="113">
    <w:name w:val="Табличный_таблица_11 Знак"/>
    <w:qFormat/>
    <w:rsid w:val="00822EB2"/>
    <w:rPr>
      <w:rFonts w:ascii="Times New Roman" w:eastAsia="Times New Roman" w:hAnsi="Times New Roman" w:cs="Times New Roman"/>
      <w:lang w:eastAsia="ru-RU"/>
    </w:rPr>
  </w:style>
  <w:style w:type="character" w:customStyle="1" w:styleId="searchresult">
    <w:name w:val="search_result"/>
    <w:basedOn w:val="a0"/>
    <w:qFormat/>
    <w:rsid w:val="00822EB2"/>
  </w:style>
  <w:style w:type="character" w:customStyle="1" w:styleId="link">
    <w:name w:val="link"/>
    <w:basedOn w:val="a0"/>
    <w:qFormat/>
    <w:rsid w:val="00822EB2"/>
  </w:style>
  <w:style w:type="character" w:customStyle="1" w:styleId="1110">
    <w:name w:val="Основной текст + 111"/>
    <w:qFormat/>
    <w:rsid w:val="00822EB2"/>
    <w:rPr>
      <w:rFonts w:ascii="Times New Roman" w:eastAsia="Times New Roman" w:hAnsi="Times New Roman" w:cs="Times New Roman"/>
      <w:color w:val="000000"/>
      <w:spacing w:val="0"/>
      <w:w w:val="100"/>
      <w:sz w:val="23"/>
      <w:szCs w:val="23"/>
      <w:lang w:val="ru-RU" w:bidi="ar-SA"/>
    </w:rPr>
  </w:style>
  <w:style w:type="paragraph" w:customStyle="1" w:styleId="afff7">
    <w:name w:val="Заголовок"/>
    <w:basedOn w:val="a"/>
    <w:next w:val="afff8"/>
    <w:qFormat/>
    <w:rsid w:val="00A323F1"/>
    <w:pPr>
      <w:keepNext/>
      <w:spacing w:before="240" w:after="120"/>
    </w:pPr>
    <w:rPr>
      <w:rFonts w:ascii="Liberation Sans" w:eastAsia="Microsoft YaHei" w:hAnsi="Liberation Sans" w:cs="Mangal"/>
      <w:sz w:val="28"/>
      <w:szCs w:val="28"/>
    </w:rPr>
  </w:style>
  <w:style w:type="paragraph" w:styleId="afff8">
    <w:name w:val="Body Text"/>
    <w:basedOn w:val="a"/>
    <w:uiPriority w:val="99"/>
    <w:unhideWhenUsed/>
    <w:rsid w:val="00822EB2"/>
    <w:pPr>
      <w:suppressAutoHyphens w:val="0"/>
      <w:spacing w:after="120" w:line="360" w:lineRule="auto"/>
      <w:ind w:firstLine="709"/>
      <w:jc w:val="both"/>
    </w:pPr>
    <w:rPr>
      <w:rFonts w:ascii="Times New Roman" w:eastAsia="Times New Roman" w:hAnsi="Times New Roman" w:cs="Times New Roman"/>
      <w:sz w:val="24"/>
      <w:szCs w:val="24"/>
      <w:lang/>
    </w:rPr>
  </w:style>
  <w:style w:type="paragraph" w:styleId="afff9">
    <w:name w:val="List"/>
    <w:basedOn w:val="a"/>
    <w:qFormat/>
    <w:rsid w:val="00822EB2"/>
    <w:pPr>
      <w:suppressAutoHyphens w:val="0"/>
      <w:spacing w:after="60" w:line="240" w:lineRule="auto"/>
      <w:ind w:left="142" w:firstLine="284"/>
      <w:jc w:val="both"/>
    </w:pPr>
    <w:rPr>
      <w:rFonts w:ascii="Times New Roman" w:eastAsia="Times New Roman" w:hAnsi="Times New Roman" w:cs="Times New Roman"/>
      <w:sz w:val="24"/>
      <w:szCs w:val="24"/>
      <w:lang/>
    </w:rPr>
  </w:style>
  <w:style w:type="paragraph" w:customStyle="1" w:styleId="Caption">
    <w:name w:val="Caption"/>
    <w:basedOn w:val="a"/>
    <w:qFormat/>
    <w:rsid w:val="00A323F1"/>
    <w:pPr>
      <w:suppressLineNumbers/>
      <w:spacing w:before="120" w:after="120"/>
    </w:pPr>
    <w:rPr>
      <w:rFonts w:cs="Mangal"/>
      <w:i/>
      <w:iCs/>
      <w:sz w:val="24"/>
      <w:szCs w:val="24"/>
    </w:rPr>
  </w:style>
  <w:style w:type="paragraph" w:styleId="afffa">
    <w:name w:val="index heading"/>
    <w:basedOn w:val="a"/>
    <w:next w:val="19"/>
    <w:qFormat/>
    <w:rsid w:val="00822EB2"/>
    <w:pPr>
      <w:suppressAutoHyphens w:val="0"/>
      <w:spacing w:after="0" w:line="240" w:lineRule="auto"/>
    </w:pPr>
    <w:rPr>
      <w:rFonts w:ascii="Cambria" w:eastAsia="Times New Roman" w:hAnsi="Cambria" w:cs="Times New Roman"/>
      <w:b/>
      <w:bCs/>
      <w:sz w:val="24"/>
      <w:szCs w:val="24"/>
      <w:lang w:eastAsia="ru-RU"/>
    </w:rPr>
  </w:style>
  <w:style w:type="paragraph" w:customStyle="1" w:styleId="Style7">
    <w:name w:val="Style7"/>
    <w:basedOn w:val="a"/>
    <w:next w:val="a"/>
    <w:uiPriority w:val="99"/>
    <w:semiHidden/>
    <w:qFormat/>
    <w:rsid w:val="0029454C"/>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
    <w:next w:val="a"/>
    <w:uiPriority w:val="99"/>
    <w:semiHidden/>
    <w:qFormat/>
    <w:rsid w:val="0029454C"/>
    <w:pPr>
      <w:widowControl w:val="0"/>
      <w:spacing w:after="0" w:line="240" w:lineRule="auto"/>
    </w:pPr>
    <w:rPr>
      <w:rFonts w:ascii="Franklin Gothic Medium" w:eastAsiaTheme="minorEastAsia" w:hAnsi="Franklin Gothic Medium" w:cs="Franklin Gothic Medium"/>
      <w:sz w:val="20"/>
      <w:szCs w:val="20"/>
    </w:rPr>
  </w:style>
  <w:style w:type="paragraph" w:styleId="afffb">
    <w:name w:val="List Paragraph"/>
    <w:basedOn w:val="a"/>
    <w:uiPriority w:val="34"/>
    <w:qFormat/>
    <w:rsid w:val="001B3A74"/>
    <w:pPr>
      <w:suppressAutoHyphens w:val="0"/>
      <w:spacing w:after="200" w:line="276" w:lineRule="auto"/>
      <w:ind w:left="720"/>
      <w:contextualSpacing/>
    </w:pPr>
    <w:rPr>
      <w:rFonts w:ascii="Calibri" w:eastAsia="Calibri" w:hAnsi="Calibri" w:cs="Times New Roman"/>
    </w:rPr>
  </w:style>
  <w:style w:type="paragraph" w:styleId="afffc">
    <w:name w:val="Balloon Text"/>
    <w:basedOn w:val="a"/>
    <w:uiPriority w:val="99"/>
    <w:unhideWhenUsed/>
    <w:qFormat/>
    <w:rsid w:val="001B3A74"/>
    <w:pPr>
      <w:suppressAutoHyphens w:val="0"/>
      <w:spacing w:after="0" w:line="240" w:lineRule="auto"/>
    </w:pPr>
    <w:rPr>
      <w:rFonts w:ascii="Tahoma" w:eastAsia="Calibri" w:hAnsi="Tahoma" w:cs="Times New Roman"/>
      <w:sz w:val="16"/>
      <w:szCs w:val="16"/>
      <w:lang/>
    </w:rPr>
  </w:style>
  <w:style w:type="paragraph" w:customStyle="1" w:styleId="afffd">
    <w:name w:val="Верхний и нижний колонтитулы"/>
    <w:basedOn w:val="a"/>
    <w:qFormat/>
    <w:rsid w:val="00A323F1"/>
  </w:style>
  <w:style w:type="paragraph" w:customStyle="1" w:styleId="Header">
    <w:name w:val="Header"/>
    <w:basedOn w:val="a"/>
    <w:uiPriority w:val="99"/>
    <w:unhideWhenUsed/>
    <w:qFormat/>
    <w:rsid w:val="001B3A74"/>
    <w:pPr>
      <w:tabs>
        <w:tab w:val="center" w:pos="4677"/>
        <w:tab w:val="right" w:pos="9355"/>
      </w:tabs>
      <w:suppressAutoHyphens w:val="0"/>
      <w:spacing w:after="0" w:line="240" w:lineRule="auto"/>
    </w:pPr>
  </w:style>
  <w:style w:type="paragraph" w:customStyle="1" w:styleId="Footer">
    <w:name w:val="Footer"/>
    <w:basedOn w:val="a"/>
    <w:uiPriority w:val="99"/>
    <w:unhideWhenUsed/>
    <w:rsid w:val="001B3A74"/>
    <w:pPr>
      <w:tabs>
        <w:tab w:val="center" w:pos="4677"/>
        <w:tab w:val="right" w:pos="9355"/>
      </w:tabs>
      <w:suppressAutoHyphens w:val="0"/>
      <w:spacing w:after="0" w:line="240" w:lineRule="auto"/>
    </w:pPr>
  </w:style>
  <w:style w:type="paragraph" w:customStyle="1" w:styleId="a3">
    <w:name w:val="Абзац"/>
    <w:basedOn w:val="a"/>
    <w:qFormat/>
    <w:rsid w:val="00822EB2"/>
    <w:pPr>
      <w:suppressAutoHyphens w:val="0"/>
      <w:spacing w:before="120" w:after="60" w:line="240" w:lineRule="auto"/>
      <w:ind w:firstLine="567"/>
      <w:jc w:val="both"/>
    </w:pPr>
    <w:rPr>
      <w:rFonts w:ascii="Times New Roman" w:eastAsia="Times New Roman" w:hAnsi="Times New Roman" w:cs="Times New Roman"/>
      <w:sz w:val="24"/>
      <w:szCs w:val="24"/>
      <w:lang/>
    </w:rPr>
  </w:style>
  <w:style w:type="paragraph" w:customStyle="1" w:styleId="311">
    <w:name w:val="Основной текст с отступом 3 Знак1"/>
    <w:basedOn w:val="a"/>
    <w:next w:val="a"/>
    <w:link w:val="34"/>
    <w:autoRedefine/>
    <w:uiPriority w:val="39"/>
    <w:qFormat/>
    <w:rsid w:val="00822EB2"/>
    <w:pPr>
      <w:suppressAutoHyphens w:val="0"/>
      <w:spacing w:after="0" w:line="240" w:lineRule="auto"/>
      <w:ind w:left="480"/>
    </w:pPr>
    <w:rPr>
      <w:rFonts w:ascii="Times New Roman" w:eastAsia="Times New Roman" w:hAnsi="Times New Roman" w:cs="Times New Roman"/>
      <w:i/>
      <w:iCs/>
      <w:sz w:val="20"/>
      <w:szCs w:val="20"/>
      <w:lang w:eastAsia="ru-RU"/>
    </w:rPr>
  </w:style>
  <w:style w:type="paragraph" w:customStyle="1" w:styleId="afffe">
    <w:name w:val="Список нумерованный"/>
    <w:basedOn w:val="a"/>
    <w:qFormat/>
    <w:rsid w:val="00822EB2"/>
    <w:pPr>
      <w:suppressAutoHyphens w:val="0"/>
      <w:spacing w:before="120" w:after="0" w:line="240" w:lineRule="auto"/>
      <w:jc w:val="both"/>
    </w:pPr>
    <w:rPr>
      <w:rFonts w:ascii="Times New Roman" w:eastAsia="Times New Roman" w:hAnsi="Times New Roman" w:cs="Times New Roman"/>
      <w:sz w:val="24"/>
      <w:szCs w:val="24"/>
      <w:lang w:eastAsia="ru-RU"/>
    </w:rPr>
  </w:style>
  <w:style w:type="paragraph" w:customStyle="1" w:styleId="affff">
    <w:name w:val="Табличный"/>
    <w:basedOn w:val="a"/>
    <w:qFormat/>
    <w:rsid w:val="00822EB2"/>
    <w:pPr>
      <w:keepNext/>
      <w:widowControl w:val="0"/>
      <w:suppressAutoHyphens w:val="0"/>
      <w:spacing w:before="60" w:after="60" w:line="240" w:lineRule="auto"/>
      <w:jc w:val="center"/>
    </w:pPr>
    <w:rPr>
      <w:rFonts w:ascii="Times New Roman" w:eastAsia="Times New Roman" w:hAnsi="Times New Roman" w:cs="Times New Roman"/>
      <w:b/>
      <w:szCs w:val="20"/>
      <w:lang w:eastAsia="ru-RU"/>
    </w:rPr>
  </w:style>
  <w:style w:type="paragraph" w:customStyle="1" w:styleId="affff0">
    <w:name w:val="Содержание"/>
    <w:basedOn w:val="a"/>
    <w:qFormat/>
    <w:rsid w:val="00822EB2"/>
    <w:pPr>
      <w:widowControl w:val="0"/>
      <w:suppressAutoHyphens w:val="0"/>
      <w:spacing w:before="240" w:after="240" w:line="240" w:lineRule="auto"/>
      <w:jc w:val="center"/>
    </w:pPr>
    <w:rPr>
      <w:rFonts w:ascii="Times New Roman" w:eastAsia="Times New Roman" w:hAnsi="Times New Roman" w:cs="Times New Roman"/>
      <w:b/>
      <w:caps/>
      <w:sz w:val="24"/>
      <w:szCs w:val="20"/>
      <w:lang w:eastAsia="ru-RU"/>
    </w:rPr>
  </w:style>
  <w:style w:type="paragraph" w:customStyle="1" w:styleId="TOC1">
    <w:name w:val="TOC 1"/>
    <w:basedOn w:val="a"/>
    <w:next w:val="a"/>
    <w:link w:val="18"/>
    <w:uiPriority w:val="39"/>
    <w:qFormat/>
    <w:rsid w:val="00822EB2"/>
    <w:pPr>
      <w:suppressAutoHyphens w:val="0"/>
      <w:spacing w:before="120" w:after="120" w:line="240" w:lineRule="auto"/>
    </w:pPr>
    <w:rPr>
      <w:rFonts w:ascii="Times New Roman" w:eastAsia="Times New Roman" w:hAnsi="Times New Roman" w:cs="Times New Roman"/>
      <w:b/>
      <w:bCs/>
      <w:caps/>
      <w:sz w:val="20"/>
      <w:szCs w:val="20"/>
      <w:lang/>
    </w:rPr>
  </w:style>
  <w:style w:type="paragraph" w:customStyle="1" w:styleId="220">
    <w:name w:val="Основной текст 2 Знак2"/>
    <w:basedOn w:val="a"/>
    <w:next w:val="a"/>
    <w:link w:val="23"/>
    <w:autoRedefine/>
    <w:uiPriority w:val="39"/>
    <w:qFormat/>
    <w:rsid w:val="00822EB2"/>
    <w:pPr>
      <w:suppressAutoHyphens w:val="0"/>
      <w:spacing w:after="0" w:line="240" w:lineRule="auto"/>
      <w:ind w:left="240"/>
    </w:pPr>
    <w:rPr>
      <w:rFonts w:ascii="Times New Roman" w:eastAsia="Times New Roman" w:hAnsi="Times New Roman" w:cs="Times New Roman"/>
      <w:smallCaps/>
      <w:sz w:val="20"/>
      <w:szCs w:val="20"/>
      <w:lang w:eastAsia="ru-RU"/>
    </w:rPr>
  </w:style>
  <w:style w:type="paragraph" w:styleId="affff1">
    <w:name w:val="caption"/>
    <w:basedOn w:val="a"/>
    <w:next w:val="a"/>
    <w:link w:val="afd"/>
    <w:qFormat/>
    <w:rsid w:val="00822EB2"/>
    <w:pPr>
      <w:suppressAutoHyphens w:val="0"/>
      <w:spacing w:before="120" w:after="120" w:line="240" w:lineRule="auto"/>
      <w:jc w:val="center"/>
    </w:pPr>
    <w:rPr>
      <w:rFonts w:ascii="Times New Roman" w:eastAsia="Times New Roman" w:hAnsi="Times New Roman" w:cs="Times New Roman"/>
      <w:b/>
      <w:bCs/>
      <w:szCs w:val="20"/>
      <w:lang/>
    </w:rPr>
  </w:style>
  <w:style w:type="paragraph" w:customStyle="1" w:styleId="affff2">
    <w:name w:val="Название таблицы"/>
    <w:basedOn w:val="affff1"/>
    <w:qFormat/>
    <w:rsid w:val="00822EB2"/>
    <w:pPr>
      <w:keepNext/>
      <w:spacing w:after="0"/>
      <w:jc w:val="left"/>
    </w:pPr>
    <w:rPr>
      <w:szCs w:val="22"/>
    </w:rPr>
  </w:style>
  <w:style w:type="paragraph" w:customStyle="1" w:styleId="affff3">
    <w:name w:val="Табличный_заголовки"/>
    <w:basedOn w:val="a"/>
    <w:qFormat/>
    <w:rsid w:val="00822EB2"/>
    <w:pPr>
      <w:keepNext/>
      <w:keepLines/>
      <w:suppressAutoHyphens w:val="0"/>
      <w:spacing w:after="0" w:line="240" w:lineRule="auto"/>
      <w:jc w:val="center"/>
    </w:pPr>
    <w:rPr>
      <w:rFonts w:ascii="Times New Roman" w:eastAsia="Times New Roman" w:hAnsi="Times New Roman" w:cs="Times New Roman"/>
      <w:b/>
      <w:lang w:eastAsia="ru-RU"/>
    </w:rPr>
  </w:style>
  <w:style w:type="paragraph" w:customStyle="1" w:styleId="affff4">
    <w:name w:val="Табличный_центр"/>
    <w:basedOn w:val="a"/>
    <w:qFormat/>
    <w:rsid w:val="00822EB2"/>
    <w:pPr>
      <w:suppressAutoHyphens w:val="0"/>
      <w:spacing w:after="0" w:line="240" w:lineRule="auto"/>
      <w:jc w:val="center"/>
    </w:pPr>
    <w:rPr>
      <w:rFonts w:ascii="Times New Roman" w:eastAsia="Times New Roman" w:hAnsi="Times New Roman" w:cs="Times New Roman"/>
      <w:lang w:eastAsia="ru-RU"/>
    </w:rPr>
  </w:style>
  <w:style w:type="paragraph" w:customStyle="1" w:styleId="1a">
    <w:name w:val="Список 1)"/>
    <w:basedOn w:val="a"/>
    <w:qFormat/>
    <w:rsid w:val="00822EB2"/>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affff5">
    <w:name w:val="Табличный_нумерованный"/>
    <w:basedOn w:val="a"/>
    <w:qFormat/>
    <w:rsid w:val="00822EB2"/>
    <w:pPr>
      <w:suppressAutoHyphens w:val="0"/>
      <w:spacing w:after="0" w:line="240" w:lineRule="auto"/>
    </w:pPr>
    <w:rPr>
      <w:rFonts w:ascii="Times New Roman" w:eastAsia="Times New Roman" w:hAnsi="Times New Roman" w:cs="Times New Roman"/>
      <w:lang/>
    </w:rPr>
  </w:style>
  <w:style w:type="paragraph" w:customStyle="1" w:styleId="TOC4">
    <w:name w:val="TOC 4"/>
    <w:basedOn w:val="a"/>
    <w:next w:val="a"/>
    <w:autoRedefine/>
    <w:uiPriority w:val="39"/>
    <w:rsid w:val="00822EB2"/>
    <w:pPr>
      <w:suppressAutoHyphens w:val="0"/>
      <w:spacing w:after="0" w:line="240" w:lineRule="auto"/>
      <w:ind w:left="720"/>
    </w:pPr>
    <w:rPr>
      <w:rFonts w:ascii="Times New Roman" w:eastAsia="Times New Roman" w:hAnsi="Times New Roman" w:cs="Times New Roman"/>
      <w:sz w:val="18"/>
      <w:szCs w:val="18"/>
      <w:lang w:eastAsia="ru-RU"/>
    </w:rPr>
  </w:style>
  <w:style w:type="paragraph" w:customStyle="1" w:styleId="TOC5">
    <w:name w:val="TOC 5"/>
    <w:basedOn w:val="a"/>
    <w:next w:val="a"/>
    <w:autoRedefine/>
    <w:uiPriority w:val="39"/>
    <w:rsid w:val="00822EB2"/>
    <w:pPr>
      <w:suppressAutoHyphens w:val="0"/>
      <w:spacing w:after="0" w:line="240" w:lineRule="auto"/>
      <w:ind w:left="960"/>
    </w:pPr>
    <w:rPr>
      <w:rFonts w:ascii="Times New Roman" w:eastAsia="Times New Roman" w:hAnsi="Times New Roman" w:cs="Times New Roman"/>
      <w:sz w:val="18"/>
      <w:szCs w:val="18"/>
      <w:lang w:eastAsia="ru-RU"/>
    </w:rPr>
  </w:style>
  <w:style w:type="paragraph" w:customStyle="1" w:styleId="TOC6">
    <w:name w:val="TOC 6"/>
    <w:basedOn w:val="a"/>
    <w:next w:val="a"/>
    <w:autoRedefine/>
    <w:uiPriority w:val="39"/>
    <w:rsid w:val="00822EB2"/>
    <w:pPr>
      <w:suppressAutoHyphens w:val="0"/>
      <w:spacing w:after="0" w:line="240" w:lineRule="auto"/>
      <w:ind w:left="1200"/>
    </w:pPr>
    <w:rPr>
      <w:rFonts w:ascii="Times New Roman" w:eastAsia="Times New Roman" w:hAnsi="Times New Roman" w:cs="Times New Roman"/>
      <w:sz w:val="18"/>
      <w:szCs w:val="18"/>
      <w:lang w:eastAsia="ru-RU"/>
    </w:rPr>
  </w:style>
  <w:style w:type="paragraph" w:customStyle="1" w:styleId="TOC7">
    <w:name w:val="TOC 7"/>
    <w:basedOn w:val="a"/>
    <w:next w:val="a"/>
    <w:autoRedefine/>
    <w:uiPriority w:val="39"/>
    <w:rsid w:val="00822EB2"/>
    <w:pPr>
      <w:suppressAutoHyphens w:val="0"/>
      <w:spacing w:after="0" w:line="240" w:lineRule="auto"/>
      <w:ind w:left="1440"/>
    </w:pPr>
    <w:rPr>
      <w:rFonts w:ascii="Times New Roman" w:eastAsia="Times New Roman" w:hAnsi="Times New Roman" w:cs="Times New Roman"/>
      <w:sz w:val="18"/>
      <w:szCs w:val="18"/>
      <w:lang w:eastAsia="ru-RU"/>
    </w:rPr>
  </w:style>
  <w:style w:type="paragraph" w:customStyle="1" w:styleId="TOC8">
    <w:name w:val="TOC 8"/>
    <w:basedOn w:val="a"/>
    <w:next w:val="a"/>
    <w:autoRedefine/>
    <w:uiPriority w:val="39"/>
    <w:rsid w:val="00822EB2"/>
    <w:pPr>
      <w:suppressAutoHyphens w:val="0"/>
      <w:spacing w:after="0" w:line="240" w:lineRule="auto"/>
      <w:ind w:left="1680"/>
    </w:pPr>
    <w:rPr>
      <w:rFonts w:ascii="Times New Roman" w:eastAsia="Times New Roman" w:hAnsi="Times New Roman" w:cs="Times New Roman"/>
      <w:sz w:val="18"/>
      <w:szCs w:val="18"/>
      <w:lang w:eastAsia="ru-RU"/>
    </w:rPr>
  </w:style>
  <w:style w:type="paragraph" w:customStyle="1" w:styleId="TOC9">
    <w:name w:val="TOC 9"/>
    <w:basedOn w:val="a"/>
    <w:next w:val="a"/>
    <w:autoRedefine/>
    <w:uiPriority w:val="39"/>
    <w:rsid w:val="00822EB2"/>
    <w:pPr>
      <w:suppressAutoHyphens w:val="0"/>
      <w:spacing w:after="0" w:line="240" w:lineRule="auto"/>
      <w:ind w:left="1920"/>
    </w:pPr>
    <w:rPr>
      <w:rFonts w:ascii="Times New Roman" w:eastAsia="Times New Roman" w:hAnsi="Times New Roman" w:cs="Times New Roman"/>
      <w:sz w:val="18"/>
      <w:szCs w:val="18"/>
      <w:lang w:eastAsia="ru-RU"/>
    </w:rPr>
  </w:style>
  <w:style w:type="paragraph" w:styleId="affff6">
    <w:name w:val="toa heading"/>
    <w:basedOn w:val="a"/>
    <w:next w:val="a"/>
    <w:qFormat/>
    <w:rsid w:val="00822EB2"/>
    <w:pPr>
      <w:suppressAutoHyphens w:val="0"/>
      <w:spacing w:before="40" w:after="20" w:line="240" w:lineRule="auto"/>
      <w:jc w:val="center"/>
    </w:pPr>
    <w:rPr>
      <w:rFonts w:ascii="Times New Roman" w:eastAsia="Times New Roman" w:hAnsi="Times New Roman" w:cs="Times New Roman"/>
      <w:b/>
      <w:szCs w:val="20"/>
      <w:lang w:eastAsia="ru-RU"/>
    </w:rPr>
  </w:style>
  <w:style w:type="paragraph" w:styleId="affff7">
    <w:name w:val="annotation text"/>
    <w:basedOn w:val="a"/>
    <w:uiPriority w:val="99"/>
    <w:qFormat/>
    <w:rsid w:val="00822EB2"/>
    <w:pPr>
      <w:suppressAutoHyphens w:val="0"/>
      <w:spacing w:after="0" w:line="240" w:lineRule="auto"/>
    </w:pPr>
    <w:rPr>
      <w:rFonts w:ascii="Times New Roman" w:eastAsia="Times New Roman" w:hAnsi="Times New Roman" w:cs="Times New Roman"/>
      <w:sz w:val="20"/>
      <w:szCs w:val="20"/>
      <w:lang w:eastAsia="ru-RU"/>
    </w:rPr>
  </w:style>
  <w:style w:type="paragraph" w:styleId="affff8">
    <w:name w:val="annotation subject"/>
    <w:basedOn w:val="affff7"/>
    <w:next w:val="affff7"/>
    <w:uiPriority w:val="99"/>
    <w:qFormat/>
    <w:rsid w:val="00822EB2"/>
    <w:pPr>
      <w:ind w:firstLine="284"/>
      <w:jc w:val="both"/>
    </w:pPr>
    <w:rPr>
      <w:b/>
      <w:bCs/>
      <w:lang/>
    </w:rPr>
  </w:style>
  <w:style w:type="paragraph" w:customStyle="1" w:styleId="affff9">
    <w:name w:val="Требования"/>
    <w:basedOn w:val="a"/>
    <w:qFormat/>
    <w:rsid w:val="00822EB2"/>
    <w:pPr>
      <w:suppressAutoHyphens w:val="0"/>
      <w:spacing w:before="120" w:after="60" w:line="240" w:lineRule="auto"/>
      <w:ind w:firstLine="567"/>
      <w:jc w:val="both"/>
      <w:outlineLvl w:val="1"/>
    </w:pPr>
    <w:rPr>
      <w:rFonts w:ascii="Times New Roman" w:eastAsia="Times New Roman" w:hAnsi="Times New Roman" w:cs="Times New Roman"/>
      <w:bCs/>
      <w:i/>
      <w:iCs/>
      <w:sz w:val="24"/>
      <w:szCs w:val="24"/>
      <w:lang w:eastAsia="ru-RU"/>
    </w:rPr>
  </w:style>
  <w:style w:type="paragraph" w:customStyle="1" w:styleId="affffa">
    <w:name w:val="Список а)"/>
    <w:basedOn w:val="afff9"/>
    <w:qFormat/>
    <w:rsid w:val="00822EB2"/>
    <w:pPr>
      <w:tabs>
        <w:tab w:val="left" w:pos="0"/>
      </w:tabs>
      <w:ind w:left="0"/>
    </w:pPr>
  </w:style>
  <w:style w:type="paragraph" w:styleId="affffb">
    <w:name w:val="Document Map"/>
    <w:basedOn w:val="a"/>
    <w:qFormat/>
    <w:rsid w:val="00822EB2"/>
    <w:pPr>
      <w:widowControl w:val="0"/>
      <w:shd w:val="clear" w:color="auto" w:fill="000080"/>
      <w:spacing w:after="0" w:line="240" w:lineRule="auto"/>
      <w:jc w:val="both"/>
    </w:pPr>
    <w:rPr>
      <w:rFonts w:ascii="Tahoma" w:eastAsia="Times New Roman" w:hAnsi="Tahoma" w:cs="Times New Roman"/>
      <w:sz w:val="24"/>
      <w:szCs w:val="20"/>
      <w:lang/>
    </w:rPr>
  </w:style>
  <w:style w:type="paragraph" w:customStyle="1" w:styleId="affffc">
    <w:name w:val="Табличный_слева"/>
    <w:basedOn w:val="a"/>
    <w:qFormat/>
    <w:rsid w:val="00822EB2"/>
    <w:pPr>
      <w:suppressAutoHyphens w:val="0"/>
      <w:spacing w:after="0" w:line="240" w:lineRule="auto"/>
    </w:pPr>
    <w:rPr>
      <w:rFonts w:ascii="Times New Roman" w:eastAsia="Times New Roman" w:hAnsi="Times New Roman" w:cs="Times New Roman"/>
      <w:lang w:eastAsia="ru-RU"/>
    </w:rPr>
  </w:style>
  <w:style w:type="paragraph" w:customStyle="1" w:styleId="1b">
    <w:name w:val="Обычный 1"/>
    <w:basedOn w:val="a"/>
    <w:next w:val="a"/>
    <w:semiHidden/>
    <w:qFormat/>
    <w:rsid w:val="00822EB2"/>
    <w:pPr>
      <w:tabs>
        <w:tab w:val="left" w:pos="360"/>
      </w:tabs>
      <w:suppressAutoHyphens w:val="0"/>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ffd">
    <w:name w:val="Обычный влево"/>
    <w:basedOn w:val="1b"/>
    <w:qFormat/>
    <w:rsid w:val="00822EB2"/>
    <w:pPr>
      <w:tabs>
        <w:tab w:val="clear" w:pos="360"/>
      </w:tabs>
      <w:spacing w:before="0"/>
      <w:ind w:left="0" w:firstLine="0"/>
      <w:jc w:val="left"/>
    </w:pPr>
  </w:style>
  <w:style w:type="paragraph" w:customStyle="1" w:styleId="affffe">
    <w:name w:val="Табличный_по ширине"/>
    <w:basedOn w:val="affffc"/>
    <w:qFormat/>
    <w:rsid w:val="00822EB2"/>
    <w:pPr>
      <w:jc w:val="both"/>
    </w:pPr>
  </w:style>
  <w:style w:type="paragraph" w:customStyle="1" w:styleId="100">
    <w:name w:val="Табличный_центр_10"/>
    <w:basedOn w:val="a"/>
    <w:qFormat/>
    <w:rsid w:val="00822EB2"/>
    <w:pPr>
      <w:suppressAutoHyphens w:val="0"/>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
    <w:qFormat/>
    <w:rsid w:val="00822EB2"/>
    <w:pPr>
      <w:suppressAutoHyphens w:val="0"/>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
    <w:qFormat/>
    <w:rsid w:val="00822EB2"/>
    <w:pPr>
      <w:suppressAutoHyphens w:val="0"/>
      <w:spacing w:after="0" w:line="240" w:lineRule="auto"/>
      <w:jc w:val="both"/>
    </w:pPr>
    <w:rPr>
      <w:rFonts w:ascii="Times New Roman" w:eastAsia="Times New Roman" w:hAnsi="Times New Roman" w:cs="Times New Roman"/>
      <w:sz w:val="20"/>
      <w:szCs w:val="24"/>
      <w:lang w:eastAsia="ru-RU"/>
    </w:rPr>
  </w:style>
  <w:style w:type="paragraph" w:customStyle="1" w:styleId="103">
    <w:name w:val="Табличный_нумерованный_10"/>
    <w:basedOn w:val="a"/>
    <w:qFormat/>
    <w:rsid w:val="00822EB2"/>
    <w:pPr>
      <w:suppressAutoHyphens w:val="0"/>
      <w:spacing w:after="0" w:line="240" w:lineRule="auto"/>
    </w:pPr>
    <w:rPr>
      <w:rFonts w:ascii="Times New Roman" w:eastAsia="Times New Roman" w:hAnsi="Times New Roman" w:cs="Times New Roman"/>
      <w:sz w:val="20"/>
      <w:szCs w:val="24"/>
      <w:lang w:eastAsia="ru-RU"/>
    </w:rPr>
  </w:style>
  <w:style w:type="paragraph" w:customStyle="1" w:styleId="104">
    <w:name w:val="Табличный_заголовки_10"/>
    <w:basedOn w:val="a3"/>
    <w:qFormat/>
    <w:rsid w:val="00822EB2"/>
    <w:pPr>
      <w:jc w:val="center"/>
    </w:pPr>
    <w:rPr>
      <w:b/>
      <w:sz w:val="20"/>
    </w:rPr>
  </w:style>
  <w:style w:type="paragraph" w:styleId="afffff">
    <w:name w:val="Title"/>
    <w:basedOn w:val="a"/>
    <w:next w:val="a"/>
    <w:uiPriority w:val="10"/>
    <w:qFormat/>
    <w:rsid w:val="00822EB2"/>
    <w:pPr>
      <w:pBdr>
        <w:top w:val="single" w:sz="8" w:space="10" w:color="A7BFDE"/>
        <w:bottom w:val="single" w:sz="24" w:space="15" w:color="9BBB59"/>
      </w:pBdr>
      <w:suppressAutoHyphens w:val="0"/>
      <w:spacing w:after="0" w:line="360" w:lineRule="auto"/>
      <w:ind w:firstLine="680"/>
      <w:jc w:val="center"/>
    </w:pPr>
    <w:rPr>
      <w:rFonts w:ascii="Cambria" w:eastAsia="Times New Roman" w:hAnsi="Cambria" w:cs="Times New Roman"/>
      <w:i/>
      <w:iCs/>
      <w:color w:val="243F60"/>
      <w:sz w:val="60"/>
      <w:szCs w:val="60"/>
      <w:lang/>
    </w:rPr>
  </w:style>
  <w:style w:type="paragraph" w:styleId="afffff0">
    <w:name w:val="Subtitle"/>
    <w:basedOn w:val="a"/>
    <w:next w:val="a"/>
    <w:uiPriority w:val="11"/>
    <w:qFormat/>
    <w:rsid w:val="00822EB2"/>
    <w:pPr>
      <w:suppressAutoHyphens w:val="0"/>
      <w:spacing w:before="200" w:after="900" w:line="360" w:lineRule="auto"/>
      <w:ind w:firstLine="680"/>
      <w:jc w:val="right"/>
    </w:pPr>
    <w:rPr>
      <w:rFonts w:ascii="Times New Roman" w:eastAsia="Times New Roman" w:hAnsi="Times New Roman" w:cs="Times New Roman"/>
      <w:i/>
      <w:iCs/>
      <w:sz w:val="24"/>
      <w:szCs w:val="24"/>
      <w:lang/>
    </w:rPr>
  </w:style>
  <w:style w:type="paragraph" w:styleId="afffff1">
    <w:name w:val="No Spacing"/>
    <w:basedOn w:val="a"/>
    <w:uiPriority w:val="1"/>
    <w:qFormat/>
    <w:rsid w:val="00822EB2"/>
    <w:pPr>
      <w:suppressAutoHyphens w:val="0"/>
      <w:spacing w:after="0" w:line="360" w:lineRule="auto"/>
      <w:ind w:firstLine="680"/>
      <w:jc w:val="both"/>
    </w:pPr>
    <w:rPr>
      <w:rFonts w:ascii="Times New Roman" w:eastAsia="Times New Roman" w:hAnsi="Times New Roman" w:cs="Times New Roman"/>
      <w:sz w:val="24"/>
      <w:szCs w:val="24"/>
      <w:lang w:eastAsia="ru-RU"/>
    </w:rPr>
  </w:style>
  <w:style w:type="paragraph" w:styleId="22">
    <w:name w:val="Quote"/>
    <w:basedOn w:val="a"/>
    <w:next w:val="a"/>
    <w:link w:val="210"/>
    <w:uiPriority w:val="29"/>
    <w:qFormat/>
    <w:rsid w:val="00822EB2"/>
    <w:pPr>
      <w:suppressAutoHyphens w:val="0"/>
      <w:spacing w:after="0" w:line="360" w:lineRule="auto"/>
      <w:ind w:firstLine="680"/>
      <w:jc w:val="both"/>
    </w:pPr>
    <w:rPr>
      <w:rFonts w:ascii="Cambria" w:eastAsia="Times New Roman" w:hAnsi="Cambria" w:cs="Times New Roman"/>
      <w:i/>
      <w:iCs/>
      <w:color w:val="5A5A5A"/>
      <w:sz w:val="24"/>
      <w:szCs w:val="24"/>
      <w:lang/>
    </w:rPr>
  </w:style>
  <w:style w:type="paragraph" w:styleId="afffff2">
    <w:name w:val="Intense Quote"/>
    <w:basedOn w:val="a"/>
    <w:next w:val="a"/>
    <w:uiPriority w:val="30"/>
    <w:qFormat/>
    <w:rsid w:val="00822EB2"/>
    <w:pPr>
      <w:pBdr>
        <w:top w:val="single" w:sz="12" w:space="10" w:color="B8CCE4"/>
        <w:left w:val="single" w:sz="36" w:space="4" w:color="4F81BD"/>
        <w:bottom w:val="single" w:sz="24" w:space="10" w:color="9BBB59"/>
        <w:right w:val="single" w:sz="36" w:space="4" w:color="4F81BD"/>
      </w:pBdr>
      <w:shd w:val="clear" w:color="auto" w:fill="4F81BD"/>
      <w:suppressAutoHyphens w:val="0"/>
      <w:spacing w:before="320" w:after="320" w:line="300" w:lineRule="auto"/>
      <w:ind w:left="1440" w:right="1440" w:firstLine="680"/>
      <w:jc w:val="both"/>
    </w:pPr>
    <w:rPr>
      <w:rFonts w:ascii="Cambria" w:eastAsia="Times New Roman" w:hAnsi="Cambria" w:cs="Times New Roman"/>
      <w:i/>
      <w:iCs/>
      <w:color w:val="F4F4F4"/>
      <w:sz w:val="24"/>
      <w:szCs w:val="24"/>
      <w:lang/>
    </w:rPr>
  </w:style>
  <w:style w:type="paragraph" w:styleId="afffff3">
    <w:name w:val="List Bullet"/>
    <w:basedOn w:val="a"/>
    <w:uiPriority w:val="99"/>
    <w:unhideWhenUsed/>
    <w:qFormat/>
    <w:rsid w:val="00822EB2"/>
    <w:pPr>
      <w:suppressAutoHyphens w:val="0"/>
      <w:spacing w:after="0" w:line="360" w:lineRule="auto"/>
      <w:ind w:left="1571" w:hanging="360"/>
      <w:contextualSpacing/>
      <w:jc w:val="both"/>
    </w:pPr>
    <w:rPr>
      <w:rFonts w:ascii="Times New Roman" w:eastAsia="Times New Roman" w:hAnsi="Times New Roman" w:cs="Times New Roman"/>
      <w:sz w:val="24"/>
      <w:szCs w:val="24"/>
      <w:lang w:eastAsia="ru-RU"/>
    </w:rPr>
  </w:style>
  <w:style w:type="paragraph" w:styleId="afffff4">
    <w:name w:val="TOC Heading"/>
    <w:basedOn w:val="Heading1"/>
    <w:next w:val="a"/>
    <w:uiPriority w:val="39"/>
    <w:qFormat/>
    <w:rsid w:val="00822EB2"/>
    <w:pPr>
      <w:keepNext w:val="0"/>
      <w:numPr>
        <w:numId w:val="0"/>
      </w:numPr>
      <w:pBdr>
        <w:bottom w:val="single" w:sz="12" w:space="1" w:color="365F91"/>
      </w:pBdr>
      <w:tabs>
        <w:tab w:val="clear" w:pos="851"/>
      </w:tabs>
      <w:spacing w:before="600" w:after="80" w:line="360" w:lineRule="auto"/>
      <w:ind w:firstLine="680"/>
      <w:jc w:val="both"/>
    </w:pPr>
    <w:rPr>
      <w:rFonts w:ascii="Cambria" w:hAnsi="Cambria"/>
      <w:caps/>
      <w:color w:val="365F91"/>
      <w:kern w:val="0"/>
      <w:sz w:val="24"/>
      <w:szCs w:val="24"/>
    </w:rPr>
  </w:style>
  <w:style w:type="paragraph" w:customStyle="1" w:styleId="FootnoteText">
    <w:name w:val="Footnote Text"/>
    <w:basedOn w:val="a"/>
    <w:uiPriority w:val="99"/>
    <w:rsid w:val="00822EB2"/>
    <w:pPr>
      <w:suppressAutoHyphens w:val="0"/>
      <w:spacing w:before="120" w:after="120" w:line="360" w:lineRule="auto"/>
      <w:jc w:val="both"/>
    </w:pPr>
    <w:rPr>
      <w:rFonts w:ascii="Arial" w:eastAsia="Times New Roman" w:hAnsi="Arial" w:cs="Times New Roman"/>
      <w:sz w:val="20"/>
      <w:szCs w:val="20"/>
      <w:lang/>
    </w:rPr>
  </w:style>
  <w:style w:type="paragraph" w:styleId="afffff5">
    <w:name w:val="Normal (Web)"/>
    <w:basedOn w:val="a"/>
    <w:uiPriority w:val="99"/>
    <w:unhideWhenUsed/>
    <w:qFormat/>
    <w:rsid w:val="00822EB2"/>
    <w:pPr>
      <w:tabs>
        <w:tab w:val="left" w:pos="0"/>
      </w:tabs>
      <w:suppressAutoHyphens w:val="0"/>
      <w:spacing w:beforeAutospacing="1" w:afterAutospacing="1" w:line="240" w:lineRule="auto"/>
    </w:pPr>
    <w:rPr>
      <w:rFonts w:ascii="Times New Roman" w:eastAsia="Calibri" w:hAnsi="Times New Roman" w:cs="Times New Roman"/>
      <w:bCs/>
      <w:color w:val="000000"/>
      <w:kern w:val="2"/>
      <w:sz w:val="24"/>
      <w:szCs w:val="24"/>
      <w:lang w:eastAsia="ar-SA"/>
    </w:rPr>
  </w:style>
  <w:style w:type="paragraph" w:styleId="afffff6">
    <w:name w:val="Body Text Indent"/>
    <w:basedOn w:val="afff8"/>
    <w:qFormat/>
    <w:rsid w:val="00822EB2"/>
    <w:pPr>
      <w:ind w:left="1080" w:firstLine="210"/>
    </w:pPr>
    <w:rPr>
      <w:rFonts w:ascii="Arial" w:hAnsi="Arial"/>
      <w:spacing w:val="-5"/>
      <w:lang w:eastAsia="en-US"/>
    </w:rPr>
  </w:style>
  <w:style w:type="paragraph" w:styleId="23">
    <w:name w:val="Body Text 2"/>
    <w:basedOn w:val="a"/>
    <w:link w:val="220"/>
    <w:qFormat/>
    <w:rsid w:val="00822EB2"/>
    <w:pPr>
      <w:suppressAutoHyphens w:val="0"/>
      <w:spacing w:after="0" w:line="360" w:lineRule="auto"/>
      <w:ind w:firstLine="680"/>
      <w:jc w:val="center"/>
    </w:pPr>
    <w:rPr>
      <w:rFonts w:ascii="Times New Roman" w:eastAsia="Times New Roman" w:hAnsi="Times New Roman" w:cs="Times New Roman"/>
      <w:b/>
      <w:bCs/>
      <w:caps/>
      <w:sz w:val="24"/>
      <w:szCs w:val="24"/>
      <w:lang/>
    </w:rPr>
  </w:style>
  <w:style w:type="paragraph" w:styleId="24">
    <w:name w:val="Body Text Indent 2"/>
    <w:basedOn w:val="a"/>
    <w:link w:val="25"/>
    <w:qFormat/>
    <w:rsid w:val="00822EB2"/>
    <w:pPr>
      <w:suppressAutoHyphens w:val="0"/>
      <w:spacing w:after="120" w:line="480" w:lineRule="auto"/>
      <w:ind w:left="283" w:firstLine="680"/>
      <w:jc w:val="both"/>
    </w:pPr>
    <w:rPr>
      <w:rFonts w:ascii="Times New Roman" w:eastAsia="Times New Roman" w:hAnsi="Times New Roman" w:cs="Times New Roman"/>
      <w:sz w:val="24"/>
      <w:szCs w:val="24"/>
      <w:lang/>
    </w:rPr>
  </w:style>
  <w:style w:type="paragraph" w:styleId="35">
    <w:name w:val="Body Text 3"/>
    <w:basedOn w:val="a"/>
    <w:link w:val="310"/>
    <w:qFormat/>
    <w:rsid w:val="00822EB2"/>
    <w:pPr>
      <w:suppressAutoHyphens w:val="0"/>
      <w:spacing w:after="120" w:line="360" w:lineRule="auto"/>
      <w:ind w:firstLine="680"/>
      <w:jc w:val="both"/>
    </w:pPr>
    <w:rPr>
      <w:rFonts w:ascii="Times New Roman" w:eastAsia="Times New Roman" w:hAnsi="Times New Roman" w:cs="Times New Roman"/>
      <w:sz w:val="16"/>
      <w:szCs w:val="16"/>
      <w:lang/>
    </w:rPr>
  </w:style>
  <w:style w:type="paragraph" w:styleId="34">
    <w:name w:val="Body Text Indent 3"/>
    <w:basedOn w:val="a"/>
    <w:link w:val="311"/>
    <w:qFormat/>
    <w:rsid w:val="00822EB2"/>
    <w:pPr>
      <w:suppressAutoHyphens w:val="0"/>
      <w:spacing w:after="0" w:line="360" w:lineRule="auto"/>
      <w:ind w:left="708" w:firstLine="709"/>
      <w:jc w:val="both"/>
    </w:pPr>
    <w:rPr>
      <w:rFonts w:ascii="Times New Roman" w:eastAsia="Times New Roman" w:hAnsi="Times New Roman" w:cs="Times New Roman"/>
      <w:sz w:val="28"/>
      <w:szCs w:val="28"/>
      <w:lang/>
    </w:rPr>
  </w:style>
  <w:style w:type="paragraph" w:styleId="afffff7">
    <w:name w:val="Block Text"/>
    <w:basedOn w:val="a"/>
    <w:qFormat/>
    <w:rsid w:val="00822EB2"/>
    <w:pPr>
      <w:suppressAutoHyphens w:val="0"/>
      <w:spacing w:after="0" w:line="360" w:lineRule="auto"/>
      <w:ind w:left="526" w:right="43" w:firstLine="709"/>
      <w:jc w:val="both"/>
    </w:pPr>
    <w:rPr>
      <w:rFonts w:ascii="Times New Roman" w:eastAsia="Times New Roman" w:hAnsi="Times New Roman" w:cs="Times New Roman"/>
      <w:sz w:val="28"/>
      <w:szCs w:val="28"/>
      <w:lang w:eastAsia="ru-RU"/>
    </w:rPr>
  </w:style>
  <w:style w:type="paragraph" w:styleId="31">
    <w:name w:val="List Bullet 3"/>
    <w:basedOn w:val="afffff3"/>
    <w:link w:val="30"/>
    <w:autoRedefine/>
    <w:qFormat/>
    <w:rsid w:val="00822EB2"/>
    <w:pPr>
      <w:tabs>
        <w:tab w:val="left" w:pos="360"/>
      </w:tabs>
      <w:spacing w:after="240" w:line="240" w:lineRule="atLeast"/>
      <w:ind w:left="2160"/>
    </w:pPr>
    <w:rPr>
      <w:rFonts w:ascii="Arial" w:hAnsi="Arial" w:cs="Arial"/>
      <w:spacing w:val="-5"/>
      <w:sz w:val="20"/>
      <w:szCs w:val="20"/>
      <w:lang w:eastAsia="en-US"/>
    </w:rPr>
  </w:style>
  <w:style w:type="paragraph" w:styleId="40">
    <w:name w:val="List Bullet 4"/>
    <w:basedOn w:val="afffff3"/>
    <w:autoRedefine/>
    <w:qFormat/>
    <w:rsid w:val="00822EB2"/>
    <w:pPr>
      <w:tabs>
        <w:tab w:val="left" w:pos="360"/>
      </w:tabs>
      <w:spacing w:after="240" w:line="240" w:lineRule="atLeast"/>
      <w:ind w:left="2520"/>
    </w:pPr>
    <w:rPr>
      <w:rFonts w:ascii="Arial" w:hAnsi="Arial" w:cs="Arial"/>
      <w:spacing w:val="-5"/>
      <w:sz w:val="20"/>
      <w:szCs w:val="20"/>
      <w:lang w:eastAsia="en-US"/>
    </w:rPr>
  </w:style>
  <w:style w:type="paragraph" w:styleId="50">
    <w:name w:val="List Bullet 5"/>
    <w:basedOn w:val="afffff3"/>
    <w:autoRedefine/>
    <w:qFormat/>
    <w:rsid w:val="00822EB2"/>
    <w:pPr>
      <w:tabs>
        <w:tab w:val="left" w:pos="360"/>
      </w:tabs>
      <w:spacing w:after="240" w:line="240" w:lineRule="atLeast"/>
      <w:ind w:left="2880"/>
    </w:pPr>
    <w:rPr>
      <w:rFonts w:ascii="Arial" w:hAnsi="Arial" w:cs="Arial"/>
      <w:spacing w:val="-5"/>
      <w:sz w:val="20"/>
      <w:szCs w:val="20"/>
      <w:lang w:eastAsia="en-US"/>
    </w:rPr>
  </w:style>
  <w:style w:type="paragraph" w:styleId="afffff8">
    <w:name w:val="List Number"/>
    <w:basedOn w:val="a"/>
    <w:qFormat/>
    <w:rsid w:val="00822EB2"/>
    <w:pPr>
      <w:suppressAutoHyphens w:val="0"/>
      <w:spacing w:beforeAutospacing="1" w:afterAutospacing="1" w:line="360" w:lineRule="auto"/>
      <w:ind w:firstLine="709"/>
      <w:jc w:val="both"/>
    </w:pPr>
    <w:rPr>
      <w:rFonts w:ascii="Times New Roman" w:eastAsia="Times New Roman" w:hAnsi="Times New Roman" w:cs="Times New Roman"/>
      <w:sz w:val="28"/>
      <w:szCs w:val="28"/>
      <w:lang w:eastAsia="ru-RU"/>
    </w:rPr>
  </w:style>
  <w:style w:type="paragraph" w:styleId="26">
    <w:name w:val="List Bullet 2"/>
    <w:basedOn w:val="afffff3"/>
    <w:autoRedefine/>
    <w:qFormat/>
    <w:rsid w:val="00822EB2"/>
    <w:pPr>
      <w:tabs>
        <w:tab w:val="left" w:pos="360"/>
      </w:tabs>
      <w:spacing w:after="240" w:line="240" w:lineRule="atLeast"/>
      <w:ind w:left="1800"/>
    </w:pPr>
    <w:rPr>
      <w:rFonts w:ascii="Arial" w:hAnsi="Arial" w:cs="Arial"/>
      <w:spacing w:val="-5"/>
      <w:sz w:val="20"/>
      <w:szCs w:val="20"/>
      <w:lang w:eastAsia="en-US"/>
    </w:rPr>
  </w:style>
  <w:style w:type="paragraph" w:styleId="afffff9">
    <w:name w:val="List Continue"/>
    <w:basedOn w:val="afff9"/>
    <w:qFormat/>
    <w:rsid w:val="00822EB2"/>
    <w:pPr>
      <w:spacing w:after="240" w:line="240" w:lineRule="atLeast"/>
      <w:ind w:left="1440"/>
    </w:pPr>
    <w:rPr>
      <w:rFonts w:ascii="Arial" w:hAnsi="Arial" w:cs="Arial"/>
      <w:spacing w:val="-5"/>
      <w:sz w:val="20"/>
      <w:szCs w:val="20"/>
      <w:lang w:eastAsia="en-US"/>
    </w:rPr>
  </w:style>
  <w:style w:type="paragraph" w:styleId="27">
    <w:name w:val="List Continue 2"/>
    <w:basedOn w:val="afffff9"/>
    <w:qFormat/>
    <w:rsid w:val="00822EB2"/>
    <w:pPr>
      <w:ind w:left="2160"/>
    </w:pPr>
  </w:style>
  <w:style w:type="paragraph" w:styleId="36">
    <w:name w:val="List Continue 3"/>
    <w:basedOn w:val="afffff9"/>
    <w:qFormat/>
    <w:rsid w:val="00822EB2"/>
    <w:pPr>
      <w:ind w:left="2520"/>
    </w:pPr>
  </w:style>
  <w:style w:type="paragraph" w:styleId="41">
    <w:name w:val="List Continue 4"/>
    <w:basedOn w:val="afffff9"/>
    <w:qFormat/>
    <w:rsid w:val="00822EB2"/>
    <w:pPr>
      <w:ind w:left="2880"/>
    </w:pPr>
  </w:style>
  <w:style w:type="paragraph" w:styleId="51">
    <w:name w:val="List Continue 5"/>
    <w:basedOn w:val="afffff9"/>
    <w:qFormat/>
    <w:rsid w:val="00822EB2"/>
    <w:pPr>
      <w:ind w:left="3240"/>
    </w:pPr>
  </w:style>
  <w:style w:type="paragraph" w:styleId="28">
    <w:name w:val="List Number 2"/>
    <w:basedOn w:val="afffff8"/>
    <w:qFormat/>
    <w:rsid w:val="00822EB2"/>
    <w:pPr>
      <w:spacing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ff8"/>
    <w:qFormat/>
    <w:rsid w:val="00822EB2"/>
    <w:pPr>
      <w:tabs>
        <w:tab w:val="left" w:pos="720"/>
      </w:tabs>
      <w:spacing w:beforeAutospacing="0" w:after="240" w:afterAutospacing="0" w:line="240" w:lineRule="atLeast"/>
      <w:ind w:left="2160"/>
    </w:pPr>
    <w:rPr>
      <w:rFonts w:ascii="Arial" w:hAnsi="Arial" w:cs="Arial"/>
      <w:spacing w:val="-5"/>
      <w:sz w:val="20"/>
      <w:szCs w:val="20"/>
      <w:lang w:eastAsia="en-US"/>
    </w:rPr>
  </w:style>
  <w:style w:type="paragraph" w:styleId="42">
    <w:name w:val="List Number 4"/>
    <w:basedOn w:val="afffff8"/>
    <w:qFormat/>
    <w:rsid w:val="00822EB2"/>
    <w:pPr>
      <w:spacing w:beforeAutospacing="0" w:after="240" w:afterAutospacing="0" w:line="240" w:lineRule="atLeast"/>
      <w:ind w:left="2520" w:hanging="360"/>
    </w:pPr>
    <w:rPr>
      <w:rFonts w:ascii="Arial" w:hAnsi="Arial" w:cs="Arial"/>
      <w:spacing w:val="-5"/>
      <w:sz w:val="20"/>
      <w:szCs w:val="20"/>
      <w:lang w:eastAsia="en-US"/>
    </w:rPr>
  </w:style>
  <w:style w:type="paragraph" w:styleId="52">
    <w:name w:val="List Number 5"/>
    <w:basedOn w:val="afffff8"/>
    <w:qFormat/>
    <w:rsid w:val="00822EB2"/>
    <w:pPr>
      <w:spacing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8"/>
    <w:qFormat/>
    <w:rsid w:val="00822EB2"/>
    <w:pPr>
      <w:keepLines/>
      <w:tabs>
        <w:tab w:val="left" w:pos="3600"/>
        <w:tab w:val="left" w:pos="4680"/>
      </w:tabs>
      <w:spacing w:line="280" w:lineRule="exact"/>
      <w:ind w:left="1080" w:right="2160" w:hanging="1080"/>
    </w:pPr>
    <w:rPr>
      <w:rFonts w:ascii="Arial" w:hAnsi="Arial"/>
      <w:sz w:val="22"/>
      <w:szCs w:val="22"/>
      <w:lang w:eastAsia="en-US"/>
    </w:rPr>
  </w:style>
  <w:style w:type="paragraph" w:styleId="afffffb">
    <w:name w:val="Normal Indent"/>
    <w:basedOn w:val="a"/>
    <w:qFormat/>
    <w:rsid w:val="00822EB2"/>
    <w:pPr>
      <w:suppressAutoHyphens w:val="0"/>
      <w:spacing w:after="0" w:line="360" w:lineRule="auto"/>
      <w:ind w:left="1440" w:firstLine="709"/>
      <w:jc w:val="both"/>
    </w:pPr>
    <w:rPr>
      <w:rFonts w:ascii="Arial" w:eastAsia="Times New Roman" w:hAnsi="Arial" w:cs="Arial"/>
      <w:spacing w:val="-5"/>
      <w:sz w:val="20"/>
      <w:szCs w:val="20"/>
    </w:rPr>
  </w:style>
  <w:style w:type="paragraph" w:styleId="HTML9">
    <w:name w:val="HTML Address"/>
    <w:basedOn w:val="a"/>
    <w:qFormat/>
    <w:rsid w:val="00822EB2"/>
    <w:pPr>
      <w:suppressAutoHyphens w:val="0"/>
      <w:spacing w:after="0" w:line="360" w:lineRule="auto"/>
      <w:ind w:left="1080" w:firstLine="709"/>
      <w:jc w:val="both"/>
    </w:pPr>
    <w:rPr>
      <w:rFonts w:ascii="Arial" w:eastAsia="Times New Roman" w:hAnsi="Arial" w:cs="Times New Roman"/>
      <w:i/>
      <w:iCs/>
      <w:spacing w:val="-5"/>
      <w:sz w:val="20"/>
      <w:szCs w:val="20"/>
      <w:lang/>
    </w:rPr>
  </w:style>
  <w:style w:type="paragraph" w:styleId="afffffc">
    <w:name w:val="envelope address"/>
    <w:basedOn w:val="a"/>
    <w:qFormat/>
    <w:rsid w:val="00822EB2"/>
    <w:pPr>
      <w:suppressAutoHyphens w:val="0"/>
      <w:spacing w:after="0" w:line="360" w:lineRule="auto"/>
      <w:ind w:left="2880" w:firstLine="709"/>
      <w:jc w:val="both"/>
    </w:pPr>
    <w:rPr>
      <w:rFonts w:ascii="Arial" w:eastAsia="Times New Roman" w:hAnsi="Arial" w:cs="Arial"/>
      <w:spacing w:val="-5"/>
      <w:sz w:val="28"/>
      <w:szCs w:val="28"/>
    </w:rPr>
  </w:style>
  <w:style w:type="paragraph" w:styleId="afffffd">
    <w:name w:val="Date"/>
    <w:basedOn w:val="a"/>
    <w:next w:val="a"/>
    <w:qFormat/>
    <w:rsid w:val="00822EB2"/>
    <w:pPr>
      <w:suppressAutoHyphens w:val="0"/>
      <w:spacing w:after="0" w:line="360" w:lineRule="auto"/>
      <w:ind w:left="1080" w:firstLine="709"/>
      <w:jc w:val="both"/>
    </w:pPr>
    <w:rPr>
      <w:rFonts w:ascii="Arial" w:eastAsia="Times New Roman" w:hAnsi="Arial" w:cs="Times New Roman"/>
      <w:spacing w:val="-5"/>
      <w:sz w:val="20"/>
      <w:szCs w:val="20"/>
      <w:lang/>
    </w:rPr>
  </w:style>
  <w:style w:type="paragraph" w:styleId="afffffe">
    <w:name w:val="Note Heading"/>
    <w:basedOn w:val="a"/>
    <w:next w:val="a"/>
    <w:qFormat/>
    <w:rsid w:val="00822EB2"/>
    <w:pPr>
      <w:suppressAutoHyphens w:val="0"/>
      <w:spacing w:after="0" w:line="360" w:lineRule="auto"/>
      <w:ind w:left="1080" w:firstLine="709"/>
      <w:jc w:val="both"/>
    </w:pPr>
    <w:rPr>
      <w:rFonts w:ascii="Arial" w:eastAsia="Times New Roman" w:hAnsi="Arial" w:cs="Times New Roman"/>
      <w:spacing w:val="-5"/>
      <w:sz w:val="20"/>
      <w:szCs w:val="20"/>
      <w:lang/>
    </w:rPr>
  </w:style>
  <w:style w:type="paragraph" w:styleId="29">
    <w:name w:val="Body Text First Indent 2"/>
    <w:basedOn w:val="afffff6"/>
    <w:qFormat/>
    <w:rsid w:val="00822EB2"/>
    <w:pPr>
      <w:ind w:left="283"/>
      <w:jc w:val="left"/>
    </w:pPr>
  </w:style>
  <w:style w:type="paragraph" w:styleId="2a">
    <w:name w:val="envelope return"/>
    <w:basedOn w:val="a"/>
    <w:qFormat/>
    <w:rsid w:val="00822EB2"/>
    <w:pPr>
      <w:suppressAutoHyphens w:val="0"/>
      <w:spacing w:after="0" w:line="360" w:lineRule="auto"/>
      <w:ind w:left="1080" w:firstLine="709"/>
      <w:jc w:val="both"/>
    </w:pPr>
    <w:rPr>
      <w:rFonts w:ascii="Arial" w:eastAsia="Times New Roman" w:hAnsi="Arial" w:cs="Arial"/>
      <w:spacing w:val="-5"/>
      <w:sz w:val="20"/>
      <w:szCs w:val="20"/>
    </w:rPr>
  </w:style>
  <w:style w:type="paragraph" w:styleId="affffff">
    <w:name w:val="Signature"/>
    <w:basedOn w:val="a"/>
    <w:rsid w:val="00822EB2"/>
    <w:pPr>
      <w:suppressAutoHyphens w:val="0"/>
      <w:spacing w:after="0" w:line="360" w:lineRule="auto"/>
      <w:ind w:left="4252" w:firstLine="709"/>
      <w:jc w:val="both"/>
    </w:pPr>
    <w:rPr>
      <w:rFonts w:ascii="Arial" w:eastAsia="Times New Roman" w:hAnsi="Arial" w:cs="Times New Roman"/>
      <w:spacing w:val="-5"/>
      <w:sz w:val="20"/>
      <w:szCs w:val="20"/>
      <w:lang/>
    </w:rPr>
  </w:style>
  <w:style w:type="paragraph" w:styleId="affffff0">
    <w:name w:val="Salutation"/>
    <w:basedOn w:val="a"/>
    <w:next w:val="a"/>
    <w:rsid w:val="00822EB2"/>
    <w:pPr>
      <w:suppressAutoHyphens w:val="0"/>
      <w:spacing w:after="0" w:line="360" w:lineRule="auto"/>
      <w:ind w:left="1080" w:firstLine="709"/>
      <w:jc w:val="both"/>
    </w:pPr>
    <w:rPr>
      <w:rFonts w:ascii="Arial" w:eastAsia="Times New Roman" w:hAnsi="Arial" w:cs="Times New Roman"/>
      <w:spacing w:val="-5"/>
      <w:sz w:val="20"/>
      <w:szCs w:val="20"/>
      <w:lang/>
    </w:rPr>
  </w:style>
  <w:style w:type="paragraph" w:styleId="affffff1">
    <w:name w:val="Closing"/>
    <w:basedOn w:val="a"/>
    <w:qFormat/>
    <w:rsid w:val="00822EB2"/>
    <w:pPr>
      <w:suppressAutoHyphens w:val="0"/>
      <w:spacing w:after="0" w:line="360" w:lineRule="auto"/>
      <w:ind w:left="4252" w:firstLine="709"/>
      <w:jc w:val="both"/>
    </w:pPr>
    <w:rPr>
      <w:rFonts w:ascii="Arial" w:eastAsia="Times New Roman" w:hAnsi="Arial" w:cs="Times New Roman"/>
      <w:spacing w:val="-5"/>
      <w:sz w:val="20"/>
      <w:szCs w:val="20"/>
      <w:lang/>
    </w:rPr>
  </w:style>
  <w:style w:type="paragraph" w:styleId="HTMLa">
    <w:name w:val="HTML Preformatted"/>
    <w:basedOn w:val="a"/>
    <w:qFormat/>
    <w:rsid w:val="00822EB2"/>
    <w:pPr>
      <w:suppressAutoHyphens w:val="0"/>
      <w:spacing w:after="0" w:line="360" w:lineRule="auto"/>
      <w:ind w:left="1080" w:firstLine="709"/>
      <w:jc w:val="both"/>
    </w:pPr>
    <w:rPr>
      <w:rFonts w:ascii="Courier New" w:eastAsia="Times New Roman" w:hAnsi="Courier New" w:cs="Times New Roman"/>
      <w:spacing w:val="-5"/>
      <w:sz w:val="20"/>
      <w:szCs w:val="20"/>
      <w:lang/>
    </w:rPr>
  </w:style>
  <w:style w:type="paragraph" w:styleId="affffff2">
    <w:name w:val="Plain Text"/>
    <w:basedOn w:val="a"/>
    <w:qFormat/>
    <w:rsid w:val="00822EB2"/>
    <w:pPr>
      <w:suppressAutoHyphens w:val="0"/>
      <w:spacing w:after="0" w:line="360" w:lineRule="auto"/>
      <w:ind w:left="1080" w:firstLine="709"/>
      <w:jc w:val="both"/>
    </w:pPr>
    <w:rPr>
      <w:rFonts w:ascii="Courier New" w:eastAsia="Times New Roman" w:hAnsi="Courier New" w:cs="Times New Roman"/>
      <w:spacing w:val="-5"/>
      <w:sz w:val="20"/>
      <w:szCs w:val="20"/>
      <w:lang/>
    </w:rPr>
  </w:style>
  <w:style w:type="paragraph" w:styleId="affffff3">
    <w:name w:val="E-mail Signature"/>
    <w:basedOn w:val="a"/>
    <w:qFormat/>
    <w:rsid w:val="00822EB2"/>
    <w:pPr>
      <w:suppressAutoHyphens w:val="0"/>
      <w:spacing w:after="0" w:line="360" w:lineRule="auto"/>
      <w:ind w:left="1080" w:firstLine="709"/>
      <w:jc w:val="both"/>
    </w:pPr>
    <w:rPr>
      <w:rFonts w:ascii="Arial" w:eastAsia="Times New Roman" w:hAnsi="Arial" w:cs="Times New Roman"/>
      <w:spacing w:val="-5"/>
      <w:sz w:val="20"/>
      <w:szCs w:val="20"/>
      <w:lang/>
    </w:rPr>
  </w:style>
  <w:style w:type="paragraph" w:customStyle="1" w:styleId="EndnoteText">
    <w:name w:val="Endnote Text"/>
    <w:basedOn w:val="a"/>
    <w:rsid w:val="00822EB2"/>
    <w:pPr>
      <w:suppressAutoHyphens w:val="0"/>
      <w:spacing w:after="0" w:line="360" w:lineRule="auto"/>
      <w:ind w:firstLine="680"/>
      <w:jc w:val="both"/>
    </w:pPr>
    <w:rPr>
      <w:rFonts w:ascii="Times New Roman" w:eastAsia="Times New Roman" w:hAnsi="Times New Roman" w:cs="Times New Roman"/>
      <w:sz w:val="20"/>
      <w:szCs w:val="20"/>
      <w:lang w:eastAsia="ru-RU"/>
    </w:rPr>
  </w:style>
  <w:style w:type="paragraph" w:customStyle="1" w:styleId="affffff4">
    <w:name w:val="Îáû÷íûé"/>
    <w:qFormat/>
    <w:rsid w:val="00822EB2"/>
    <w:rPr>
      <w:rFonts w:ascii="Times New Roman" w:eastAsia="Times New Roman" w:hAnsi="Times New Roman" w:cs="Times New Roman"/>
      <w:sz w:val="28"/>
      <w:szCs w:val="20"/>
      <w:lang w:eastAsia="ru-RU"/>
    </w:rPr>
  </w:style>
  <w:style w:type="paragraph" w:customStyle="1" w:styleId="S0">
    <w:name w:val="S_Обычный"/>
    <w:basedOn w:val="a"/>
    <w:link w:val="S6"/>
    <w:qFormat/>
    <w:rsid w:val="00822EB2"/>
    <w:pPr>
      <w:suppressAutoHyphens w:val="0"/>
      <w:spacing w:before="120" w:after="60" w:line="240" w:lineRule="auto"/>
      <w:ind w:firstLine="567"/>
      <w:jc w:val="both"/>
    </w:pPr>
    <w:rPr>
      <w:rFonts w:ascii="Times New Roman" w:eastAsia="Times New Roman" w:hAnsi="Times New Roman" w:cs="Times New Roman"/>
      <w:sz w:val="24"/>
      <w:szCs w:val="24"/>
      <w:lang w:eastAsia="ar-SA"/>
    </w:rPr>
  </w:style>
  <w:style w:type="paragraph" w:customStyle="1" w:styleId="S6">
    <w:name w:val="S_Титульный"/>
    <w:basedOn w:val="a"/>
    <w:link w:val="S0"/>
    <w:uiPriority w:val="99"/>
    <w:qFormat/>
    <w:rsid w:val="00822EB2"/>
    <w:pPr>
      <w:suppressAutoHyphens w:val="0"/>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5">
    <w:name w:val="ТЕКСТ ГРАД"/>
    <w:basedOn w:val="a"/>
    <w:qFormat/>
    <w:rsid w:val="00822EB2"/>
    <w:pPr>
      <w:suppressAutoHyphens w:val="0"/>
      <w:spacing w:after="0" w:line="360" w:lineRule="auto"/>
      <w:ind w:firstLine="709"/>
      <w:jc w:val="both"/>
    </w:pPr>
    <w:rPr>
      <w:rFonts w:ascii="Times New Roman" w:eastAsia="Times New Roman" w:hAnsi="Times New Roman" w:cs="Times New Roman"/>
      <w:sz w:val="24"/>
      <w:szCs w:val="24"/>
      <w:lang/>
    </w:rPr>
  </w:style>
  <w:style w:type="paragraph" w:customStyle="1" w:styleId="affffff6">
    <w:name w:val="ООО  «Институт Территориального Планирования"/>
    <w:basedOn w:val="a"/>
    <w:qFormat/>
    <w:rsid w:val="00822EB2"/>
    <w:pPr>
      <w:suppressAutoHyphens w:val="0"/>
      <w:spacing w:after="0" w:line="360" w:lineRule="auto"/>
      <w:ind w:left="709"/>
      <w:jc w:val="right"/>
    </w:pPr>
    <w:rPr>
      <w:rFonts w:ascii="Times New Roman" w:eastAsia="Times New Roman" w:hAnsi="Times New Roman" w:cs="Times New Roman"/>
      <w:sz w:val="24"/>
      <w:szCs w:val="24"/>
      <w:lang/>
    </w:rPr>
  </w:style>
  <w:style w:type="paragraph" w:customStyle="1" w:styleId="S7">
    <w:name w:val="S_Обычный в таблице"/>
    <w:basedOn w:val="a"/>
    <w:link w:val="S8"/>
    <w:qFormat/>
    <w:rsid w:val="00822EB2"/>
    <w:pPr>
      <w:suppressAutoHyphens w:val="0"/>
      <w:spacing w:after="0" w:line="360" w:lineRule="auto"/>
      <w:jc w:val="center"/>
    </w:pPr>
    <w:rPr>
      <w:rFonts w:ascii="Times New Roman" w:eastAsia="Times New Roman" w:hAnsi="Times New Roman" w:cs="Times New Roman"/>
      <w:sz w:val="24"/>
      <w:szCs w:val="24"/>
      <w:lang/>
    </w:rPr>
  </w:style>
  <w:style w:type="paragraph" w:styleId="affffff7">
    <w:name w:val="Revision"/>
    <w:uiPriority w:val="99"/>
    <w:semiHidden/>
    <w:qFormat/>
    <w:rsid w:val="00822EB2"/>
    <w:rPr>
      <w:rFonts w:ascii="Times New Roman" w:eastAsia="Times New Roman" w:hAnsi="Times New Roman" w:cs="Times New Roman"/>
      <w:sz w:val="24"/>
      <w:szCs w:val="24"/>
      <w:lang w:eastAsia="ru-RU"/>
    </w:rPr>
  </w:style>
  <w:style w:type="paragraph" w:customStyle="1" w:styleId="S2">
    <w:name w:val="S_Обложка_проект"/>
    <w:basedOn w:val="a"/>
    <w:link w:val="S1"/>
    <w:qFormat/>
    <w:rsid w:val="00822EB2"/>
    <w:pPr>
      <w:suppressAutoHyphens w:val="0"/>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0">
    <w:name w:val="S_Титульный 2"/>
    <w:basedOn w:val="a"/>
    <w:qFormat/>
    <w:rsid w:val="00822EB2"/>
    <w:pPr>
      <w:shd w:val="clear" w:color="auto" w:fill="FFFFFF"/>
      <w:suppressAutoHyphens w:val="0"/>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Heading2"/>
    <w:autoRedefine/>
    <w:qFormat/>
    <w:rsid w:val="00822EB2"/>
    <w:pPr>
      <w:keepNext w:val="0"/>
      <w:numPr>
        <w:ilvl w:val="0"/>
        <w:numId w:val="0"/>
      </w:numPr>
      <w:tabs>
        <w:tab w:val="clear" w:pos="1134"/>
        <w:tab w:val="clear" w:pos="1276"/>
      </w:tabs>
      <w:spacing w:before="0" w:after="0" w:line="360" w:lineRule="auto"/>
      <w:jc w:val="both"/>
    </w:pPr>
    <w:rPr>
      <w:b w:val="0"/>
      <w:bCs w:val="0"/>
      <w:iCs w:val="0"/>
      <w:sz w:val="24"/>
      <w:szCs w:val="24"/>
      <w:lang w:val="ru-RU" w:eastAsia="ru-RU"/>
    </w:rPr>
  </w:style>
  <w:style w:type="paragraph" w:customStyle="1" w:styleId="S30">
    <w:name w:val="S_Заголовок 3"/>
    <w:basedOn w:val="Heading3"/>
    <w:qFormat/>
    <w:rsid w:val="00822EB2"/>
    <w:pPr>
      <w:keepNext w:val="0"/>
      <w:numPr>
        <w:ilvl w:val="0"/>
        <w:numId w:val="0"/>
      </w:numPr>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Heading4"/>
    <w:qFormat/>
    <w:rsid w:val="00822EB2"/>
    <w:pPr>
      <w:keepNext w:val="0"/>
      <w:numPr>
        <w:ilvl w:val="0"/>
        <w:numId w:val="0"/>
      </w:numPr>
      <w:tabs>
        <w:tab w:val="clear" w:pos="1418"/>
      </w:tabs>
      <w:spacing w:before="0" w:after="0"/>
    </w:pPr>
    <w:rPr>
      <w:b w:val="0"/>
      <w:bCs w:val="0"/>
      <w:i/>
    </w:rPr>
  </w:style>
  <w:style w:type="paragraph" w:customStyle="1" w:styleId="S11">
    <w:name w:val="S_Заголовок 1"/>
    <w:basedOn w:val="a"/>
    <w:qFormat/>
    <w:rsid w:val="00822EB2"/>
    <w:pPr>
      <w:suppressAutoHyphens w:val="0"/>
      <w:spacing w:after="0" w:line="240" w:lineRule="auto"/>
      <w:jc w:val="center"/>
    </w:pPr>
    <w:rPr>
      <w:rFonts w:ascii="Times New Roman" w:eastAsia="Times New Roman" w:hAnsi="Times New Roman" w:cs="Times New Roman"/>
      <w:b/>
      <w:caps/>
      <w:sz w:val="24"/>
      <w:szCs w:val="24"/>
      <w:lang w:eastAsia="ru-RU"/>
    </w:rPr>
  </w:style>
  <w:style w:type="paragraph" w:customStyle="1" w:styleId="affffff8">
    <w:name w:val="ГРАД Основной текст"/>
    <w:basedOn w:val="a"/>
    <w:autoRedefine/>
    <w:qFormat/>
    <w:rsid w:val="00822EB2"/>
    <w:pPr>
      <w:tabs>
        <w:tab w:val="left" w:pos="540"/>
        <w:tab w:val="left" w:pos="1260"/>
        <w:tab w:val="left" w:pos="1620"/>
      </w:tabs>
      <w:suppressAutoHyphens w:val="0"/>
      <w:spacing w:after="0" w:line="240" w:lineRule="auto"/>
      <w:ind w:firstLine="709"/>
      <w:jc w:val="both"/>
    </w:pPr>
    <w:rPr>
      <w:rFonts w:ascii="Times New Roman" w:eastAsia="Calibri" w:hAnsi="Times New Roman" w:cs="Times New Roman"/>
      <w:bCs/>
      <w:spacing w:val="4"/>
      <w:w w:val="109"/>
      <w:sz w:val="24"/>
      <w:szCs w:val="28"/>
      <w:lang w:bidi="en-US"/>
    </w:rPr>
  </w:style>
  <w:style w:type="paragraph" w:customStyle="1" w:styleId="affffff9">
    <w:name w:val="ГРАД Список маркированный"/>
    <w:basedOn w:val="afffff3"/>
    <w:autoRedefine/>
    <w:qFormat/>
    <w:rsid w:val="00822EB2"/>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7"/>
    <w:autoRedefine/>
    <w:qFormat/>
    <w:rsid w:val="00822EB2"/>
    <w:pPr>
      <w:tabs>
        <w:tab w:val="left" w:pos="992"/>
      </w:tabs>
      <w:suppressAutoHyphens w:val="0"/>
      <w:spacing w:after="0" w:line="360" w:lineRule="auto"/>
      <w:ind w:firstLine="709"/>
      <w:jc w:val="both"/>
    </w:pPr>
    <w:rPr>
      <w:rFonts w:ascii="Times New Roman" w:eastAsia="Times New Roman" w:hAnsi="Times New Roman" w:cs="Times New Roman"/>
      <w:sz w:val="24"/>
      <w:szCs w:val="24"/>
      <w:lang/>
    </w:rPr>
  </w:style>
  <w:style w:type="paragraph" w:customStyle="1" w:styleId="ConsNormal0">
    <w:name w:val="ConsNormal"/>
    <w:qFormat/>
    <w:rsid w:val="00822EB2"/>
    <w:pPr>
      <w:snapToGrid w:val="0"/>
      <w:ind w:firstLine="720"/>
      <w:jc w:val="both"/>
    </w:pPr>
    <w:rPr>
      <w:rFonts w:ascii="Arial" w:eastAsia="Times New Roman" w:hAnsi="Arial" w:cs="Times New Roman"/>
      <w:sz w:val="20"/>
      <w:szCs w:val="20"/>
      <w:lang w:eastAsia="ru-RU"/>
    </w:rPr>
  </w:style>
  <w:style w:type="paragraph" w:customStyle="1" w:styleId="ConsPlusTitle">
    <w:name w:val="ConsPlusTitle"/>
    <w:qFormat/>
    <w:rsid w:val="00822EB2"/>
    <w:pPr>
      <w:widowControl w:val="0"/>
    </w:pPr>
    <w:rPr>
      <w:rFonts w:eastAsia="Times New Roman" w:cs="Calibri"/>
      <w:b/>
      <w:bCs/>
      <w:lang w:eastAsia="ru-RU"/>
    </w:rPr>
  </w:style>
  <w:style w:type="paragraph" w:customStyle="1" w:styleId="ConsPlusNormal0">
    <w:name w:val="ConsPlusNormal"/>
    <w:qFormat/>
    <w:rsid w:val="00822EB2"/>
    <w:pPr>
      <w:widowControl w:val="0"/>
      <w:ind w:firstLine="720"/>
    </w:pPr>
    <w:rPr>
      <w:rFonts w:ascii="Arial" w:eastAsia="Times New Roman" w:hAnsi="Arial" w:cs="Arial"/>
      <w:sz w:val="20"/>
      <w:szCs w:val="20"/>
      <w:lang w:eastAsia="ru-RU"/>
    </w:rPr>
  </w:style>
  <w:style w:type="paragraph" w:customStyle="1" w:styleId="S4">
    <w:name w:val="S_Маркированный"/>
    <w:basedOn w:val="afffff3"/>
    <w:link w:val="S10"/>
    <w:qFormat/>
    <w:rsid w:val="00822EB2"/>
    <w:pPr>
      <w:tabs>
        <w:tab w:val="left" w:pos="900"/>
      </w:tabs>
      <w:ind w:left="900"/>
    </w:pPr>
    <w:rPr>
      <w:w w:val="109"/>
      <w:lang/>
    </w:rPr>
  </w:style>
  <w:style w:type="paragraph" w:customStyle="1" w:styleId="affffffa">
    <w:name w:val="Раздел МНГП"/>
    <w:basedOn w:val="Heading1"/>
    <w:qFormat/>
    <w:rsid w:val="00822EB2"/>
    <w:pPr>
      <w:keepLines/>
      <w:numPr>
        <w:numId w:val="0"/>
      </w:numPr>
      <w:tabs>
        <w:tab w:val="clear" w:pos="851"/>
      </w:tabs>
      <w:spacing w:before="480" w:after="0"/>
    </w:pPr>
    <w:rPr>
      <w:caps/>
      <w:kern w:val="0"/>
      <w:sz w:val="24"/>
      <w:lang w:eastAsia="en-US"/>
    </w:rPr>
  </w:style>
  <w:style w:type="paragraph" w:customStyle="1" w:styleId="affffffb">
    <w:name w:val="раздел МНГП"/>
    <w:basedOn w:val="Heading1"/>
    <w:qFormat/>
    <w:rsid w:val="00822EB2"/>
    <w:pPr>
      <w:keepLines/>
      <w:numPr>
        <w:numId w:val="0"/>
      </w:numPr>
      <w:tabs>
        <w:tab w:val="clear" w:pos="851"/>
      </w:tabs>
      <w:spacing w:before="480" w:after="0"/>
    </w:pPr>
    <w:rPr>
      <w:caps/>
      <w:color w:val="000000"/>
      <w:kern w:val="0"/>
      <w:sz w:val="24"/>
      <w:lang w:eastAsia="en-US"/>
    </w:rPr>
  </w:style>
  <w:style w:type="paragraph" w:customStyle="1" w:styleId="affffffc">
    <w:name w:val="глава МНГП"/>
    <w:basedOn w:val="Heading2"/>
    <w:qFormat/>
    <w:rsid w:val="00822EB2"/>
    <w:pPr>
      <w:keepLines/>
      <w:numPr>
        <w:ilvl w:val="0"/>
        <w:numId w:val="0"/>
      </w:numPr>
      <w:tabs>
        <w:tab w:val="clear" w:pos="1134"/>
        <w:tab w:val="clear" w:pos="1276"/>
      </w:tabs>
      <w:spacing w:before="200" w:after="0" w:line="276" w:lineRule="auto"/>
      <w:jc w:val="both"/>
    </w:pPr>
    <w:rPr>
      <w:iCs w:val="0"/>
      <w:sz w:val="24"/>
      <w:szCs w:val="24"/>
      <w:lang w:val="ru-RU" w:eastAsia="en-US"/>
    </w:rPr>
  </w:style>
  <w:style w:type="paragraph" w:customStyle="1" w:styleId="ConsPlusNonformat">
    <w:name w:val="ConsPlusNonformat"/>
    <w:qFormat/>
    <w:rsid w:val="00822EB2"/>
    <w:rPr>
      <w:rFonts w:ascii="Courier New" w:eastAsia="Times New Roman" w:hAnsi="Courier New" w:cs="Courier New"/>
      <w:sz w:val="20"/>
      <w:szCs w:val="20"/>
      <w:lang w:eastAsia="ru-RU"/>
    </w:rPr>
  </w:style>
  <w:style w:type="paragraph" w:customStyle="1" w:styleId="xl65">
    <w:name w:val="xl65"/>
    <w:basedOn w:val="a"/>
    <w:qFormat/>
    <w:rsid w:val="00822EB2"/>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qFormat/>
    <w:rsid w:val="00822EB2"/>
    <w:pPr>
      <w:pBdr>
        <w:top w:val="single" w:sz="4" w:space="0" w:color="000000"/>
        <w:left w:val="single" w:sz="4" w:space="0" w:color="000000"/>
      </w:pBdr>
      <w:suppressAutoHyphens w:val="0"/>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qFormat/>
    <w:rsid w:val="00822EB2"/>
    <w:pPr>
      <w:pBdr>
        <w:top w:val="single" w:sz="4" w:space="0" w:color="000000"/>
        <w:left w:val="single" w:sz="4" w:space="0" w:color="000000"/>
      </w:pBdr>
      <w:suppressAutoHyphens w:val="0"/>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qFormat/>
    <w:rsid w:val="00822EB2"/>
    <w:pPr>
      <w:pBdr>
        <w:top w:val="single" w:sz="4" w:space="0" w:color="000000"/>
        <w:left w:val="single" w:sz="4" w:space="0" w:color="000000"/>
      </w:pBd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qFormat/>
    <w:rsid w:val="00822EB2"/>
    <w:pPr>
      <w:pBdr>
        <w:top w:val="single" w:sz="4" w:space="0" w:color="000000"/>
        <w:left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qFormat/>
    <w:rsid w:val="00822EB2"/>
    <w:pPr>
      <w:pBdr>
        <w:left w:val="single" w:sz="4" w:space="0" w:color="000000"/>
      </w:pBd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qFormat/>
    <w:rsid w:val="00822EB2"/>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qFormat/>
    <w:rsid w:val="00822EB2"/>
    <w:pPr>
      <w:pBdr>
        <w:top w:val="single" w:sz="4" w:space="0" w:color="000000"/>
        <w:lef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qFormat/>
    <w:rsid w:val="00822EB2"/>
    <w:pPr>
      <w:pBdr>
        <w:top w:val="single" w:sz="4" w:space="0" w:color="000000"/>
        <w:lef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qFormat/>
    <w:rsid w:val="00822EB2"/>
    <w:pPr>
      <w:pBdr>
        <w:top w:val="single" w:sz="4" w:space="0" w:color="000000"/>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qFormat/>
    <w:rsid w:val="00822EB2"/>
    <w:pPr>
      <w:pBdr>
        <w:left w:val="single" w:sz="4" w:space="0" w:color="000000"/>
      </w:pBdr>
      <w:suppressAutoHyphens w:val="0"/>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qFormat/>
    <w:rsid w:val="00822EB2"/>
    <w:pPr>
      <w:suppressAutoHyphens w:val="0"/>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qFormat/>
    <w:rsid w:val="00822EB2"/>
    <w:pPr>
      <w:pBdr>
        <w:left w:val="single" w:sz="4" w:space="0" w:color="000000"/>
      </w:pBdr>
      <w:suppressAutoHyphens w:val="0"/>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qFormat/>
    <w:rsid w:val="00822EB2"/>
    <w:pPr>
      <w:pBdr>
        <w:left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qFormat/>
    <w:rsid w:val="00822EB2"/>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qFormat/>
    <w:rsid w:val="00822EB2"/>
    <w:pPr>
      <w:pBdr>
        <w:top w:val="single" w:sz="4" w:space="0" w:color="000000"/>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lang w:eastAsia="ru-RU"/>
    </w:rPr>
  </w:style>
  <w:style w:type="paragraph" w:customStyle="1" w:styleId="25">
    <w:name w:val="Основной текст с отступом 2 Знак"/>
    <w:basedOn w:val="Heading6"/>
    <w:link w:val="24"/>
    <w:qFormat/>
    <w:rsid w:val="00822EB2"/>
    <w:pPr>
      <w:numPr>
        <w:ilvl w:val="0"/>
        <w:numId w:val="0"/>
      </w:numPr>
      <w:spacing w:line="276" w:lineRule="auto"/>
      <w:ind w:left="714" w:hanging="357"/>
    </w:pPr>
    <w:rPr>
      <w:sz w:val="24"/>
      <w:lang w:eastAsia="en-US"/>
    </w:rPr>
  </w:style>
  <w:style w:type="paragraph" w:customStyle="1" w:styleId="1466">
    <w:name w:val="1466"/>
    <w:basedOn w:val="a"/>
    <w:qFormat/>
    <w:rsid w:val="00822EB2"/>
    <w:pPr>
      <w:suppressAutoHyphens w:val="0"/>
      <w:spacing w:before="120" w:after="120" w:line="240" w:lineRule="auto"/>
      <w:jc w:val="center"/>
    </w:pPr>
    <w:rPr>
      <w:rFonts w:ascii="Times New Roman" w:eastAsia="Times New Roman" w:hAnsi="Times New Roman" w:cs="Times New Roman"/>
      <w:b/>
      <w:bCs/>
      <w:sz w:val="28"/>
      <w:szCs w:val="28"/>
      <w:lang w:eastAsia="ru-RU"/>
    </w:rPr>
  </w:style>
  <w:style w:type="paragraph" w:customStyle="1" w:styleId="131">
    <w:name w:val="Основной текст (13)"/>
    <w:basedOn w:val="a"/>
    <w:qFormat/>
    <w:rsid w:val="00822EB2"/>
    <w:pPr>
      <w:shd w:val="clear" w:color="auto" w:fill="FFFFFF"/>
      <w:suppressAutoHyphens w:val="0"/>
      <w:spacing w:after="120" w:line="206" w:lineRule="exact"/>
      <w:ind w:hanging="260"/>
      <w:jc w:val="both"/>
    </w:pPr>
    <w:rPr>
      <w:sz w:val="17"/>
      <w:szCs w:val="17"/>
    </w:rPr>
  </w:style>
  <w:style w:type="paragraph" w:customStyle="1" w:styleId="2b">
    <w:name w:val="Основной текст2"/>
    <w:basedOn w:val="a"/>
    <w:qFormat/>
    <w:rsid w:val="00822EB2"/>
    <w:pPr>
      <w:shd w:val="clear" w:color="auto" w:fill="FFFFFF"/>
      <w:suppressAutoHyphens w:val="0"/>
      <w:spacing w:before="360" w:after="60" w:line="274" w:lineRule="exact"/>
      <w:jc w:val="both"/>
    </w:pPr>
  </w:style>
  <w:style w:type="paragraph" w:customStyle="1" w:styleId="ConsNonformat0">
    <w:name w:val="ConsNonformat"/>
    <w:qFormat/>
    <w:rsid w:val="00822EB2"/>
    <w:pPr>
      <w:widowControl w:val="0"/>
    </w:pPr>
    <w:rPr>
      <w:rFonts w:ascii="Courier New" w:eastAsia="Arial" w:hAnsi="Courier New" w:cs="Times New Roman"/>
      <w:sz w:val="20"/>
      <w:szCs w:val="20"/>
      <w:lang w:eastAsia="ar-SA"/>
    </w:rPr>
  </w:style>
  <w:style w:type="paragraph" w:customStyle="1" w:styleId="ConsPlusCell">
    <w:name w:val="ConsPlusCell"/>
    <w:qFormat/>
    <w:rsid w:val="00822EB2"/>
    <w:pPr>
      <w:widowControl w:val="0"/>
    </w:pPr>
    <w:rPr>
      <w:rFonts w:eastAsia="Times New Roman" w:cs="Calibri"/>
      <w:lang w:eastAsia="ru-RU"/>
    </w:rPr>
  </w:style>
  <w:style w:type="paragraph" w:customStyle="1" w:styleId="HeaderOdd">
    <w:name w:val="Header Odd"/>
    <w:basedOn w:val="afffff1"/>
    <w:qFormat/>
    <w:rsid w:val="00822EB2"/>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
    <w:qFormat/>
    <w:rsid w:val="00822EB2"/>
    <w:pPr>
      <w:pBdr>
        <w:top w:val="single" w:sz="4" w:space="1" w:color="4F81BD"/>
      </w:pBdr>
      <w:suppressAutoHyphens w:val="0"/>
      <w:spacing w:after="180" w:line="264" w:lineRule="auto"/>
      <w:jc w:val="right"/>
    </w:pPr>
    <w:rPr>
      <w:rFonts w:ascii="Calibri" w:eastAsia="Times New Roman" w:hAnsi="Calibri" w:cs="Times New Roman"/>
      <w:color w:val="1F497D"/>
      <w:sz w:val="20"/>
      <w:szCs w:val="23"/>
      <w:lang w:eastAsia="ja-JP"/>
    </w:rPr>
  </w:style>
  <w:style w:type="paragraph" w:customStyle="1" w:styleId="150">
    <w:name w:val="Основной текст (15)"/>
    <w:basedOn w:val="a"/>
    <w:link w:val="15"/>
    <w:qFormat/>
    <w:rsid w:val="00822EB2"/>
    <w:pPr>
      <w:shd w:val="clear" w:color="auto" w:fill="FFFFFF"/>
      <w:suppressAutoHyphens w:val="0"/>
      <w:spacing w:after="0"/>
      <w:ind w:hanging="520"/>
    </w:pPr>
    <w:rPr>
      <w:sz w:val="19"/>
      <w:szCs w:val="19"/>
    </w:rPr>
  </w:style>
  <w:style w:type="paragraph" w:customStyle="1" w:styleId="xl81">
    <w:name w:val="xl81"/>
    <w:basedOn w:val="a"/>
    <w:qFormat/>
    <w:rsid w:val="00822EB2"/>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2">
    <w:name w:val="xl82"/>
    <w:basedOn w:val="a"/>
    <w:qFormat/>
    <w:rsid w:val="00822EB2"/>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line="240" w:lineRule="auto"/>
      <w:jc w:val="center"/>
    </w:pPr>
    <w:rPr>
      <w:rFonts w:ascii="Times New Roman" w:eastAsia="Times New Roman" w:hAnsi="Times New Roman" w:cs="Times New Roman"/>
      <w:color w:val="0070C0"/>
      <w:sz w:val="24"/>
      <w:szCs w:val="24"/>
      <w:lang w:eastAsia="ru-RU"/>
    </w:rPr>
  </w:style>
  <w:style w:type="paragraph" w:customStyle="1" w:styleId="xl83">
    <w:name w:val="xl83"/>
    <w:basedOn w:val="a"/>
    <w:qFormat/>
    <w:rsid w:val="00822EB2"/>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qFormat/>
    <w:rsid w:val="00822EB2"/>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5">
    <w:name w:val="xl85"/>
    <w:basedOn w:val="a"/>
    <w:qFormat/>
    <w:rsid w:val="00822EB2"/>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line="240" w:lineRule="auto"/>
      <w:jc w:val="center"/>
    </w:pPr>
    <w:rPr>
      <w:rFonts w:ascii="Times New Roman" w:eastAsia="Times New Roman" w:hAnsi="Times New Roman" w:cs="Times New Roman"/>
      <w:color w:val="0070C0"/>
      <w:sz w:val="24"/>
      <w:szCs w:val="24"/>
      <w:lang w:eastAsia="ru-RU"/>
    </w:rPr>
  </w:style>
  <w:style w:type="paragraph" w:customStyle="1" w:styleId="xl86">
    <w:name w:val="xl86"/>
    <w:basedOn w:val="a"/>
    <w:qFormat/>
    <w:rsid w:val="00822EB2"/>
    <w:pPr>
      <w:pBdr>
        <w:top w:val="single" w:sz="8" w:space="0" w:color="000000"/>
        <w:left w:val="single" w:sz="8" w:space="0" w:color="000000"/>
        <w:bottom w:val="single" w:sz="4" w:space="0" w:color="000000"/>
        <w:right w:val="single" w:sz="4" w:space="0" w:color="000000"/>
      </w:pBdr>
      <w:shd w:val="clear" w:color="000000" w:fill="FFFFFF"/>
      <w:suppressAutoHyphens w:val="0"/>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qFormat/>
    <w:rsid w:val="00822EB2"/>
    <w:pPr>
      <w:pBdr>
        <w:top w:val="single" w:sz="4" w:space="0" w:color="000000"/>
        <w:left w:val="single" w:sz="8" w:space="0" w:color="000000"/>
        <w:bottom w:val="single" w:sz="4" w:space="0" w:color="000000"/>
        <w:right w:val="single" w:sz="4" w:space="0" w:color="000000"/>
      </w:pBdr>
      <w:shd w:val="clear" w:color="000000" w:fill="FFFFFF"/>
      <w:suppressAutoHyphens w:val="0"/>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qFormat/>
    <w:rsid w:val="00822EB2"/>
    <w:pPr>
      <w:pBdr>
        <w:top w:val="single" w:sz="4" w:space="0" w:color="000000"/>
        <w:left w:val="single" w:sz="8" w:space="0" w:color="000000"/>
        <w:bottom w:val="single" w:sz="8" w:space="0" w:color="000000"/>
        <w:right w:val="single" w:sz="4" w:space="0" w:color="000000"/>
      </w:pBdr>
      <w:shd w:val="clear" w:color="000000" w:fill="FFFFFF"/>
      <w:suppressAutoHyphens w:val="0"/>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RMATTEXT">
    <w:name w:val=".FORMATTEXT"/>
    <w:qFormat/>
    <w:rsid w:val="00822EB2"/>
    <w:pPr>
      <w:widowControl w:val="0"/>
    </w:pPr>
    <w:rPr>
      <w:rFonts w:ascii="Times New Roman" w:eastAsia="Times New Roman" w:hAnsi="Times New Roman" w:cs="Times New Roman"/>
      <w:sz w:val="24"/>
      <w:szCs w:val="24"/>
      <w:lang w:eastAsia="ru-RU"/>
    </w:rPr>
  </w:style>
  <w:style w:type="paragraph" w:customStyle="1" w:styleId="affffffd">
    <w:name w:val="Оглавление"/>
    <w:basedOn w:val="a"/>
    <w:qFormat/>
    <w:rsid w:val="00822EB2"/>
    <w:pPr>
      <w:shd w:val="clear" w:color="auto" w:fill="FFFFFF"/>
      <w:suppressAutoHyphens w:val="0"/>
      <w:spacing w:before="120" w:after="0" w:line="230" w:lineRule="exact"/>
    </w:pPr>
    <w:rPr>
      <w:sz w:val="19"/>
      <w:szCs w:val="19"/>
    </w:rPr>
  </w:style>
  <w:style w:type="paragraph" w:customStyle="1" w:styleId="S9">
    <w:name w:val="S_Отступ"/>
    <w:basedOn w:val="a"/>
    <w:qFormat/>
    <w:rsid w:val="00822EB2"/>
    <w:pPr>
      <w:suppressAutoHyphens w:val="0"/>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qFormat/>
    <w:rsid w:val="00822EB2"/>
    <w:pPr>
      <w:spacing w:after="200" w:line="276" w:lineRule="auto"/>
    </w:pPr>
    <w:rPr>
      <w:rFonts w:eastAsia="Times New Roman" w:cs="Times New Roman"/>
      <w:lang w:eastAsia="ru-RU"/>
    </w:rPr>
  </w:style>
  <w:style w:type="paragraph" w:customStyle="1" w:styleId="font5">
    <w:name w:val="font5"/>
    <w:basedOn w:val="a"/>
    <w:qFormat/>
    <w:rsid w:val="00822EB2"/>
    <w:pPr>
      <w:suppressAutoHyphens w:val="0"/>
      <w:spacing w:beforeAutospacing="1"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qFormat/>
    <w:rsid w:val="00822EB2"/>
    <w:pPr>
      <w:pBdr>
        <w:top w:val="single" w:sz="4" w:space="0" w:color="000000"/>
        <w:left w:val="single" w:sz="8"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822EB2"/>
    <w:pPr>
      <w:pBdr>
        <w:top w:val="single" w:sz="4" w:space="0" w:color="000000"/>
        <w:left w:val="single" w:sz="4" w:space="0" w:color="000000"/>
        <w:bottom w:val="single" w:sz="4" w:space="0" w:color="000000"/>
        <w:right w:val="single" w:sz="8" w:space="0" w:color="000000"/>
      </w:pBd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1c">
    <w:name w:val="Обычный1"/>
    <w:qFormat/>
    <w:rsid w:val="00822EB2"/>
    <w:pPr>
      <w:spacing w:before="100" w:after="100"/>
    </w:pPr>
    <w:rPr>
      <w:rFonts w:ascii="Times New Roman" w:eastAsia="Times New Roman" w:hAnsi="Times New Roman" w:cs="Times New Roman"/>
      <w:sz w:val="24"/>
      <w:szCs w:val="20"/>
      <w:lang w:eastAsia="ru-RU"/>
    </w:rPr>
  </w:style>
  <w:style w:type="paragraph" w:customStyle="1" w:styleId="38">
    <w:name w:val="Основной текст (3)"/>
    <w:basedOn w:val="a"/>
    <w:qFormat/>
    <w:rsid w:val="00822EB2"/>
    <w:pPr>
      <w:widowControl w:val="0"/>
      <w:shd w:val="clear" w:color="auto" w:fill="FFFFFF"/>
      <w:suppressAutoHyphens w:val="0"/>
      <w:spacing w:after="360" w:line="240" w:lineRule="atLeast"/>
      <w:jc w:val="both"/>
    </w:pPr>
  </w:style>
  <w:style w:type="paragraph" w:customStyle="1" w:styleId="affffffe">
    <w:name w:val="Стиль"/>
    <w:qFormat/>
    <w:rsid w:val="00822EB2"/>
    <w:pPr>
      <w:widowControl w:val="0"/>
    </w:pPr>
    <w:rPr>
      <w:rFonts w:ascii="Times New Roman" w:eastAsia="Times New Roman" w:hAnsi="Times New Roman" w:cs="Times New Roman"/>
      <w:sz w:val="24"/>
      <w:szCs w:val="24"/>
      <w:lang w:eastAsia="ru-RU"/>
    </w:rPr>
  </w:style>
  <w:style w:type="paragraph" w:styleId="afffffff">
    <w:name w:val="table of figures"/>
    <w:basedOn w:val="a"/>
    <w:next w:val="a"/>
    <w:qFormat/>
    <w:rsid w:val="00822EB2"/>
    <w:pPr>
      <w:suppressAutoHyphens w:val="0"/>
      <w:spacing w:after="0" w:line="240" w:lineRule="auto"/>
    </w:pPr>
    <w:rPr>
      <w:rFonts w:ascii="Times New Roman" w:eastAsia="Times New Roman" w:hAnsi="Times New Roman" w:cs="Times New Roman"/>
      <w:sz w:val="24"/>
      <w:szCs w:val="24"/>
      <w:lang w:eastAsia="ru-RU"/>
    </w:rPr>
  </w:style>
  <w:style w:type="paragraph" w:styleId="afffffff0">
    <w:name w:val="Bibliography"/>
    <w:basedOn w:val="a"/>
    <w:next w:val="a"/>
    <w:uiPriority w:val="37"/>
    <w:semiHidden/>
    <w:unhideWhenUsed/>
    <w:qFormat/>
    <w:rsid w:val="00822EB2"/>
    <w:pPr>
      <w:suppressAutoHyphens w:val="0"/>
      <w:spacing w:after="0" w:line="240" w:lineRule="auto"/>
    </w:pPr>
    <w:rPr>
      <w:rFonts w:ascii="Times New Roman" w:eastAsia="Times New Roman" w:hAnsi="Times New Roman" w:cs="Times New Roman"/>
      <w:sz w:val="24"/>
      <w:szCs w:val="24"/>
      <w:lang w:eastAsia="ru-RU"/>
    </w:rPr>
  </w:style>
  <w:style w:type="paragraph" w:styleId="afffffff1">
    <w:name w:val="table of authorities"/>
    <w:basedOn w:val="a"/>
    <w:next w:val="a"/>
    <w:qFormat/>
    <w:rsid w:val="00822EB2"/>
    <w:pPr>
      <w:suppressAutoHyphens w:val="0"/>
      <w:spacing w:after="0" w:line="240" w:lineRule="auto"/>
      <w:ind w:left="240" w:hanging="240"/>
    </w:pPr>
    <w:rPr>
      <w:rFonts w:ascii="Times New Roman" w:eastAsia="Times New Roman" w:hAnsi="Times New Roman" w:cs="Times New Roman"/>
      <w:sz w:val="24"/>
      <w:szCs w:val="24"/>
      <w:lang w:eastAsia="ru-RU"/>
    </w:rPr>
  </w:style>
  <w:style w:type="paragraph" w:styleId="afffffff2">
    <w:name w:val="macro"/>
    <w:qFormat/>
    <w:rsid w:val="00822EB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eastAsia="ru-RU"/>
    </w:rPr>
  </w:style>
  <w:style w:type="paragraph" w:styleId="19">
    <w:name w:val="index 1"/>
    <w:basedOn w:val="a"/>
    <w:next w:val="a"/>
    <w:autoRedefine/>
    <w:qFormat/>
    <w:rsid w:val="00822EB2"/>
    <w:pPr>
      <w:suppressAutoHyphens w:val="0"/>
      <w:spacing w:after="0" w:line="240" w:lineRule="auto"/>
      <w:ind w:left="240" w:hanging="240"/>
    </w:pPr>
    <w:rPr>
      <w:rFonts w:ascii="Times New Roman" w:eastAsia="Times New Roman" w:hAnsi="Times New Roman" w:cs="Times New Roman"/>
      <w:sz w:val="24"/>
      <w:szCs w:val="24"/>
      <w:lang w:eastAsia="ru-RU"/>
    </w:rPr>
  </w:style>
  <w:style w:type="paragraph" w:styleId="2c">
    <w:name w:val="index 2"/>
    <w:basedOn w:val="a"/>
    <w:next w:val="a"/>
    <w:autoRedefine/>
    <w:qFormat/>
    <w:rsid w:val="00822EB2"/>
    <w:pPr>
      <w:suppressAutoHyphens w:val="0"/>
      <w:spacing w:after="0" w:line="240" w:lineRule="auto"/>
      <w:ind w:left="480" w:hanging="240"/>
    </w:pPr>
    <w:rPr>
      <w:rFonts w:ascii="Times New Roman" w:eastAsia="Times New Roman" w:hAnsi="Times New Roman" w:cs="Times New Roman"/>
      <w:sz w:val="24"/>
      <w:szCs w:val="24"/>
      <w:lang w:eastAsia="ru-RU"/>
    </w:rPr>
  </w:style>
  <w:style w:type="paragraph" w:styleId="39">
    <w:name w:val="index 3"/>
    <w:basedOn w:val="a"/>
    <w:next w:val="a"/>
    <w:autoRedefine/>
    <w:qFormat/>
    <w:rsid w:val="00822EB2"/>
    <w:pPr>
      <w:suppressAutoHyphens w:val="0"/>
      <w:spacing w:after="0" w:line="240" w:lineRule="auto"/>
      <w:ind w:left="720" w:hanging="240"/>
    </w:pPr>
    <w:rPr>
      <w:rFonts w:ascii="Times New Roman" w:eastAsia="Times New Roman" w:hAnsi="Times New Roman" w:cs="Times New Roman"/>
      <w:sz w:val="24"/>
      <w:szCs w:val="24"/>
      <w:lang w:eastAsia="ru-RU"/>
    </w:rPr>
  </w:style>
  <w:style w:type="paragraph" w:styleId="43">
    <w:name w:val="index 4"/>
    <w:basedOn w:val="a"/>
    <w:next w:val="a"/>
    <w:autoRedefine/>
    <w:qFormat/>
    <w:rsid w:val="00822EB2"/>
    <w:pPr>
      <w:suppressAutoHyphens w:val="0"/>
      <w:spacing w:after="0" w:line="240" w:lineRule="auto"/>
      <w:ind w:left="960" w:hanging="240"/>
    </w:pPr>
    <w:rPr>
      <w:rFonts w:ascii="Times New Roman" w:eastAsia="Times New Roman" w:hAnsi="Times New Roman" w:cs="Times New Roman"/>
      <w:sz w:val="24"/>
      <w:szCs w:val="24"/>
      <w:lang w:eastAsia="ru-RU"/>
    </w:rPr>
  </w:style>
  <w:style w:type="paragraph" w:styleId="53">
    <w:name w:val="index 5"/>
    <w:basedOn w:val="a"/>
    <w:next w:val="a"/>
    <w:autoRedefine/>
    <w:qFormat/>
    <w:rsid w:val="00822EB2"/>
    <w:pPr>
      <w:suppressAutoHyphens w:val="0"/>
      <w:spacing w:after="0" w:line="240" w:lineRule="auto"/>
      <w:ind w:left="1200" w:hanging="240"/>
    </w:pPr>
    <w:rPr>
      <w:rFonts w:ascii="Times New Roman" w:eastAsia="Times New Roman" w:hAnsi="Times New Roman" w:cs="Times New Roman"/>
      <w:sz w:val="24"/>
      <w:szCs w:val="24"/>
      <w:lang w:eastAsia="ru-RU"/>
    </w:rPr>
  </w:style>
  <w:style w:type="paragraph" w:styleId="60">
    <w:name w:val="index 6"/>
    <w:basedOn w:val="a"/>
    <w:next w:val="a"/>
    <w:autoRedefine/>
    <w:qFormat/>
    <w:rsid w:val="00822EB2"/>
    <w:pPr>
      <w:suppressAutoHyphens w:val="0"/>
      <w:spacing w:after="0" w:line="240" w:lineRule="auto"/>
      <w:ind w:left="1440" w:hanging="240"/>
    </w:pPr>
    <w:rPr>
      <w:rFonts w:ascii="Times New Roman" w:eastAsia="Times New Roman" w:hAnsi="Times New Roman" w:cs="Times New Roman"/>
      <w:sz w:val="24"/>
      <w:szCs w:val="24"/>
      <w:lang w:eastAsia="ru-RU"/>
    </w:rPr>
  </w:style>
  <w:style w:type="paragraph" w:styleId="70">
    <w:name w:val="index 7"/>
    <w:basedOn w:val="a"/>
    <w:next w:val="a"/>
    <w:autoRedefine/>
    <w:qFormat/>
    <w:rsid w:val="00822EB2"/>
    <w:pPr>
      <w:suppressAutoHyphens w:val="0"/>
      <w:spacing w:after="0" w:line="240" w:lineRule="auto"/>
      <w:ind w:left="1680" w:hanging="240"/>
    </w:pPr>
    <w:rPr>
      <w:rFonts w:ascii="Times New Roman" w:eastAsia="Times New Roman" w:hAnsi="Times New Roman" w:cs="Times New Roman"/>
      <w:sz w:val="24"/>
      <w:szCs w:val="24"/>
      <w:lang w:eastAsia="ru-RU"/>
    </w:rPr>
  </w:style>
  <w:style w:type="paragraph" w:styleId="80">
    <w:name w:val="index 8"/>
    <w:basedOn w:val="a"/>
    <w:next w:val="a"/>
    <w:autoRedefine/>
    <w:qFormat/>
    <w:rsid w:val="00822EB2"/>
    <w:pPr>
      <w:suppressAutoHyphens w:val="0"/>
      <w:spacing w:after="0" w:line="240" w:lineRule="auto"/>
      <w:ind w:left="1920" w:hanging="240"/>
    </w:pPr>
    <w:rPr>
      <w:rFonts w:ascii="Times New Roman" w:eastAsia="Times New Roman" w:hAnsi="Times New Roman" w:cs="Times New Roman"/>
      <w:sz w:val="24"/>
      <w:szCs w:val="24"/>
      <w:lang w:eastAsia="ru-RU"/>
    </w:rPr>
  </w:style>
  <w:style w:type="paragraph" w:styleId="90">
    <w:name w:val="index 9"/>
    <w:basedOn w:val="a"/>
    <w:next w:val="a"/>
    <w:autoRedefine/>
    <w:qFormat/>
    <w:rsid w:val="00822EB2"/>
    <w:pPr>
      <w:suppressAutoHyphens w:val="0"/>
      <w:spacing w:after="0" w:line="240" w:lineRule="auto"/>
      <w:ind w:left="2160" w:hanging="240"/>
    </w:pPr>
    <w:rPr>
      <w:rFonts w:ascii="Times New Roman" w:eastAsia="Times New Roman" w:hAnsi="Times New Roman" w:cs="Times New Roman"/>
      <w:sz w:val="24"/>
      <w:szCs w:val="24"/>
      <w:lang w:eastAsia="ru-RU"/>
    </w:rPr>
  </w:style>
  <w:style w:type="paragraph" w:customStyle="1" w:styleId="Sa">
    <w:name w:val="Стиль S_Маркированный + Междустр.интервал:  полуторный"/>
    <w:basedOn w:val="S4"/>
    <w:autoRedefine/>
    <w:qFormat/>
    <w:rsid w:val="00822EB2"/>
    <w:pPr>
      <w:widowControl w:val="0"/>
      <w:spacing w:line="240" w:lineRule="auto"/>
      <w:ind w:left="284" w:firstLine="0"/>
    </w:pPr>
    <w:rPr>
      <w:w w:val="100"/>
      <w:sz w:val="20"/>
      <w:szCs w:val="20"/>
      <w:lang w:val="ru-RU" w:eastAsia="ru-RU"/>
    </w:rPr>
  </w:style>
  <w:style w:type="paragraph" w:customStyle="1" w:styleId="Sb">
    <w:name w:val="S_рисунок"/>
    <w:basedOn w:val="a"/>
    <w:qFormat/>
    <w:rsid w:val="00822EB2"/>
    <w:pPr>
      <w:tabs>
        <w:tab w:val="left" w:pos="1069"/>
      </w:tabs>
      <w:suppressAutoHyphens w:val="0"/>
      <w:spacing w:after="0" w:line="360" w:lineRule="auto"/>
      <w:ind w:left="1069"/>
      <w:jc w:val="right"/>
    </w:pPr>
    <w:rPr>
      <w:rFonts w:ascii="Times New Roman" w:eastAsia="Times New Roman" w:hAnsi="Times New Roman" w:cs="Times New Roman"/>
      <w:sz w:val="24"/>
      <w:szCs w:val="24"/>
      <w:lang w:eastAsia="ru-RU"/>
    </w:rPr>
  </w:style>
  <w:style w:type="paragraph" w:customStyle="1" w:styleId="-S">
    <w:name w:val="- S_Маркированный"/>
    <w:basedOn w:val="a"/>
    <w:autoRedefine/>
    <w:qFormat/>
    <w:rsid w:val="00822EB2"/>
    <w:pPr>
      <w:suppressAutoHyphens w:val="0"/>
      <w:spacing w:after="0" w:line="240" w:lineRule="auto"/>
      <w:ind w:left="284"/>
    </w:pPr>
    <w:rPr>
      <w:rFonts w:ascii="Times New Roman" w:eastAsia="Times New Roman" w:hAnsi="Times New Roman" w:cs="Times New Roman"/>
      <w:b/>
      <w:color w:val="76923C"/>
      <w:sz w:val="24"/>
      <w:szCs w:val="24"/>
      <w:lang w:eastAsia="ru-RU"/>
    </w:rPr>
  </w:style>
  <w:style w:type="paragraph" w:customStyle="1" w:styleId="Sc">
    <w:name w:val="S_Маркированный+Обычный"/>
    <w:basedOn w:val="afffff3"/>
    <w:autoRedefine/>
    <w:qFormat/>
    <w:rsid w:val="00822EB2"/>
    <w:pPr>
      <w:ind w:left="0" w:firstLine="0"/>
      <w:jc w:val="center"/>
    </w:pPr>
    <w:rPr>
      <w:w w:val="109"/>
    </w:rPr>
  </w:style>
  <w:style w:type="paragraph" w:customStyle="1" w:styleId="Sd">
    <w:name w:val="S_Обычный Знак Знак Знак Знак"/>
    <w:basedOn w:val="a"/>
    <w:qFormat/>
    <w:rsid w:val="00822EB2"/>
    <w:pPr>
      <w:suppressAutoHyphens w:val="0"/>
      <w:spacing w:after="0" w:line="360" w:lineRule="auto"/>
      <w:ind w:firstLine="709"/>
      <w:jc w:val="both"/>
    </w:pPr>
    <w:rPr>
      <w:rFonts w:ascii="Times New Roman" w:eastAsia="Times New Roman" w:hAnsi="Times New Roman" w:cs="Times New Roman"/>
      <w:sz w:val="24"/>
      <w:szCs w:val="24"/>
      <w:lang/>
    </w:rPr>
  </w:style>
  <w:style w:type="paragraph" w:customStyle="1" w:styleId="Se">
    <w:name w:val="Стиль S_Маркированный+Обычный + Междустр.интервал:  полуторный"/>
    <w:basedOn w:val="Sc"/>
    <w:autoRedefine/>
    <w:qFormat/>
    <w:rsid w:val="00822EB2"/>
    <w:pPr>
      <w:tabs>
        <w:tab w:val="left" w:pos="851"/>
      </w:tabs>
      <w:ind w:firstLine="284"/>
      <w:jc w:val="left"/>
    </w:pPr>
    <w:rPr>
      <w:w w:val="100"/>
      <w:szCs w:val="20"/>
    </w:rPr>
  </w:style>
  <w:style w:type="paragraph" w:customStyle="1" w:styleId="Sf">
    <w:name w:val="S_Обычный_Жирный"/>
    <w:basedOn w:val="a"/>
    <w:qFormat/>
    <w:rsid w:val="00822EB2"/>
    <w:pPr>
      <w:suppressAutoHyphens w:val="0"/>
      <w:spacing w:after="0" w:line="360" w:lineRule="auto"/>
      <w:ind w:firstLine="1259"/>
      <w:jc w:val="both"/>
    </w:pPr>
    <w:rPr>
      <w:rFonts w:ascii="Times New Roman" w:eastAsia="Times New Roman" w:hAnsi="Times New Roman" w:cs="Times New Roman"/>
      <w:sz w:val="24"/>
      <w:szCs w:val="24"/>
      <w:lang w:eastAsia="ru-RU"/>
    </w:rPr>
  </w:style>
  <w:style w:type="paragraph" w:customStyle="1" w:styleId="S23">
    <w:name w:val="Стиль S_Заголовок 2 + не полужирный"/>
    <w:basedOn w:val="S21"/>
    <w:autoRedefine/>
    <w:qFormat/>
    <w:rsid w:val="00822EB2"/>
    <w:pPr>
      <w:tabs>
        <w:tab w:val="left" w:pos="567"/>
      </w:tabs>
    </w:pPr>
    <w:rPr>
      <w:b/>
    </w:rPr>
  </w:style>
  <w:style w:type="paragraph" w:customStyle="1" w:styleId="Sf0">
    <w:name w:val="S_Маркированный+Обычеый"/>
    <w:basedOn w:val="afffff3"/>
    <w:autoRedefine/>
    <w:qFormat/>
    <w:rsid w:val="00822EB2"/>
    <w:rPr>
      <w:w w:val="109"/>
    </w:rPr>
  </w:style>
  <w:style w:type="paragraph" w:customStyle="1" w:styleId="1d">
    <w:name w:val="Заголовок оглавления1"/>
    <w:basedOn w:val="Heading1"/>
    <w:next w:val="a"/>
    <w:uiPriority w:val="39"/>
    <w:qFormat/>
    <w:rsid w:val="00822EB2"/>
    <w:pPr>
      <w:keepLines/>
      <w:numPr>
        <w:numId w:val="0"/>
      </w:numPr>
      <w:tabs>
        <w:tab w:val="clear" w:pos="851"/>
        <w:tab w:val="left" w:pos="935"/>
      </w:tabs>
      <w:spacing w:before="480" w:after="0"/>
      <w:ind w:left="935"/>
    </w:pPr>
    <w:rPr>
      <w:rFonts w:ascii="Cambria" w:hAnsi="Cambria"/>
      <w:color w:val="365F91"/>
      <w:kern w:val="0"/>
    </w:rPr>
  </w:style>
  <w:style w:type="paragraph" w:customStyle="1" w:styleId="afffffff3">
    <w:name w:val="Табличный_справа"/>
    <w:basedOn w:val="a"/>
    <w:qFormat/>
    <w:rsid w:val="00822EB2"/>
    <w:pPr>
      <w:suppressAutoHyphens w:val="0"/>
      <w:spacing w:after="0" w:line="240" w:lineRule="auto"/>
      <w:jc w:val="right"/>
    </w:pPr>
    <w:rPr>
      <w:rFonts w:ascii="Times New Roman" w:eastAsia="Times New Roman" w:hAnsi="Times New Roman" w:cs="Times New Roman"/>
      <w:lang w:eastAsia="ru-RU"/>
    </w:rPr>
  </w:style>
  <w:style w:type="paragraph" w:customStyle="1" w:styleId="2d">
    <w:name w:val="Обычный2"/>
    <w:qFormat/>
    <w:rsid w:val="00822EB2"/>
    <w:pPr>
      <w:spacing w:before="100" w:after="100"/>
    </w:pPr>
    <w:rPr>
      <w:rFonts w:ascii="Times New Roman" w:eastAsia="Times New Roman" w:hAnsi="Times New Roman" w:cs="Times New Roman"/>
      <w:sz w:val="24"/>
      <w:szCs w:val="20"/>
      <w:lang w:eastAsia="ru-RU"/>
    </w:rPr>
  </w:style>
  <w:style w:type="paragraph" w:customStyle="1" w:styleId="1e">
    <w:name w:val="Основной текст1"/>
    <w:basedOn w:val="a"/>
    <w:qFormat/>
    <w:rsid w:val="00822EB2"/>
    <w:pPr>
      <w:suppressAutoHyphens w:val="0"/>
      <w:spacing w:before="60" w:after="60" w:line="240" w:lineRule="auto"/>
      <w:ind w:firstLine="567"/>
      <w:jc w:val="both"/>
    </w:pPr>
    <w:rPr>
      <w:rFonts w:ascii="Arial" w:eastAsia="Times New Roman" w:hAnsi="Arial" w:cs="Times New Roman"/>
      <w:szCs w:val="24"/>
      <w:lang w:val="en-US"/>
    </w:rPr>
  </w:style>
  <w:style w:type="paragraph" w:customStyle="1" w:styleId="afffffff4">
    <w:name w:val="Основной текст продолжение"/>
    <w:basedOn w:val="a"/>
    <w:next w:val="afff8"/>
    <w:qFormat/>
    <w:rsid w:val="00822EB2"/>
    <w:pPr>
      <w:suppressAutoHyphens w:val="0"/>
      <w:spacing w:before="120" w:after="0" w:line="240" w:lineRule="auto"/>
      <w:ind w:firstLine="709"/>
      <w:jc w:val="both"/>
    </w:pPr>
    <w:rPr>
      <w:rFonts w:ascii="Times New Roman" w:eastAsia="Times New Roman" w:hAnsi="Times New Roman" w:cs="Times New Roman"/>
      <w:sz w:val="24"/>
      <w:szCs w:val="20"/>
      <w:lang/>
    </w:rPr>
  </w:style>
  <w:style w:type="paragraph" w:customStyle="1" w:styleId="afffffff5">
    <w:name w:val="ГРАД Табличный текст (ширина)"/>
    <w:basedOn w:val="a"/>
    <w:autoRedefine/>
    <w:qFormat/>
    <w:rsid w:val="00822EB2"/>
    <w:pPr>
      <w:tabs>
        <w:tab w:val="left" w:pos="540"/>
      </w:tabs>
      <w:suppressAutoHyphens w:val="0"/>
      <w:spacing w:after="0" w:line="240" w:lineRule="auto"/>
      <w:jc w:val="center"/>
    </w:pPr>
    <w:rPr>
      <w:rFonts w:ascii="Times New Roman" w:eastAsia="Times New Roman" w:hAnsi="Times New Roman" w:cs="Times New Roman"/>
      <w:bCs/>
      <w:color w:val="000000"/>
      <w:spacing w:val="4"/>
      <w:sz w:val="24"/>
      <w:szCs w:val="28"/>
      <w:lang w:eastAsia="ru-RU"/>
    </w:rPr>
  </w:style>
  <w:style w:type="paragraph" w:customStyle="1" w:styleId="320">
    <w:name w:val="Основной текст с отступом 32"/>
    <w:basedOn w:val="a"/>
    <w:qFormat/>
    <w:rsid w:val="00822EB2"/>
    <w:pPr>
      <w:widowControl w:val="0"/>
      <w:spacing w:after="0" w:line="340" w:lineRule="exact"/>
      <w:ind w:firstLine="709"/>
      <w:jc w:val="center"/>
    </w:pPr>
    <w:rPr>
      <w:rFonts w:ascii="Times New Roman" w:eastAsia="Lucida Sans Unicode" w:hAnsi="Times New Roman" w:cs="Tahoma"/>
      <w:b/>
      <w:bCs/>
      <w:color w:val="000000"/>
      <w:sz w:val="24"/>
      <w:szCs w:val="24"/>
      <w:lang w:bidi="en-US"/>
    </w:rPr>
  </w:style>
  <w:style w:type="paragraph" w:customStyle="1" w:styleId="afffffff6">
    <w:name w:val="заголовок"/>
    <w:basedOn w:val="a"/>
    <w:qFormat/>
    <w:rsid w:val="00822EB2"/>
    <w:pPr>
      <w:tabs>
        <w:tab w:val="left" w:pos="708"/>
      </w:tabs>
      <w:suppressAutoHyphens w:val="0"/>
      <w:spacing w:before="240" w:after="240" w:line="240" w:lineRule="auto"/>
      <w:ind w:firstLine="479"/>
      <w:jc w:val="both"/>
      <w:outlineLvl w:val="2"/>
    </w:pPr>
    <w:rPr>
      <w:rFonts w:ascii="Calibri Light" w:eastAsia="Calibri" w:hAnsi="Calibri Light" w:cs="Times New Roman"/>
      <w:b/>
      <w:sz w:val="24"/>
      <w:szCs w:val="24"/>
      <w:lang/>
    </w:rPr>
  </w:style>
  <w:style w:type="paragraph" w:customStyle="1" w:styleId="Default">
    <w:name w:val="Default"/>
    <w:qFormat/>
    <w:rsid w:val="00822EB2"/>
    <w:rPr>
      <w:rFonts w:ascii="Times New Roman" w:eastAsia="Calibri" w:hAnsi="Times New Roman" w:cs="Times New Roman"/>
      <w:color w:val="000000"/>
      <w:sz w:val="24"/>
      <w:szCs w:val="24"/>
      <w:lang w:eastAsia="ru-RU"/>
    </w:rPr>
  </w:style>
  <w:style w:type="paragraph" w:customStyle="1" w:styleId="Sf1">
    <w:name w:val="S_Список литературы"/>
    <w:basedOn w:val="S0"/>
    <w:autoRedefine/>
    <w:qFormat/>
    <w:rsid w:val="00822EB2"/>
    <w:pPr>
      <w:spacing w:before="0" w:after="0"/>
      <w:ind w:left="1418" w:firstLine="0"/>
    </w:pPr>
    <w:rPr>
      <w:rFonts w:eastAsia="Calibri" w:cs="Arial"/>
      <w:sz w:val="20"/>
      <w:lang w:val="ru-RU" w:eastAsia="en-US"/>
    </w:rPr>
  </w:style>
  <w:style w:type="paragraph" w:customStyle="1" w:styleId="afffffff7">
    <w:name w:val="_абзац"/>
    <w:basedOn w:val="a"/>
    <w:qFormat/>
    <w:rsid w:val="00822EB2"/>
    <w:pPr>
      <w:suppressAutoHyphens w:val="0"/>
      <w:spacing w:after="0" w:line="276" w:lineRule="auto"/>
      <w:ind w:firstLine="709"/>
      <w:jc w:val="both"/>
    </w:pPr>
    <w:rPr>
      <w:rFonts w:ascii="Times New Roman" w:eastAsia="Times New Roman" w:hAnsi="Times New Roman" w:cs="Times New Roman"/>
      <w:sz w:val="24"/>
      <w:szCs w:val="24"/>
      <w:lang/>
    </w:rPr>
  </w:style>
  <w:style w:type="paragraph" w:customStyle="1" w:styleId="Sf2">
    <w:name w:val="S_Таблица"/>
    <w:basedOn w:val="a"/>
    <w:autoRedefine/>
    <w:qFormat/>
    <w:rsid w:val="00822EB2"/>
    <w:pPr>
      <w:suppressAutoHyphens w:val="0"/>
      <w:spacing w:after="0" w:line="240" w:lineRule="auto"/>
      <w:ind w:right="-158"/>
      <w:jc w:val="right"/>
    </w:pPr>
    <w:rPr>
      <w:rFonts w:ascii="Times New Roman" w:eastAsia="Times New Roman" w:hAnsi="Times New Roman" w:cs="Times New Roman"/>
      <w:sz w:val="24"/>
      <w:szCs w:val="24"/>
      <w:lang w:eastAsia="ru-RU"/>
    </w:rPr>
  </w:style>
  <w:style w:type="paragraph" w:customStyle="1" w:styleId="afffffff8">
    <w:name w:val="список"/>
    <w:basedOn w:val="a3"/>
    <w:qFormat/>
    <w:rsid w:val="00822EB2"/>
    <w:pPr>
      <w:tabs>
        <w:tab w:val="left" w:pos="993"/>
      </w:tabs>
      <w:suppressAutoHyphens/>
    </w:pPr>
    <w:rPr>
      <w:rFonts w:eastAsia="Calibri"/>
      <w:color w:val="000000"/>
      <w:lang w:val="ru-RU" w:eastAsia="en-US"/>
    </w:rPr>
  </w:style>
  <w:style w:type="paragraph" w:customStyle="1" w:styleId="afffffff9">
    <w:name w:val="Название объекта омск"/>
    <w:basedOn w:val="a"/>
    <w:qFormat/>
    <w:rsid w:val="00822EB2"/>
    <w:pPr>
      <w:suppressAutoHyphens w:val="0"/>
      <w:spacing w:after="0" w:line="240" w:lineRule="auto"/>
    </w:pPr>
    <w:rPr>
      <w:rFonts w:ascii="Times New Roman" w:eastAsia="Times New Roman" w:hAnsi="Times New Roman" w:cs="Times New Roman"/>
      <w:b/>
      <w:szCs w:val="24"/>
      <w:lang w:eastAsia="ru-RU"/>
    </w:rPr>
  </w:style>
  <w:style w:type="paragraph" w:customStyle="1" w:styleId="ConsPlusDocList">
    <w:name w:val="ConsPlusDocList"/>
    <w:qFormat/>
    <w:rsid w:val="00822EB2"/>
    <w:pPr>
      <w:widowControl w:val="0"/>
    </w:pPr>
    <w:rPr>
      <w:rFonts w:eastAsia="Times New Roman" w:cs="Calibri"/>
      <w:szCs w:val="20"/>
      <w:lang w:eastAsia="ru-RU"/>
    </w:rPr>
  </w:style>
  <w:style w:type="paragraph" w:customStyle="1" w:styleId="ConsPlusTitlePage">
    <w:name w:val="ConsPlusTitlePage"/>
    <w:qFormat/>
    <w:rsid w:val="00822EB2"/>
    <w:pPr>
      <w:widowControl w:val="0"/>
    </w:pPr>
    <w:rPr>
      <w:rFonts w:ascii="Tahoma" w:eastAsia="Times New Roman" w:hAnsi="Tahoma" w:cs="Tahoma"/>
      <w:sz w:val="20"/>
      <w:szCs w:val="20"/>
      <w:lang w:eastAsia="ru-RU"/>
    </w:rPr>
  </w:style>
  <w:style w:type="paragraph" w:customStyle="1" w:styleId="ConsPlusJurTerm">
    <w:name w:val="ConsPlusJurTerm"/>
    <w:qFormat/>
    <w:rsid w:val="00822EB2"/>
    <w:pPr>
      <w:widowControl w:val="0"/>
    </w:pPr>
    <w:rPr>
      <w:rFonts w:ascii="Tahoma" w:eastAsia="Times New Roman" w:hAnsi="Tahoma" w:cs="Tahoma"/>
      <w:sz w:val="26"/>
      <w:szCs w:val="20"/>
      <w:lang w:eastAsia="ru-RU"/>
    </w:rPr>
  </w:style>
  <w:style w:type="paragraph" w:customStyle="1" w:styleId="ConsPlusTextList">
    <w:name w:val="ConsPlusTextList"/>
    <w:qFormat/>
    <w:rsid w:val="00822EB2"/>
    <w:pPr>
      <w:widowControl w:val="0"/>
    </w:pPr>
    <w:rPr>
      <w:rFonts w:ascii="Arial" w:eastAsia="Times New Roman" w:hAnsi="Arial" w:cs="Arial"/>
      <w:sz w:val="20"/>
      <w:szCs w:val="20"/>
      <w:lang w:eastAsia="ru-RU"/>
    </w:rPr>
  </w:style>
  <w:style w:type="paragraph" w:customStyle="1" w:styleId="112">
    <w:name w:val="Табличный_боковик_11"/>
    <w:link w:val="111"/>
    <w:qFormat/>
    <w:rsid w:val="00822EB2"/>
    <w:rPr>
      <w:rFonts w:ascii="Times New Roman" w:eastAsia="Times New Roman" w:hAnsi="Times New Roman" w:cs="Times New Roman"/>
      <w:szCs w:val="24"/>
      <w:lang w:eastAsia="ru-RU"/>
    </w:rPr>
  </w:style>
  <w:style w:type="paragraph" w:customStyle="1" w:styleId="afffffffa">
    <w:name w:val="Таблица_название_таблицы"/>
    <w:next w:val="a3"/>
    <w:autoRedefine/>
    <w:qFormat/>
    <w:rsid w:val="00822EB2"/>
    <w:pPr>
      <w:keepNext/>
      <w:spacing w:before="60" w:after="60"/>
      <w:jc w:val="center"/>
    </w:pPr>
    <w:rPr>
      <w:rFonts w:ascii="Times New Roman" w:eastAsia="Times New Roman" w:hAnsi="Times New Roman" w:cs="Times New Roman"/>
      <w:b/>
      <w:bCs/>
      <w:lang w:eastAsia="ru-RU"/>
    </w:rPr>
  </w:style>
  <w:style w:type="paragraph" w:customStyle="1" w:styleId="114">
    <w:name w:val="Табличный_таблица_11"/>
    <w:qFormat/>
    <w:rsid w:val="00822EB2"/>
    <w:pPr>
      <w:jc w:val="center"/>
    </w:pPr>
    <w:rPr>
      <w:rFonts w:ascii="Times New Roman" w:eastAsia="Times New Roman" w:hAnsi="Times New Roman" w:cs="Times New Roman"/>
      <w:lang w:eastAsia="ru-RU"/>
    </w:rPr>
  </w:style>
  <w:style w:type="paragraph" w:customStyle="1" w:styleId="formattext0">
    <w:name w:val="formattext"/>
    <w:basedOn w:val="a"/>
    <w:qFormat/>
    <w:rsid w:val="00822EB2"/>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b">
    <w:name w:val="РИСУНОК"/>
    <w:basedOn w:val="a"/>
    <w:qFormat/>
    <w:rsid w:val="00822EB2"/>
    <w:pPr>
      <w:spacing w:after="0" w:line="240" w:lineRule="auto"/>
      <w:jc w:val="center"/>
    </w:pPr>
    <w:rPr>
      <w:rFonts w:ascii="Times New Roman" w:eastAsia="Times New Roman" w:hAnsi="Times New Roman" w:cs="Times New Roman"/>
      <w:b/>
      <w:bCs/>
      <w:sz w:val="24"/>
      <w:szCs w:val="24"/>
      <w:lang w:eastAsia="ru-RU"/>
    </w:rPr>
  </w:style>
  <w:style w:type="paragraph" w:customStyle="1" w:styleId="afffffffc">
    <w:name w:val="Подзаголовок жирный"/>
    <w:basedOn w:val="a"/>
    <w:qFormat/>
    <w:rsid w:val="00822EB2"/>
    <w:pPr>
      <w:spacing w:before="120" w:after="60" w:line="240" w:lineRule="auto"/>
      <w:ind w:firstLine="567"/>
    </w:pPr>
    <w:rPr>
      <w:rFonts w:ascii="Times New Roman" w:eastAsia="Calibri" w:hAnsi="Times New Roman" w:cs="Times New Roman"/>
      <w:b/>
      <w:sz w:val="24"/>
      <w:szCs w:val="24"/>
    </w:rPr>
  </w:style>
  <w:style w:type="paragraph" w:customStyle="1" w:styleId="54">
    <w:name w:val="Стиль5"/>
    <w:basedOn w:val="a3"/>
    <w:qFormat/>
    <w:rsid w:val="00822EB2"/>
    <w:pPr>
      <w:suppressAutoHyphens/>
      <w:ind w:left="1069" w:hanging="360"/>
    </w:pPr>
    <w:rPr>
      <w:rFonts w:eastAsia="Calibri"/>
      <w:lang w:val="ru-RU" w:eastAsia="ru-RU"/>
    </w:rPr>
  </w:style>
  <w:style w:type="paragraph" w:customStyle="1" w:styleId="3a">
    <w:name w:val="Стиль3"/>
    <w:basedOn w:val="a"/>
    <w:autoRedefine/>
    <w:qFormat/>
    <w:rsid w:val="00822EB2"/>
    <w:pPr>
      <w:suppressAutoHyphens w:val="0"/>
      <w:spacing w:after="0" w:line="240" w:lineRule="auto"/>
      <w:jc w:val="center"/>
    </w:pPr>
    <w:rPr>
      <w:rFonts w:ascii="Times New Roman" w:eastAsia="Calibri" w:hAnsi="Times New Roman" w:cs="Times New Roman"/>
      <w:sz w:val="24"/>
      <w:szCs w:val="24"/>
    </w:rPr>
  </w:style>
  <w:style w:type="paragraph" w:customStyle="1" w:styleId="afffffffd">
    <w:name w:val="Примечание ко всей таблице"/>
    <w:basedOn w:val="a3"/>
    <w:qFormat/>
    <w:rsid w:val="00822EB2"/>
    <w:pPr>
      <w:suppressAutoHyphens/>
      <w:spacing w:before="0" w:after="0"/>
    </w:pPr>
    <w:rPr>
      <w:sz w:val="20"/>
    </w:rPr>
  </w:style>
  <w:style w:type="paragraph" w:customStyle="1" w:styleId="afffffffe">
    <w:name w:val="название ТАБЛИЦЫ_модельные НГ"/>
    <w:basedOn w:val="affff1"/>
    <w:qFormat/>
    <w:rsid w:val="00822EB2"/>
    <w:pPr>
      <w:keepNext/>
      <w:jc w:val="left"/>
    </w:pPr>
    <w:rPr>
      <w:sz w:val="24"/>
      <w:lang w:val="ru-RU" w:eastAsia="ru-RU"/>
    </w:rPr>
  </w:style>
  <w:style w:type="paragraph" w:customStyle="1" w:styleId="xl89">
    <w:name w:val="xl89"/>
    <w:basedOn w:val="a"/>
    <w:qFormat/>
    <w:rsid w:val="00A64DF6"/>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Arial" w:eastAsia="Times New Roman" w:hAnsi="Arial" w:cs="Arial"/>
      <w:b/>
      <w:bCs/>
      <w:sz w:val="16"/>
      <w:szCs w:val="16"/>
      <w:lang w:eastAsia="ru-RU"/>
    </w:rPr>
  </w:style>
  <w:style w:type="paragraph" w:customStyle="1" w:styleId="xl90">
    <w:name w:val="xl90"/>
    <w:basedOn w:val="a"/>
    <w:qFormat/>
    <w:rsid w:val="00A64DF6"/>
    <w:pPr>
      <w:pBdr>
        <w:left w:val="single" w:sz="4" w:space="0" w:color="000000"/>
        <w:bottom w:val="single" w:sz="4" w:space="0" w:color="000000"/>
        <w:right w:val="single" w:sz="4" w:space="0" w:color="000000"/>
      </w:pBdr>
      <w:suppressAutoHyphens w:val="0"/>
      <w:spacing w:beforeAutospacing="1" w:afterAutospacing="1" w:line="240" w:lineRule="auto"/>
      <w:jc w:val="center"/>
      <w:textAlignment w:val="top"/>
    </w:pPr>
    <w:rPr>
      <w:rFonts w:ascii="Arial" w:eastAsia="Times New Roman" w:hAnsi="Arial" w:cs="Arial"/>
      <w:b/>
      <w:bCs/>
      <w:i/>
      <w:iCs/>
      <w:sz w:val="16"/>
      <w:szCs w:val="16"/>
      <w:lang w:eastAsia="ru-RU"/>
    </w:rPr>
  </w:style>
  <w:style w:type="paragraph" w:customStyle="1" w:styleId="xl91">
    <w:name w:val="xl91"/>
    <w:basedOn w:val="a"/>
    <w:qFormat/>
    <w:rsid w:val="00A64DF6"/>
    <w:pPr>
      <w:pBdr>
        <w:left w:val="single" w:sz="4" w:space="0" w:color="000000"/>
        <w:bottom w:val="single" w:sz="4" w:space="0" w:color="000000"/>
        <w:right w:val="single" w:sz="4" w:space="0" w:color="000000"/>
      </w:pBdr>
      <w:suppressAutoHyphens w:val="0"/>
      <w:spacing w:beforeAutospacing="1" w:afterAutospacing="1" w:line="240" w:lineRule="auto"/>
      <w:textAlignment w:val="top"/>
    </w:pPr>
    <w:rPr>
      <w:rFonts w:ascii="Arial" w:eastAsia="Times New Roman" w:hAnsi="Arial" w:cs="Arial"/>
      <w:b/>
      <w:bCs/>
      <w:i/>
      <w:iCs/>
      <w:sz w:val="16"/>
      <w:szCs w:val="16"/>
      <w:lang w:eastAsia="ru-RU"/>
    </w:rPr>
  </w:style>
  <w:style w:type="paragraph" w:customStyle="1" w:styleId="xl92">
    <w:name w:val="xl92"/>
    <w:basedOn w:val="a"/>
    <w:qFormat/>
    <w:rsid w:val="00A64DF6"/>
    <w:pPr>
      <w:pBdr>
        <w:left w:val="single" w:sz="4" w:space="0" w:color="000000"/>
        <w:bottom w:val="single" w:sz="4" w:space="0" w:color="000000"/>
        <w:right w:val="single" w:sz="4" w:space="0" w:color="000000"/>
      </w:pBdr>
      <w:suppressAutoHyphens w:val="0"/>
      <w:spacing w:beforeAutospacing="1" w:afterAutospacing="1" w:line="240" w:lineRule="auto"/>
      <w:jc w:val="right"/>
      <w:textAlignment w:val="top"/>
    </w:pPr>
    <w:rPr>
      <w:rFonts w:ascii="Arial" w:eastAsia="Times New Roman" w:hAnsi="Arial" w:cs="Arial"/>
      <w:b/>
      <w:bCs/>
      <w:i/>
      <w:iCs/>
      <w:sz w:val="16"/>
      <w:szCs w:val="16"/>
      <w:lang w:eastAsia="ru-RU"/>
    </w:rPr>
  </w:style>
  <w:style w:type="paragraph" w:customStyle="1" w:styleId="xl93">
    <w:name w:val="xl93"/>
    <w:basedOn w:val="a"/>
    <w:qFormat/>
    <w:rsid w:val="00A64DF6"/>
    <w:pPr>
      <w:pBdr>
        <w:left w:val="single" w:sz="4" w:space="0" w:color="000000"/>
        <w:bottom w:val="single" w:sz="4" w:space="0" w:color="000000"/>
        <w:right w:val="single" w:sz="4" w:space="0" w:color="000000"/>
      </w:pBdr>
      <w:suppressAutoHyphens w:val="0"/>
      <w:spacing w:beforeAutospacing="1" w:afterAutospacing="1" w:line="240" w:lineRule="auto"/>
      <w:textAlignment w:val="top"/>
    </w:pPr>
    <w:rPr>
      <w:rFonts w:ascii="Arial" w:eastAsia="Times New Roman" w:hAnsi="Arial" w:cs="Arial"/>
      <w:sz w:val="16"/>
      <w:szCs w:val="16"/>
      <w:lang w:eastAsia="ru-RU"/>
    </w:rPr>
  </w:style>
  <w:style w:type="paragraph" w:customStyle="1" w:styleId="xl94">
    <w:name w:val="xl94"/>
    <w:basedOn w:val="a"/>
    <w:qFormat/>
    <w:rsid w:val="00A64DF6"/>
    <w:pPr>
      <w:pBdr>
        <w:left w:val="single" w:sz="4" w:space="0" w:color="000000"/>
        <w:bottom w:val="single" w:sz="4" w:space="0" w:color="000000"/>
        <w:right w:val="single" w:sz="4" w:space="0" w:color="000000"/>
      </w:pBdr>
      <w:suppressAutoHyphens w:val="0"/>
      <w:spacing w:beforeAutospacing="1"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qFormat/>
    <w:rsid w:val="00A64DF6"/>
    <w:pPr>
      <w:pBdr>
        <w:left w:val="single" w:sz="4" w:space="0" w:color="000000"/>
        <w:right w:val="single" w:sz="4" w:space="0" w:color="000000"/>
      </w:pBdr>
      <w:suppressAutoHyphens w:val="0"/>
      <w:spacing w:beforeAutospacing="1" w:afterAutospacing="1" w:line="240" w:lineRule="auto"/>
      <w:jc w:val="right"/>
      <w:textAlignment w:val="top"/>
    </w:pPr>
    <w:rPr>
      <w:rFonts w:ascii="Arial" w:eastAsia="Times New Roman" w:hAnsi="Arial" w:cs="Arial"/>
      <w:b/>
      <w:bCs/>
      <w:i/>
      <w:iCs/>
      <w:sz w:val="16"/>
      <w:szCs w:val="16"/>
      <w:lang w:eastAsia="ru-RU"/>
    </w:rPr>
  </w:style>
  <w:style w:type="paragraph" w:customStyle="1" w:styleId="xl96">
    <w:name w:val="xl96"/>
    <w:basedOn w:val="a"/>
    <w:qFormat/>
    <w:rsid w:val="00A64DF6"/>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textAlignment w:val="top"/>
    </w:pPr>
    <w:rPr>
      <w:rFonts w:ascii="Arial" w:eastAsia="Times New Roman" w:hAnsi="Arial" w:cs="Arial"/>
      <w:b/>
      <w:bCs/>
      <w:i/>
      <w:iCs/>
      <w:sz w:val="16"/>
      <w:szCs w:val="16"/>
      <w:lang w:eastAsia="ru-RU"/>
    </w:rPr>
  </w:style>
  <w:style w:type="paragraph" w:customStyle="1" w:styleId="xl97">
    <w:name w:val="xl97"/>
    <w:basedOn w:val="a"/>
    <w:qFormat/>
    <w:rsid w:val="00A64DF6"/>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Arial" w:eastAsia="Times New Roman" w:hAnsi="Arial" w:cs="Arial"/>
      <w:sz w:val="24"/>
      <w:szCs w:val="24"/>
      <w:lang w:eastAsia="ru-RU"/>
    </w:rPr>
  </w:style>
  <w:style w:type="paragraph" w:customStyle="1" w:styleId="xl98">
    <w:name w:val="xl98"/>
    <w:basedOn w:val="a"/>
    <w:qFormat/>
    <w:rsid w:val="00A64DF6"/>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Arial" w:eastAsia="Times New Roman" w:hAnsi="Arial" w:cs="Arial"/>
      <w:b/>
      <w:bCs/>
      <w:sz w:val="16"/>
      <w:szCs w:val="16"/>
      <w:lang w:eastAsia="ru-RU"/>
    </w:rPr>
  </w:style>
  <w:style w:type="paragraph" w:customStyle="1" w:styleId="xl99">
    <w:name w:val="xl99"/>
    <w:basedOn w:val="a"/>
    <w:qFormat/>
    <w:rsid w:val="00A64DF6"/>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Arial" w:eastAsia="Times New Roman" w:hAnsi="Arial" w:cs="Arial"/>
      <w:b/>
      <w:bCs/>
      <w:i/>
      <w:iCs/>
      <w:sz w:val="16"/>
      <w:szCs w:val="16"/>
      <w:lang w:eastAsia="ru-RU"/>
    </w:rPr>
  </w:style>
  <w:style w:type="paragraph" w:customStyle="1" w:styleId="xl100">
    <w:name w:val="xl100"/>
    <w:basedOn w:val="a"/>
    <w:qFormat/>
    <w:rsid w:val="00A64DF6"/>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Arial" w:eastAsia="Times New Roman" w:hAnsi="Arial" w:cs="Arial"/>
      <w:b/>
      <w:bCs/>
      <w:i/>
      <w:iCs/>
      <w:sz w:val="24"/>
      <w:szCs w:val="24"/>
      <w:lang w:eastAsia="ru-RU"/>
    </w:rPr>
  </w:style>
  <w:style w:type="paragraph" w:customStyle="1" w:styleId="xl101">
    <w:name w:val="xl101"/>
    <w:basedOn w:val="a"/>
    <w:qFormat/>
    <w:rsid w:val="00A64DF6"/>
    <w:pPr>
      <w:pBdr>
        <w:top w:val="single" w:sz="4" w:space="0" w:color="000000"/>
        <w:left w:val="single" w:sz="4" w:space="0" w:color="000000"/>
        <w:right w:val="single" w:sz="4" w:space="0" w:color="000000"/>
      </w:pBdr>
      <w:suppressAutoHyphens w:val="0"/>
      <w:spacing w:beforeAutospacing="1"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qFormat/>
    <w:rsid w:val="00A64DF6"/>
    <w:pPr>
      <w:pBdr>
        <w:left w:val="single" w:sz="4" w:space="0" w:color="000000"/>
        <w:bottom w:val="single" w:sz="4" w:space="0" w:color="000000"/>
        <w:right w:val="single" w:sz="4" w:space="0" w:color="000000"/>
      </w:pBdr>
      <w:suppressAutoHyphens w:val="0"/>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qFormat/>
    <w:rsid w:val="00A64DF6"/>
    <w:pPr>
      <w:pBdr>
        <w:top w:val="single" w:sz="4" w:space="0" w:color="000000"/>
        <w:left w:val="single" w:sz="4" w:space="0" w:color="000000"/>
        <w:bottom w:val="single" w:sz="4" w:space="0" w:color="000000"/>
      </w:pBdr>
      <w:suppressAutoHyphens w:val="0"/>
      <w:spacing w:beforeAutospacing="1"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
    <w:qFormat/>
    <w:rsid w:val="00A64DF6"/>
    <w:pPr>
      <w:pBdr>
        <w:top w:val="single" w:sz="4" w:space="0" w:color="000000"/>
        <w:bottom w:val="single" w:sz="4" w:space="0" w:color="000000"/>
      </w:pBdr>
      <w:suppressAutoHyphens w:val="0"/>
      <w:spacing w:beforeAutospacing="1"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5">
    <w:name w:val="xl105"/>
    <w:basedOn w:val="a"/>
    <w:qFormat/>
    <w:rsid w:val="00A64DF6"/>
    <w:pPr>
      <w:suppressAutoHyphens w:val="0"/>
      <w:spacing w:beforeAutospacing="1"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6">
    <w:name w:val="xl106"/>
    <w:basedOn w:val="a"/>
    <w:qFormat/>
    <w:rsid w:val="00A64DF6"/>
    <w:pPr>
      <w:pBdr>
        <w:top w:val="single" w:sz="4" w:space="0" w:color="000000"/>
        <w:left w:val="single" w:sz="4" w:space="0" w:color="000000"/>
        <w:right w:val="single" w:sz="4" w:space="0" w:color="000000"/>
      </w:pBdr>
      <w:suppressAutoHyphens w:val="0"/>
      <w:spacing w:beforeAutospacing="1" w:afterAutospacing="1" w:line="240" w:lineRule="auto"/>
      <w:jc w:val="center"/>
      <w:textAlignment w:val="center"/>
    </w:pPr>
    <w:rPr>
      <w:rFonts w:ascii="Arial" w:eastAsia="Times New Roman" w:hAnsi="Arial" w:cs="Arial"/>
      <w:b/>
      <w:bCs/>
      <w:sz w:val="16"/>
      <w:szCs w:val="16"/>
      <w:lang w:eastAsia="ru-RU"/>
    </w:rPr>
  </w:style>
  <w:style w:type="paragraph" w:customStyle="1" w:styleId="affffffff">
    <w:name w:val="Содержимое врезки"/>
    <w:basedOn w:val="a"/>
    <w:qFormat/>
    <w:rsid w:val="00A323F1"/>
  </w:style>
  <w:style w:type="numbering" w:styleId="111111">
    <w:name w:val="Outline List 2"/>
    <w:qFormat/>
    <w:rsid w:val="00822EB2"/>
  </w:style>
  <w:style w:type="numbering" w:styleId="1ai">
    <w:name w:val="Outline List 1"/>
    <w:qFormat/>
    <w:rsid w:val="00822EB2"/>
  </w:style>
  <w:style w:type="numbering" w:styleId="affffffff0">
    <w:name w:val="Outline List 3"/>
    <w:qFormat/>
    <w:rsid w:val="00822EB2"/>
  </w:style>
  <w:style w:type="numbering" w:customStyle="1" w:styleId="1f">
    <w:name w:val="Нет списка1"/>
    <w:uiPriority w:val="99"/>
    <w:semiHidden/>
    <w:unhideWhenUsed/>
    <w:qFormat/>
    <w:rsid w:val="00822EB2"/>
  </w:style>
  <w:style w:type="numbering" w:customStyle="1" w:styleId="2e">
    <w:name w:val="Нет списка2"/>
    <w:uiPriority w:val="99"/>
    <w:semiHidden/>
    <w:unhideWhenUsed/>
    <w:qFormat/>
    <w:rsid w:val="00822EB2"/>
  </w:style>
  <w:style w:type="numbering" w:customStyle="1" w:styleId="1111111311">
    <w:name w:val="1 / 1.1 / 1.1.11311"/>
    <w:qFormat/>
    <w:rsid w:val="00822EB2"/>
  </w:style>
  <w:style w:type="numbering" w:customStyle="1" w:styleId="1f0">
    <w:name w:val="Стиль1"/>
    <w:qFormat/>
    <w:rsid w:val="00822EB2"/>
  </w:style>
  <w:style w:type="numbering" w:customStyle="1" w:styleId="1111111">
    <w:name w:val="1 / 1.1 / 1.1.11"/>
    <w:qFormat/>
    <w:rsid w:val="00822EB2"/>
  </w:style>
  <w:style w:type="numbering" w:customStyle="1" w:styleId="1ai1">
    <w:name w:val="1 / a / i1"/>
    <w:qFormat/>
    <w:rsid w:val="00822EB2"/>
  </w:style>
  <w:style w:type="numbering" w:customStyle="1" w:styleId="1f1">
    <w:name w:val="Статья / Раздел1"/>
    <w:qFormat/>
    <w:rsid w:val="00822EB2"/>
  </w:style>
  <w:style w:type="numbering" w:customStyle="1" w:styleId="2010">
    <w:name w:val="Перечисление 2010"/>
    <w:qFormat/>
    <w:rsid w:val="00822EB2"/>
  </w:style>
  <w:style w:type="numbering" w:customStyle="1" w:styleId="1111112">
    <w:name w:val="1 / 1.1 / 1.1.12"/>
    <w:qFormat/>
    <w:rsid w:val="00822EB2"/>
  </w:style>
  <w:style w:type="numbering" w:customStyle="1" w:styleId="1ai2">
    <w:name w:val="1 / a / i2"/>
    <w:qFormat/>
    <w:rsid w:val="00822EB2"/>
  </w:style>
  <w:style w:type="numbering" w:customStyle="1" w:styleId="2f">
    <w:name w:val="Статья / Раздел2"/>
    <w:qFormat/>
    <w:rsid w:val="00822EB2"/>
  </w:style>
  <w:style w:type="numbering" w:customStyle="1" w:styleId="115">
    <w:name w:val="Стиль11"/>
    <w:qFormat/>
    <w:rsid w:val="00822EB2"/>
  </w:style>
  <w:style w:type="numbering" w:customStyle="1" w:styleId="116">
    <w:name w:val="Нет списка11"/>
    <w:uiPriority w:val="99"/>
    <w:semiHidden/>
    <w:unhideWhenUsed/>
    <w:qFormat/>
    <w:rsid w:val="00822EB2"/>
  </w:style>
  <w:style w:type="numbering" w:customStyle="1" w:styleId="11111111">
    <w:name w:val="1 / 1.1 / 1.1.111"/>
    <w:qFormat/>
    <w:rsid w:val="00822EB2"/>
  </w:style>
  <w:style w:type="numbering" w:customStyle="1" w:styleId="WW8Num70">
    <w:name w:val="WW8Num70"/>
    <w:qFormat/>
    <w:rsid w:val="00822EB2"/>
  </w:style>
  <w:style w:type="numbering" w:customStyle="1" w:styleId="2174">
    <w:name w:val="Статья / Раздел2174"/>
    <w:qFormat/>
    <w:rsid w:val="00822EB2"/>
  </w:style>
  <w:style w:type="table" w:styleId="affffffff1">
    <w:name w:val="Table Grid"/>
    <w:basedOn w:val="a1"/>
    <w:uiPriority w:val="59"/>
    <w:rsid w:val="00822EB2"/>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822EB2"/>
    <w:rPr>
      <w:sz w:val="20"/>
      <w:szCs w:val="20"/>
      <w:lang w:eastAsia="ru-RU"/>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22EB2"/>
    <w:rPr>
      <w:sz w:val="20"/>
      <w:szCs w:val="20"/>
      <w:lang w:eastAsia="ru-RU"/>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822EB2"/>
    <w:rPr>
      <w:sz w:val="20"/>
      <w:szCs w:val="20"/>
      <w:lang w:eastAsia="ru-RU"/>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1"/>
    <w:rsid w:val="00822EB2"/>
    <w:rPr>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1"/>
    <w:rsid w:val="00822EB2"/>
    <w:rPr>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1"/>
    <w:rsid w:val="00822EB2"/>
    <w:rPr>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1"/>
    <w:rsid w:val="00822EB2"/>
    <w:rPr>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1"/>
    <w:rsid w:val="00822EB2"/>
    <w:rPr>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1"/>
    <w:rsid w:val="00822EB2"/>
    <w:rPr>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1"/>
    <w:rsid w:val="00822EB2"/>
    <w:rPr>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1"/>
    <w:rsid w:val="00822EB2"/>
    <w:rPr>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1"/>
    <w:rsid w:val="00822EB2"/>
    <w:rPr>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rsid w:val="00822EB2"/>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1"/>
    <w:rsid w:val="00822EB2"/>
    <w:rPr>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1"/>
    <w:rsid w:val="00822EB2"/>
    <w:rPr>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1"/>
    <w:rsid w:val="00822EB2"/>
    <w:rPr>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1"/>
    <w:rsid w:val="00822EB2"/>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4">
    <w:name w:val="Table Grid 2"/>
    <w:basedOn w:val="a1"/>
    <w:rsid w:val="00822EB2"/>
    <w:rPr>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1"/>
    <w:rsid w:val="00822EB2"/>
    <w:rPr>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1"/>
    <w:rsid w:val="00822EB2"/>
    <w:rPr>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rsid w:val="00822EB2"/>
    <w:rPr>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1"/>
    <w:rsid w:val="00822EB2"/>
    <w:rPr>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1"/>
    <w:rsid w:val="00822EB2"/>
    <w:rPr>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rsid w:val="00822EB2"/>
    <w:rPr>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1"/>
    <w:rsid w:val="00822EB2"/>
    <w:rPr>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1"/>
    <w:rsid w:val="00822EB2"/>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1"/>
    <w:rsid w:val="00822EB2"/>
    <w:rPr>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1"/>
    <w:rsid w:val="00822EB2"/>
    <w:rPr>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rsid w:val="00822EB2"/>
    <w:rPr>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1"/>
    <w:rsid w:val="00822EB2"/>
    <w:rPr>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rsid w:val="00822EB2"/>
    <w:rPr>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1"/>
    <w:rsid w:val="00822EB2"/>
    <w:rPr>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1"/>
    <w:rsid w:val="00822EB2"/>
    <w:rPr>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1"/>
    <w:rsid w:val="00822EB2"/>
    <w:rPr>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1"/>
    <w:rsid w:val="00822EB2"/>
    <w:rPr>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rsid w:val="00822EB2"/>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rsid w:val="00822EB2"/>
    <w:rPr>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rsid w:val="00822EB2"/>
    <w:rPr>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rsid w:val="00822EB2"/>
    <w:rPr>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1"/>
    <w:rsid w:val="00822EB2"/>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8">
    <w:name w:val="Table Colorful 1"/>
    <w:basedOn w:val="a1"/>
    <w:rsid w:val="00822EB2"/>
    <w:rPr>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6">
    <w:name w:val="Table Colorful 2"/>
    <w:basedOn w:val="a1"/>
    <w:rsid w:val="00822EB2"/>
    <w:rPr>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f0">
    <w:name w:val="Table Colorful 3"/>
    <w:basedOn w:val="a1"/>
    <w:rsid w:val="00822EB2"/>
    <w:rPr>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1"/>
    <w:uiPriority w:val="64"/>
    <w:rsid w:val="00822E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1f9">
    <w:name w:val="Сетка таблицы1"/>
    <w:basedOn w:val="a1"/>
    <w:uiPriority w:val="59"/>
    <w:rsid w:val="00822EB2"/>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1"/>
    <w:rsid w:val="00822EB2"/>
    <w:rPr>
      <w:sz w:val="20"/>
      <w:szCs w:val="20"/>
      <w:lang w:eastAsia="ru-RU"/>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rsid w:val="00822EB2"/>
    <w:rPr>
      <w:sz w:val="20"/>
      <w:szCs w:val="20"/>
      <w:lang w:eastAsia="ru-RU"/>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1"/>
    <w:rsid w:val="00822EB2"/>
    <w:rPr>
      <w:sz w:val="20"/>
      <w:szCs w:val="20"/>
      <w:lang w:eastAsia="ru-RU"/>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1"/>
    <w:rsid w:val="00822EB2"/>
    <w:rPr>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
    <w:name w:val="Изящная таблица 11"/>
    <w:basedOn w:val="a1"/>
    <w:rsid w:val="00822EB2"/>
    <w:rPr>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1"/>
    <w:rsid w:val="00822EB2"/>
    <w:rPr>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Классическая таблица 11"/>
    <w:basedOn w:val="a1"/>
    <w:rsid w:val="00822EB2"/>
    <w:rPr>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1"/>
    <w:rsid w:val="00822EB2"/>
    <w:rPr>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1"/>
    <w:rsid w:val="00822EB2"/>
    <w:rPr>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1"/>
    <w:rsid w:val="00822EB2"/>
    <w:rPr>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9">
    <w:name w:val="Объемная таблица 11"/>
    <w:basedOn w:val="a1"/>
    <w:rsid w:val="00822EB2"/>
    <w:rPr>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1"/>
    <w:rsid w:val="00822EB2"/>
    <w:rPr>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1"/>
    <w:rsid w:val="00822EB2"/>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Простая таблица 11"/>
    <w:basedOn w:val="a1"/>
    <w:rsid w:val="00822EB2"/>
    <w:rPr>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1"/>
    <w:rsid w:val="00822EB2"/>
    <w:rPr>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1"/>
    <w:rsid w:val="00822EB2"/>
    <w:rPr>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b">
    <w:name w:val="Сетка таблицы 11"/>
    <w:basedOn w:val="a1"/>
    <w:rsid w:val="00822EB2"/>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16">
    <w:name w:val="Сетка таблицы 21"/>
    <w:basedOn w:val="a1"/>
    <w:rsid w:val="00822EB2"/>
    <w:rPr>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1"/>
    <w:rsid w:val="00822EB2"/>
    <w:rPr>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1"/>
    <w:rsid w:val="00822EB2"/>
    <w:rPr>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1"/>
    <w:rsid w:val="00822EB2"/>
    <w:rPr>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1"/>
    <w:rsid w:val="00822EB2"/>
    <w:rPr>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1"/>
    <w:rsid w:val="00822EB2"/>
    <w:rPr>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1"/>
    <w:rsid w:val="00822EB2"/>
    <w:rPr>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1"/>
    <w:rsid w:val="00822EB2"/>
    <w:rPr>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1"/>
    <w:rsid w:val="00822EB2"/>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Столбцы таблицы 11"/>
    <w:basedOn w:val="a1"/>
    <w:rsid w:val="00822EB2"/>
    <w:rPr>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1"/>
    <w:rsid w:val="00822EB2"/>
    <w:rPr>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1"/>
    <w:rsid w:val="00822EB2"/>
    <w:rPr>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1"/>
    <w:rsid w:val="00822EB2"/>
    <w:rPr>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1"/>
    <w:rsid w:val="00822EB2"/>
    <w:rPr>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1"/>
    <w:rsid w:val="00822EB2"/>
    <w:rPr>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1"/>
    <w:rsid w:val="00822EB2"/>
    <w:rPr>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1"/>
    <w:rsid w:val="00822EB2"/>
    <w:rPr>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41">
    <w:name w:val="Таблица-список 41"/>
    <w:basedOn w:val="a1"/>
    <w:rsid w:val="00822EB2"/>
    <w:rPr>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1"/>
    <w:rsid w:val="00822EB2"/>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1"/>
    <w:rsid w:val="00822EB2"/>
    <w:rPr>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1"/>
    <w:rsid w:val="00822EB2"/>
    <w:rPr>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1"/>
    <w:rsid w:val="00822EB2"/>
    <w:rPr>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1"/>
    <w:rsid w:val="00822EB2"/>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Цветная таблица 11"/>
    <w:basedOn w:val="a1"/>
    <w:rsid w:val="00822EB2"/>
    <w:rPr>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218">
    <w:name w:val="Цветная таблица 21"/>
    <w:basedOn w:val="a1"/>
    <w:rsid w:val="00822EB2"/>
    <w:rPr>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317">
    <w:name w:val="Цветная таблица 31"/>
    <w:basedOn w:val="a1"/>
    <w:rsid w:val="00822EB2"/>
    <w:rPr>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1"/>
    <w:uiPriority w:val="64"/>
    <w:rsid w:val="00822EB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TableGridReport1">
    <w:name w:val="Table Grid Report1"/>
    <w:basedOn w:val="a1"/>
    <w:uiPriority w:val="59"/>
    <w:rsid w:val="00822EB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1">
    <w:name w:val="Заголовок 1 Знак2"/>
    <w:basedOn w:val="a0"/>
    <w:link w:val="1"/>
    <w:uiPriority w:val="9"/>
    <w:rsid w:val="00FE2CFF"/>
    <w:rPr>
      <w:rFonts w:asciiTheme="majorHAnsi" w:eastAsiaTheme="majorEastAsia" w:hAnsiTheme="majorHAnsi" w:cstheme="majorBidi"/>
      <w:b/>
      <w:bCs/>
      <w:color w:val="2E74B5" w:themeColor="accent1" w:themeShade="BF"/>
      <w:sz w:val="28"/>
      <w:szCs w:val="28"/>
    </w:rPr>
  </w:style>
  <w:style w:type="character" w:styleId="affffffff6">
    <w:name w:val="Hyperlink"/>
    <w:basedOn w:val="a0"/>
    <w:rsid w:val="00FE2CF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42</Pages>
  <Words>15860</Words>
  <Characters>90408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dc:description/>
  <cp:lastModifiedBy>ПК</cp:lastModifiedBy>
  <cp:revision>58</cp:revision>
  <cp:lastPrinted>2024-09-25T09:32:00Z</cp:lastPrinted>
  <dcterms:created xsi:type="dcterms:W3CDTF">2024-02-20T08:21:00Z</dcterms:created>
  <dcterms:modified xsi:type="dcterms:W3CDTF">2024-09-25T09:56:00Z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