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A323F1">
        <w:tc>
          <w:tcPr>
            <w:tcW w:w="8234" w:type="dxa"/>
          </w:tcPr>
          <w:p w:rsidR="00A323F1" w:rsidRDefault="00FE2CFF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209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31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A323F1" w:rsidRDefault="00A323F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A323F1" w:rsidRDefault="00FE2CFF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40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A323F1" w:rsidRDefault="00B1098E" w:rsidP="00DD65F7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03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0.2024 г.</w:t>
            </w:r>
          </w:p>
        </w:tc>
      </w:tr>
    </w:tbl>
    <w:p w:rsidR="00A323F1" w:rsidRDefault="00FE2CFF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A323F1" w:rsidRDefault="00FE2CFF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354D1A" w:rsidRDefault="00354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D65F7" w:rsidRPr="00DD65F7" w:rsidRDefault="00DD65F7" w:rsidP="00DD65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5F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</w:p>
    <w:p w:rsidR="00DD65F7" w:rsidRPr="00DD65F7" w:rsidRDefault="00DD65F7" w:rsidP="00DD65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5F7">
        <w:rPr>
          <w:rFonts w:ascii="Times New Roman" w:eastAsia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DD65F7" w:rsidRPr="00DD65F7" w:rsidRDefault="00DD65F7" w:rsidP="00DD65F7">
      <w:pPr>
        <w:spacing w:before="40" w:after="4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proofErr w:type="gramStart"/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Администрация поселка Нижняя Пойма Красноярского края в соответствии со ст. 39.42 Земельного кодекса Российской Федерации информирует о возможном установлении публичного сервитута </w:t>
      </w:r>
      <w:r w:rsidRPr="00DD65F7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поселок Нижняя Пойма Нижнеингашский район Красноярского края</w:t>
      </w:r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на основании ходатайства АО «</w:t>
      </w:r>
      <w:proofErr w:type="spellStart"/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КрасЭКо</w:t>
      </w:r>
      <w:proofErr w:type="spellEnd"/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», </w:t>
      </w:r>
      <w:r w:rsidRPr="00DD65F7">
        <w:rPr>
          <w:rFonts w:ascii="Times New Roman" w:hAnsi="Times New Roman" w:cs="Times New Roman"/>
          <w:sz w:val="24"/>
          <w:szCs w:val="24"/>
          <w:u w:val="single"/>
        </w:rPr>
        <w:t xml:space="preserve">в целях реконструкции и эксплуатации объекта </w:t>
      </w:r>
      <w:proofErr w:type="spellStart"/>
      <w:r w:rsidRPr="00DD65F7">
        <w:rPr>
          <w:rFonts w:ascii="Times New Roman" w:hAnsi="Times New Roman" w:cs="Times New Roman"/>
          <w:sz w:val="24"/>
          <w:szCs w:val="24"/>
          <w:u w:val="single"/>
        </w:rPr>
        <w:t>электросетевого</w:t>
      </w:r>
      <w:proofErr w:type="spellEnd"/>
      <w:r w:rsidRPr="00DD65F7">
        <w:rPr>
          <w:rFonts w:ascii="Times New Roman" w:hAnsi="Times New Roman" w:cs="Times New Roman"/>
          <w:sz w:val="24"/>
          <w:szCs w:val="24"/>
          <w:u w:val="single"/>
        </w:rPr>
        <w:t xml:space="preserve"> хозяйства  необходимого для подключения к электросетям ЛЭП-6 в составе объекта «ВЛ-6кВ ф.11-02, от оп. №19-13</w:t>
      </w:r>
      <w:proofErr w:type="gramEnd"/>
      <w:r w:rsidRPr="00DD65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D65F7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DD65F7">
        <w:rPr>
          <w:rFonts w:ascii="Times New Roman" w:hAnsi="Times New Roman" w:cs="Times New Roman"/>
          <w:sz w:val="24"/>
          <w:szCs w:val="24"/>
          <w:u w:val="single"/>
        </w:rPr>
        <w:t xml:space="preserve"> оп. №33-9 в п. </w:t>
      </w:r>
      <w:proofErr w:type="gramStart"/>
      <w:r w:rsidRPr="00DD65F7">
        <w:rPr>
          <w:rFonts w:ascii="Times New Roman" w:hAnsi="Times New Roman" w:cs="Times New Roman"/>
          <w:sz w:val="24"/>
          <w:szCs w:val="24"/>
          <w:u w:val="single"/>
        </w:rPr>
        <w:t>Нижняя</w:t>
      </w:r>
      <w:proofErr w:type="gramEnd"/>
      <w:r w:rsidRPr="00DD65F7">
        <w:rPr>
          <w:rFonts w:ascii="Times New Roman" w:hAnsi="Times New Roman" w:cs="Times New Roman"/>
          <w:sz w:val="24"/>
          <w:szCs w:val="24"/>
          <w:u w:val="single"/>
        </w:rPr>
        <w:t xml:space="preserve"> Пойма, Нижнеингашского района, Красноярского края»</w:t>
      </w:r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на основании п. 1 статьи 39.37 Земельного кодекса Российской Федерации.</w:t>
      </w:r>
    </w:p>
    <w:p w:rsidR="00DD65F7" w:rsidRPr="00DD65F7" w:rsidRDefault="00DD65F7" w:rsidP="00DD65F7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Испрашиваемый срок публичного сервитута – 49 (сорок девять) лет.</w:t>
      </w:r>
    </w:p>
    <w:p w:rsidR="00DD65F7" w:rsidRPr="00DD65F7" w:rsidRDefault="00DD65F7" w:rsidP="00DD65F7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сервитут</w:t>
      </w:r>
      <w:proofErr w:type="gramEnd"/>
      <w:r w:rsidRPr="00DD65F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и границы которых внесены в Единый государственный реестр недвижимости: </w:t>
      </w:r>
    </w:p>
    <w:p w:rsidR="00DD65F7" w:rsidRPr="00DD65F7" w:rsidRDefault="00DD65F7" w:rsidP="00DD65F7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Style w:val="2f8"/>
        <w:tblW w:w="99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557"/>
        <w:gridCol w:w="4394"/>
      </w:tblGrid>
      <w:tr w:rsidR="00DD65F7" w:rsidRPr="00DD65F7" w:rsidTr="00DD65F7">
        <w:trPr>
          <w:trHeight w:val="342"/>
        </w:trPr>
        <w:tc>
          <w:tcPr>
            <w:tcW w:w="5557" w:type="dxa"/>
            <w:vAlign w:val="center"/>
          </w:tcPr>
          <w:p w:rsidR="00DD65F7" w:rsidRPr="00DD65F7" w:rsidRDefault="00DD65F7" w:rsidP="00DD65F7">
            <w:pPr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D65F7">
              <w:rPr>
                <w:rFonts w:eastAsia="SimSun"/>
                <w:sz w:val="24"/>
                <w:szCs w:val="24"/>
                <w:lang w:eastAsia="hi-IN" w:bidi="hi-IN"/>
              </w:rPr>
              <w:t>Кадастровый номер</w:t>
            </w:r>
          </w:p>
        </w:tc>
        <w:tc>
          <w:tcPr>
            <w:tcW w:w="4394" w:type="dxa"/>
            <w:vAlign w:val="center"/>
          </w:tcPr>
          <w:p w:rsidR="00DD65F7" w:rsidRPr="00DD65F7" w:rsidRDefault="00DD65F7" w:rsidP="00DD65F7">
            <w:pPr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D65F7">
              <w:rPr>
                <w:rFonts w:eastAsia="SimSun"/>
                <w:sz w:val="24"/>
                <w:szCs w:val="24"/>
                <w:lang w:eastAsia="hi-IN" w:bidi="hi-IN"/>
              </w:rPr>
              <w:t>Местоположение</w:t>
            </w:r>
          </w:p>
        </w:tc>
      </w:tr>
      <w:tr w:rsidR="00DD65F7" w:rsidRPr="00DD65F7" w:rsidTr="00DD65F7">
        <w:trPr>
          <w:trHeight w:val="619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24:28:3001028:132 (входит в единое землепользов</w:t>
            </w:r>
            <w:r w:rsidRPr="00DD65F7">
              <w:rPr>
                <w:sz w:val="24"/>
                <w:szCs w:val="24"/>
              </w:rPr>
              <w:t>а</w:t>
            </w:r>
            <w:r w:rsidRPr="00DD65F7">
              <w:rPr>
                <w:sz w:val="24"/>
                <w:szCs w:val="24"/>
              </w:rPr>
              <w:t xml:space="preserve">ние 24:28:0000000:240), 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587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24:28:3001028:122 (входит в единое землепользов</w:t>
            </w:r>
            <w:r w:rsidRPr="00DD65F7">
              <w:rPr>
                <w:sz w:val="24"/>
                <w:szCs w:val="24"/>
              </w:rPr>
              <w:t>а</w:t>
            </w:r>
            <w:r w:rsidRPr="00DD65F7">
              <w:rPr>
                <w:sz w:val="24"/>
                <w:szCs w:val="24"/>
              </w:rPr>
              <w:t>ние 24:28:0000000:240),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682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24:28:3001028:88 (входит в единое землепользование 24:28:0000000:198),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421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24:28:3001028:87 (входит в единое землепользование 24:28:0000000:198),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421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24:28:3001027:7 (входит в единое землепользование 24:28:0000000:50),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421"/>
        </w:trPr>
        <w:tc>
          <w:tcPr>
            <w:tcW w:w="5557" w:type="dxa"/>
          </w:tcPr>
          <w:p w:rsidR="00DD65F7" w:rsidRPr="00DD65F7" w:rsidRDefault="00DD65F7" w:rsidP="00DD65F7">
            <w:pPr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24:28:3001028:15 (входит в единое землепользование 24:28:0000000:50),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rPr>
                <w:rFonts w:eastAsia="SimSun"/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Красноярский край, р-н. Нижнеинга</w:t>
            </w:r>
            <w:r w:rsidRPr="00DD65F7">
              <w:rPr>
                <w:sz w:val="24"/>
                <w:szCs w:val="24"/>
              </w:rPr>
              <w:t>ш</w:t>
            </w:r>
            <w:r w:rsidRPr="00DD65F7">
              <w:rPr>
                <w:sz w:val="24"/>
                <w:szCs w:val="24"/>
              </w:rPr>
              <w:t>ский</w:t>
            </w:r>
          </w:p>
        </w:tc>
      </w:tr>
      <w:tr w:rsidR="00DD65F7" w:rsidRPr="00DD65F7" w:rsidTr="00DD65F7">
        <w:trPr>
          <w:trHeight w:val="372"/>
        </w:trPr>
        <w:tc>
          <w:tcPr>
            <w:tcW w:w="5557" w:type="dxa"/>
          </w:tcPr>
          <w:p w:rsidR="00DD65F7" w:rsidRPr="00DD65F7" w:rsidRDefault="00DD65F7" w:rsidP="00DD65F7">
            <w:pPr>
              <w:ind w:left="113" w:right="113"/>
              <w:jc w:val="both"/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Кадастровый квартал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  <w:tr w:rsidR="00DD65F7" w:rsidRPr="00DD65F7" w:rsidTr="00DD65F7">
        <w:trPr>
          <w:trHeight w:val="319"/>
        </w:trPr>
        <w:tc>
          <w:tcPr>
            <w:tcW w:w="5557" w:type="dxa"/>
          </w:tcPr>
          <w:p w:rsidR="00DD65F7" w:rsidRPr="00DD65F7" w:rsidRDefault="00DD65F7" w:rsidP="00DD65F7">
            <w:pPr>
              <w:ind w:left="113" w:right="113"/>
              <w:jc w:val="both"/>
              <w:rPr>
                <w:sz w:val="24"/>
                <w:szCs w:val="24"/>
              </w:rPr>
            </w:pPr>
            <w:r w:rsidRPr="00DD65F7">
              <w:rPr>
                <w:sz w:val="24"/>
                <w:szCs w:val="24"/>
              </w:rPr>
              <w:t>24:28:3001025</w:t>
            </w:r>
          </w:p>
        </w:tc>
        <w:tc>
          <w:tcPr>
            <w:tcW w:w="4394" w:type="dxa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  <w:tr w:rsidR="00DD65F7" w:rsidRPr="00DD65F7" w:rsidTr="00DD65F7">
        <w:trPr>
          <w:trHeight w:val="269"/>
        </w:trPr>
        <w:tc>
          <w:tcPr>
            <w:tcW w:w="5557" w:type="dxa"/>
            <w:shd w:val="clear" w:color="auto" w:fill="auto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D65F7">
              <w:rPr>
                <w:sz w:val="24"/>
                <w:szCs w:val="24"/>
              </w:rPr>
              <w:t>24:28:3001027</w:t>
            </w:r>
          </w:p>
        </w:tc>
        <w:tc>
          <w:tcPr>
            <w:tcW w:w="4394" w:type="dxa"/>
            <w:shd w:val="clear" w:color="auto" w:fill="auto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  <w:tr w:rsidR="00DD65F7" w:rsidRPr="00DD65F7" w:rsidTr="00DD65F7">
        <w:trPr>
          <w:trHeight w:val="415"/>
        </w:trPr>
        <w:tc>
          <w:tcPr>
            <w:tcW w:w="5557" w:type="dxa"/>
            <w:shd w:val="clear" w:color="auto" w:fill="auto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D65F7">
              <w:rPr>
                <w:sz w:val="24"/>
                <w:szCs w:val="24"/>
              </w:rPr>
              <w:t>24:28:3001028</w:t>
            </w:r>
          </w:p>
        </w:tc>
        <w:tc>
          <w:tcPr>
            <w:tcW w:w="4394" w:type="dxa"/>
            <w:shd w:val="clear" w:color="auto" w:fill="auto"/>
          </w:tcPr>
          <w:p w:rsidR="00DD65F7" w:rsidRPr="00DD65F7" w:rsidRDefault="00DD65F7" w:rsidP="00DD65F7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</w:tbl>
    <w:p w:rsidR="00DD65F7" w:rsidRPr="00DD65F7" w:rsidRDefault="00DD65F7" w:rsidP="00DD65F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</w:p>
    <w:p w:rsidR="00DD65F7" w:rsidRPr="00DD65F7" w:rsidRDefault="00DD65F7" w:rsidP="00DD65F7">
      <w:pPr>
        <w:shd w:val="clear" w:color="auto" w:fill="FFFFFF"/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  663850, Красноярский край, Нижнеингашский район, </w:t>
      </w:r>
      <w:proofErr w:type="spellStart"/>
      <w:r w:rsidRPr="00DD6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DD6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Нижняя Пойма, ул. Дзержинского, 17 с пн.-пт.: 8.00ч.-12.00ч.,  13.00 ч.-17.00 ч, телефон для справок 8(391) 71-33335 </w:t>
      </w:r>
    </w:p>
    <w:p w:rsidR="00DD65F7" w:rsidRPr="00DD65F7" w:rsidRDefault="00DD65F7" w:rsidP="00DD65F7">
      <w:pPr>
        <w:shd w:val="clear" w:color="auto" w:fill="FFFFFF"/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 об учете прав на земельные участки принимаются в течение 15 дней со дня официального опубликования настоящего сообщения. 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D65F7" w:rsidRPr="00DD65F7" w:rsidRDefault="00DD65F7" w:rsidP="00DD65F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 w:rsidRPr="00DD65F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Сообщение о поступившем </w:t>
      </w:r>
      <w:proofErr w:type="gramStart"/>
      <w:r w:rsidRPr="00DD65F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ходатайстве</w:t>
      </w:r>
      <w:proofErr w:type="gramEnd"/>
      <w:r w:rsidRPr="00DD65F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об установлении публичного сервитута размещено на официальном сайте в информационно − телекоммуникационной сети «Интернет» − https://nizhnepojmenskoe-r04.gosweb.gosuslugi.ru/, официально опубликовано в газете «Нижнепойменский вестник», размещено на информационных щитах в границах населенного пункта поселок  Нижняя Пойма (администрация муниципального  образования  посёлок Нижний Ингаш),  на территории которого расположены земельные участки, в отношении которых подано ходатайство об установлении публичного сервитута.</w:t>
      </w:r>
    </w:p>
    <w:p w:rsid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ПОСЕЛКА НИЖНЯЯ ПОЙМА</w:t>
      </w: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5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65F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D65F7" w:rsidRPr="00DD65F7" w:rsidRDefault="00DD65F7" w:rsidP="00DD65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D65F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D65F7" w:rsidRPr="00DD65F7" w:rsidRDefault="00DD65F7" w:rsidP="0085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 xml:space="preserve">03.10.2024 год                           </w:t>
      </w:r>
      <w:proofErr w:type="spellStart"/>
      <w:r w:rsidRPr="00DD65F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D65F7">
        <w:rPr>
          <w:rFonts w:ascii="Times New Roman" w:hAnsi="Times New Roman" w:cs="Times New Roman"/>
          <w:sz w:val="24"/>
          <w:szCs w:val="24"/>
        </w:rPr>
        <w:t xml:space="preserve">.  Нижняя Пойма                                    № 181-п              </w:t>
      </w:r>
    </w:p>
    <w:p w:rsidR="00DD65F7" w:rsidRPr="00DD65F7" w:rsidRDefault="00DD65F7" w:rsidP="0085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5F7" w:rsidRPr="00DD65F7" w:rsidRDefault="00DD65F7" w:rsidP="00856A28">
      <w:pPr>
        <w:spacing w:after="0" w:line="240" w:lineRule="auto"/>
        <w:rPr>
          <w:rFonts w:ascii="Times New Roman" w:hAnsi="Times New Roman" w:cs="Times New Roman"/>
          <w:color w:val="322C2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ставках платы за единицу объема лесных ресурсов </w:t>
      </w:r>
    </w:p>
    <w:p w:rsidR="00DD65F7" w:rsidRPr="00DD65F7" w:rsidRDefault="00DD65F7" w:rsidP="00856A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ставках</w:t>
      </w:r>
      <w:proofErr w:type="gramEnd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платы  за единицу площади лесного участка, находящегося в собственности Администрации поселка Нижняя Пойма в целях его аренды</w:t>
      </w:r>
    </w:p>
    <w:p w:rsidR="00DD65F7" w:rsidRPr="00DD65F7" w:rsidRDefault="00DD65F7" w:rsidP="00856A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D65F7" w:rsidRPr="00DD65F7" w:rsidRDefault="00DD65F7" w:rsidP="00856A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ст.84 Лесного кодекса РФ,   </w:t>
      </w:r>
      <w:hyperlink r:id="rId8" w:history="1">
        <w:r w:rsidRPr="00DD65F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 мая 2007 года № 310 «О ставках платы за единицу объема лесных ресурсов и ставках платы за единицу площади лесного участка, находящегося в федеральной собственности, Законом Красноярского края от 06.12.2007г. №3-788 «О ставках платы за единицу объема лесных ресурсов и ставках платы за единицу площади лесного</w:t>
      </w:r>
      <w:proofErr w:type="gramEnd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участка, находящегося в собственности края, в целях его аренды», руководствуясь Уставом поселка Нижняя Пойма,</w:t>
      </w:r>
    </w:p>
    <w:p w:rsidR="00DD65F7" w:rsidRPr="00DD65F7" w:rsidRDefault="00DD65F7" w:rsidP="00856A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D65F7" w:rsidRPr="00DD65F7" w:rsidRDefault="00DD65F7" w:rsidP="00856A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 Установить </w:t>
      </w:r>
      <w:hyperlink r:id="rId9" w:anchor="Par42" w:history="1">
        <w:r w:rsidRPr="00DD65F7">
          <w:rPr>
            <w:rFonts w:ascii="Times New Roman" w:hAnsi="Times New Roman" w:cs="Times New Roman"/>
            <w:sz w:val="24"/>
            <w:szCs w:val="24"/>
            <w:lang w:eastAsia="ru-RU"/>
          </w:rPr>
          <w:t>ставки</w:t>
        </w:r>
      </w:hyperlink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платы за единицу объема лесных ресурсов и ставки платы за единицу площади лесного участка, находящихся в собственности Администрации поселка Нижняя Пойма, в целях его аренды согласно Приложению №1.</w:t>
      </w:r>
    </w:p>
    <w:p w:rsidR="00DD65F7" w:rsidRPr="00DD65F7" w:rsidRDefault="00DD65F7" w:rsidP="00856A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D65F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65F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56A28" w:rsidRDefault="00DD65F7" w:rsidP="00856A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D65F7">
        <w:rPr>
          <w:rFonts w:ascii="Times New Roman" w:hAnsi="Times New Roman" w:cs="Times New Roman"/>
          <w:sz w:val="24"/>
          <w:szCs w:val="24"/>
        </w:rPr>
        <w:t>Постановление  вступает в силу в день, следующий за днем его официального опубл</w:t>
      </w:r>
      <w:r w:rsidRPr="00DD65F7">
        <w:rPr>
          <w:rFonts w:ascii="Times New Roman" w:hAnsi="Times New Roman" w:cs="Times New Roman"/>
          <w:sz w:val="24"/>
          <w:szCs w:val="24"/>
        </w:rPr>
        <w:t>и</w:t>
      </w:r>
      <w:r w:rsidRPr="00DD65F7">
        <w:rPr>
          <w:rFonts w:ascii="Times New Roman" w:hAnsi="Times New Roman" w:cs="Times New Roman"/>
          <w:sz w:val="24"/>
          <w:szCs w:val="24"/>
        </w:rPr>
        <w:t>кования в печатном издании «Нижнепойменский вестник» и подлежит размещению на офиц</w:t>
      </w:r>
      <w:r w:rsidRPr="00DD65F7">
        <w:rPr>
          <w:rFonts w:ascii="Times New Roman" w:hAnsi="Times New Roman" w:cs="Times New Roman"/>
          <w:sz w:val="24"/>
          <w:szCs w:val="24"/>
        </w:rPr>
        <w:t>и</w:t>
      </w:r>
      <w:r w:rsidRPr="00DD65F7">
        <w:rPr>
          <w:rFonts w:ascii="Times New Roman" w:hAnsi="Times New Roman" w:cs="Times New Roman"/>
          <w:sz w:val="24"/>
          <w:szCs w:val="24"/>
        </w:rPr>
        <w:t xml:space="preserve">альном сайте </w:t>
      </w:r>
      <w:hyperlink r:id="rId10">
        <w:r w:rsidRPr="00DD65F7">
          <w:rPr>
            <w:rFonts w:ascii="Times New Roman" w:hAnsi="Times New Roman" w:cs="Times New Roman"/>
            <w:sz w:val="24"/>
            <w:szCs w:val="24"/>
          </w:rPr>
          <w:t>администрации</w:t>
        </w:r>
      </w:hyperlink>
      <w:r w:rsidRPr="00DD65F7">
        <w:rPr>
          <w:rFonts w:ascii="Times New Roman" w:hAnsi="Times New Roman" w:cs="Times New Roman"/>
          <w:sz w:val="24"/>
          <w:szCs w:val="24"/>
        </w:rPr>
        <w:t xml:space="preserve"> поселка Нижняя Пойма.</w:t>
      </w:r>
    </w:p>
    <w:p w:rsidR="00856A28" w:rsidRPr="00856A28" w:rsidRDefault="00856A28" w:rsidP="00856A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5F7" w:rsidRPr="00856A28" w:rsidRDefault="00DD65F7" w:rsidP="00856A2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6A28">
        <w:rPr>
          <w:rFonts w:ascii="Times New Roman" w:hAnsi="Times New Roman" w:cs="Times New Roman"/>
        </w:rPr>
        <w:t>И.о</w:t>
      </w:r>
      <w:proofErr w:type="gramStart"/>
      <w:r w:rsidRPr="00856A28">
        <w:rPr>
          <w:rFonts w:ascii="Times New Roman" w:hAnsi="Times New Roman" w:cs="Times New Roman"/>
        </w:rPr>
        <w:t>.Г</w:t>
      </w:r>
      <w:proofErr w:type="gramEnd"/>
      <w:r w:rsidRPr="00856A28">
        <w:rPr>
          <w:rFonts w:ascii="Times New Roman" w:hAnsi="Times New Roman" w:cs="Times New Roman"/>
        </w:rPr>
        <w:t>лавы поселка                                                                                 Л.А. Во</w:t>
      </w:r>
      <w:r w:rsidRPr="00856A28">
        <w:rPr>
          <w:rFonts w:ascii="Times New Roman" w:hAnsi="Times New Roman" w:cs="Times New Roman"/>
        </w:rPr>
        <w:t>л</w:t>
      </w:r>
      <w:r w:rsidRPr="00856A28">
        <w:rPr>
          <w:rFonts w:ascii="Times New Roman" w:hAnsi="Times New Roman" w:cs="Times New Roman"/>
        </w:rPr>
        <w:t>кова</w:t>
      </w:r>
    </w:p>
    <w:p w:rsidR="00856A28" w:rsidRDefault="00856A28" w:rsidP="00DD65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D65F7" w:rsidRPr="00DD65F7" w:rsidRDefault="00DD65F7" w:rsidP="00DD65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iCs/>
          <w:sz w:val="24"/>
          <w:szCs w:val="24"/>
          <w:lang w:eastAsia="ru-RU"/>
        </w:rPr>
        <w:t>Приложение 1</w:t>
      </w:r>
    </w:p>
    <w:p w:rsidR="00DD65F7" w:rsidRPr="00DD65F7" w:rsidRDefault="00DD65F7" w:rsidP="00DD65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к постановлению </w:t>
      </w:r>
      <w:r w:rsidRPr="00DD65F7">
        <w:rPr>
          <w:rFonts w:ascii="Times New Roman" w:hAnsi="Times New Roman" w:cs="Times New Roman"/>
          <w:sz w:val="24"/>
          <w:szCs w:val="24"/>
        </w:rPr>
        <w:t>администрации поселка</w:t>
      </w:r>
    </w:p>
    <w:p w:rsidR="00DD65F7" w:rsidRPr="00DD65F7" w:rsidRDefault="00DD65F7" w:rsidP="00DD65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 xml:space="preserve"> Нижняя Пойма Нижнеингашского района </w:t>
      </w:r>
    </w:p>
    <w:p w:rsidR="00DD65F7" w:rsidRPr="00DD65F7" w:rsidRDefault="00DD65F7" w:rsidP="00DD65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DD65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D65F7" w:rsidRPr="00DD65F7" w:rsidRDefault="00DD65F7" w:rsidP="00DD65F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от 03.10.2024  №181-п</w:t>
      </w:r>
    </w:p>
    <w:p w:rsidR="00DD65F7" w:rsidRPr="00856A28" w:rsidRDefault="00DD65F7" w:rsidP="00DD65F7">
      <w:pPr>
        <w:spacing w:after="0" w:line="240" w:lineRule="auto"/>
        <w:jc w:val="right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hyperlink r:id="rId11" w:anchor="Par746" w:history="1">
        <w:proofErr w:type="gramStart"/>
        <w:r w:rsidRPr="00DD65F7">
          <w:rPr>
            <w:rFonts w:ascii="Times New Roman" w:hAnsi="Times New Roman" w:cs="Times New Roman"/>
            <w:sz w:val="24"/>
            <w:szCs w:val="24"/>
            <w:lang w:eastAsia="ru-RU"/>
          </w:rPr>
          <w:t>С</w:t>
        </w:r>
      </w:hyperlink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тавки</w:t>
      </w:r>
      <w:proofErr w:type="gramEnd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платы за единицу объема лесных ресурсов и ставки платы за единицу</w:t>
      </w: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объема лесных ресурсов и  ставки платы за единицу площади </w:t>
      </w:r>
    </w:p>
    <w:p w:rsid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лесного участка, </w:t>
      </w:r>
      <w:proofErr w:type="gramStart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Администрации поселка Нижняя Пойма, </w:t>
      </w:r>
    </w:p>
    <w:p w:rsidR="00DD65F7" w:rsidRPr="00DD65F7" w:rsidRDefault="00DD65F7" w:rsidP="00DD65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его аренды</w:t>
      </w:r>
    </w:p>
    <w:p w:rsidR="00DD65F7" w:rsidRPr="00DD65F7" w:rsidRDefault="00DD65F7" w:rsidP="00DD65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DD65F7" w:rsidRPr="00856A28" w:rsidRDefault="00DD65F7" w:rsidP="00DD65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СТАВКИ ПЛАТЫ ЗА ЕДИНИЦУ ОБЪЕМА ЖИВИЦЫ</w:t>
      </w: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5245"/>
        <w:gridCol w:w="4309"/>
      </w:tblGrid>
      <w:tr w:rsidR="00DD65F7" w:rsidRPr="00DD65F7" w:rsidTr="00DD65F7">
        <w:trPr>
          <w:trHeight w:val="40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Виды живицы           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Ставка платы, рублей за  тонну           </w:t>
            </w:r>
          </w:p>
        </w:tc>
      </w:tr>
      <w:tr w:rsidR="00DD65F7" w:rsidRPr="00DD65F7" w:rsidTr="00DD65F7">
        <w:trPr>
          <w:trHeight w:val="53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jc w:val="both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Сосновая живица (кроме </w:t>
            </w: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барраса</w:t>
            </w:r>
            <w:proofErr w:type="spell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                       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203,3</w:t>
            </w:r>
          </w:p>
        </w:tc>
      </w:tr>
      <w:tr w:rsidR="00DD65F7" w:rsidRPr="00DD65F7" w:rsidTr="00DD65F7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Баррас</w:t>
            </w:r>
            <w:proofErr w:type="spell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сосновый                  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100,58</w:t>
            </w:r>
          </w:p>
        </w:tc>
      </w:tr>
      <w:tr w:rsidR="00DD65F7" w:rsidRPr="00DD65F7" w:rsidTr="00DD65F7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Лиственничная живица             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203,3</w:t>
            </w:r>
          </w:p>
        </w:tc>
      </w:tr>
      <w:tr w:rsidR="00DD65F7" w:rsidRPr="00DD65F7" w:rsidTr="00DD65F7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Пихтовая живица                  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149,8</w:t>
            </w:r>
          </w:p>
        </w:tc>
      </w:tr>
      <w:tr w:rsidR="00DD65F7" w:rsidRPr="00DD65F7" w:rsidTr="00DD65F7"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Еловая живица                     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100,58</w:t>
            </w:r>
          </w:p>
        </w:tc>
      </w:tr>
      <w:tr w:rsidR="00DD65F7" w:rsidRPr="00DD65F7" w:rsidTr="00DD65F7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 xml:space="preserve">СТАВКИ ПЛАТЫ ЗА ЕДИНИЦУ ОБЪЕМА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5F7">
        <w:rPr>
          <w:rFonts w:ascii="Times New Roman" w:hAnsi="Times New Roman" w:cs="Times New Roman"/>
          <w:sz w:val="24"/>
          <w:szCs w:val="24"/>
        </w:rPr>
        <w:t>НЕДРЕВЕСНЫХ ЛЕСНЫХ РЕСУРСОВ</w:t>
      </w: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5529"/>
        <w:gridCol w:w="3969"/>
      </w:tblGrid>
      <w:tr w:rsidR="00DD65F7" w:rsidRPr="00DD65F7" w:rsidTr="00DD65F7">
        <w:trPr>
          <w:trHeight w:val="56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Виды </w:t>
            </w: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лесных ресурсов   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Ставка платы,  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рублей за единицу измерения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Пни (</w:t>
            </w: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пневый</w:t>
            </w:r>
            <w:proofErr w:type="spell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осмол)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4,14 за 1 куб.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Кора деревьев и кустарников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7490 за 1 т 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Луб      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 за 1 т  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Береста  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26,59 за 1 т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Пихтовая лапа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181,9 за 1 т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 лапа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181,9 за 1 т 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Еловая лапа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181,9 за 1 т 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Хворост, веточный корм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1,58 за 1 куб.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DD65F7" w:rsidRPr="00DD65F7" w:rsidTr="00DD65F7">
        <w:trPr>
          <w:trHeight w:val="2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Ели для новогодних праздников высотой: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   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за 1 штуку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1,1 - 2 м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за 1 штуку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2,1 - 3 м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за 1 штуку  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3,1 - 4 м  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32,1 за 1 штуку 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4,1 м              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51,36 за 1 штуку   </w:t>
            </w:r>
          </w:p>
        </w:tc>
      </w:tr>
      <w:tr w:rsidR="00DD65F7" w:rsidRPr="00DD65F7" w:rsidTr="00DD65F7">
        <w:trPr>
          <w:trHeight w:val="2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Мох, лесная подстилка, камыш, тростник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 за 1 кг       </w:t>
            </w:r>
          </w:p>
        </w:tc>
      </w:tr>
    </w:tbl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DD65F7" w:rsidRPr="00856A28" w:rsidRDefault="00DD65F7" w:rsidP="00DD65F7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СТАВКИ ПЛАТЫ ЗА ЕДИНИЦУ ОБЪЕМА ПИЩЕВЫХ РЕСУРСОВ И ЛЕКАРСТВЕННЫХ РАСТЕНИЙ</w:t>
      </w: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6663"/>
        <w:gridCol w:w="2760"/>
      </w:tblGrid>
      <w:tr w:rsidR="00DD65F7" w:rsidRPr="00DD65F7" w:rsidTr="00DD65F7">
        <w:trPr>
          <w:trHeight w:val="4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Виды лесных ресурсов          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платы, рублей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единицу измерения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Древесные соки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48,15 за 1 </w:t>
            </w: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лесные ресурсы: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плоды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 за 1 кг 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ягоды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1,44 за 1 кг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грибы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 за 1 кг 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орехи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3,91 за 1 кг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                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0,56 за 1 кг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пищевые лесные ресурсы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0,56 за 1 кг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                   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2,05 за 1 кг        </w:t>
            </w:r>
          </w:p>
        </w:tc>
      </w:tr>
    </w:tbl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 xml:space="preserve">СТАВКИ ПЛАТЫ ЗА ЕДИНИЦУ ПЛОЩАДИ 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lastRenderedPageBreak/>
        <w:t xml:space="preserve">ЛЕСНОГО УЧАСТКА ПРИ ВЕДЕНИИ ОХОТНИЧЬЕГО ХОЗЯЙСТВА И ОСУЩЕСТВЛЕНИИ ОХОТЫ 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 платы за единицу площади лесного участка, находящегося в собственности Администрации поселка Нижняя Пойма в целях его аренды при ведении охотничьего хозяйства и осуществлении охоты составляет 0,03 рубля за гектар в год для всей территории Администрации поселка Нижняя Пойма.</w:t>
      </w:r>
    </w:p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DD65F7" w:rsidRPr="00856A28" w:rsidRDefault="00DD65F7" w:rsidP="00DD65F7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 xml:space="preserve">СТАВКИ ПЛАТЫ ЗА ЕДИНИЦУ ПЛОЩАДИ ЛЕСНОГО УЧАСТКА ПРИ ВЕДЕНИИ </w:t>
      </w:r>
      <w:proofErr w:type="gramStart"/>
      <w:r w:rsidRPr="00DD65F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D65F7">
        <w:rPr>
          <w:rFonts w:ascii="Times New Roman" w:hAnsi="Times New Roman" w:cs="Times New Roman"/>
          <w:sz w:val="24"/>
          <w:szCs w:val="24"/>
        </w:rPr>
        <w:t xml:space="preserve">ЕЛЬСКОГО ХОЗЯЙСТВА </w:t>
      </w: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6663"/>
        <w:gridCol w:w="2640"/>
      </w:tblGrid>
      <w:tr w:rsidR="00DD65F7" w:rsidRPr="00DD65F7" w:rsidTr="00DD65F7">
        <w:trPr>
          <w:trHeight w:val="6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Виды сельскохозяйственной деятельности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Ставка платы, 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рублей за единицу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измерения в год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Сенокошение:            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заливных сенокосах   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36,38 за 1 га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суходольных сенокосах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36,38 за 1 га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заболоченных сенокосах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36,38 за 1 га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Выпас сельскохозяйственных животных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21,4 за 1 га       </w:t>
            </w:r>
          </w:p>
        </w:tc>
      </w:tr>
      <w:tr w:rsidR="00DD65F7" w:rsidRPr="00DD65F7" w:rsidTr="00DD65F7">
        <w:trPr>
          <w:trHeight w:val="4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Пчеловодство            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40,77 за 1        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пчелосемью  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сельскохозяйственных культур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21,4 за 1 га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оленеводство   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0,09 за 1 га       </w:t>
            </w:r>
          </w:p>
        </w:tc>
      </w:tr>
      <w:tr w:rsidR="00DD65F7" w:rsidRPr="00DD65F7" w:rsidTr="00DD65F7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СТАВКИ ПЛАТЫ ЗА ЕДИНИЦУ ПЛОЩАДИ ЛЕСНОГО УЧАСТКА ПРИ ОСУЩЕСТВЛЕНИИ НАУЧНО-ИССЛЕДОВАТЕЛЬСКОЙ ДЕЯТЕЛЬНОСТИ, ОБРАЗОВАТЕЛЬНОЙ ДЕЯТЕЛЬНОСТИ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 платы за единицу площади лесного участка, находящегося в собственности Администрации поселка Нижняя Пойма, в целях его аренды при осуществлении научно-исследовательской деятельности, образовательной деятельности составляет 1 рубль за гектар в год для всей территории Администрации поселка Нижняя Пойма.</w:t>
      </w:r>
    </w:p>
    <w:p w:rsidR="00DD65F7" w:rsidRPr="00DD65F7" w:rsidRDefault="00DD65F7" w:rsidP="00DD65F7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D65F7">
        <w:rPr>
          <w:rFonts w:ascii="Times New Roman" w:hAnsi="Times New Roman" w:cs="Times New Roman"/>
          <w:sz w:val="24"/>
          <w:szCs w:val="24"/>
        </w:rPr>
        <w:t>СТАВКИ ПЛАТЫ ЗА ЕДИНИЦУ ПЛОЩАДИ ЛЕСНОГО УЧАСТКА ПРИ ОСУЩЕСТВЛЕНИИ РЕКРЕАЦИОННОЙ ДЕЯТЕЛЬНОСТИ</w:t>
      </w:r>
    </w:p>
    <w:p w:rsidR="00DD65F7" w:rsidRPr="00856A28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 платы за единицу площади лесного участка, находящегося в собственности Администрации поселка Нижняя Пойма, при осуществлении рекреационной деятельности составляет 7340 рублей за гектар в год.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Примечание. При осуществлении рекреационной деятельности на лесном участке, находящемся в собственности Администрации поселка Нижняя Пойма, к ставкам применяются следующие коэффициенты: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а) коэффициент, учитывающий категории защитных лесов и целевое назначение лесов: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 отношении особо защитных участков лесов в защитных лесах – 2;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 отношении особо защитных участков лесов в эксплуатационных лесах - 1,5;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 отношении защитных лесов (кроме зеленых зон, лесопарков) - 1,5;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 отношении зеленых зон, лесопарков – 1;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 отношении эксплуатационных лесов - 0,5;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б) коэффициент, учитывающий приближенность лесного участка к автомобильным дорогам общего пользования на расстояние: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от 0 до 1 километра включительно - 3,5;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от 1 до 2 километров включительно – 3;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от 2 до 3 километров включительно - 2,5;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свыше 3 километров - 0,5;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в) коэффициент, учитывающий площадь лесного участка: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322C2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до 0,1 гектара включительно - 0,5;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от 0,1 до 0,3 гектара включительно - 0,8</w:t>
      </w:r>
      <w:bookmarkStart w:id="0" w:name="Par742"/>
      <w:bookmarkStart w:id="1" w:name="Par746"/>
      <w:bookmarkStart w:id="2" w:name="Par751"/>
      <w:bookmarkStart w:id="3" w:name="Par772"/>
      <w:bookmarkStart w:id="4" w:name="Par813"/>
      <w:bookmarkStart w:id="5" w:name="Par879"/>
      <w:bookmarkStart w:id="6" w:name="Par888"/>
      <w:bookmarkEnd w:id="0"/>
      <w:bookmarkEnd w:id="1"/>
      <w:bookmarkEnd w:id="2"/>
      <w:bookmarkEnd w:id="3"/>
      <w:bookmarkEnd w:id="4"/>
      <w:bookmarkEnd w:id="5"/>
      <w:bookmarkEnd w:id="6"/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свыше 0,3 гектара - 1;</w:t>
      </w: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г) коэффициент, учитывающий предоставление лесного участка для детских оздоровительных лагерей, - 0,1.</w:t>
      </w:r>
      <w:bookmarkStart w:id="7" w:name="Par942"/>
      <w:bookmarkEnd w:id="7"/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8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 ПРИ СОЗДАНИИ  ЛЕСНЫХ ПЛАНТАЦИЙ И ИХ ЭКСПЛУАТАЦИИ</w:t>
      </w: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 платы за единицу площади лесного участка, находящегося в собственности Администрации поселка Нижняя Пойма, в целях его аренды при создании лесных плантаций и их эксплуатации составляет 6,17 рубля за гектар в год для всей территории Администрации поселка Нижняя Пойма.</w:t>
      </w:r>
      <w:bookmarkStart w:id="8" w:name="Par950"/>
      <w:bookmarkEnd w:id="8"/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9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ПРИ ВЫРАЩИВАНИИ ЛЕСНЫХ ПЛОДОВЫХ, ЯГОДНЫХ, ДЕКОРАТИВНЫХ  РАСТЕНИЙ И ЛЕКАРСТВЕННЫХ РАСТЕНИЙ</w:t>
      </w:r>
    </w:p>
    <w:p w:rsidR="00DD65F7" w:rsidRPr="00856A28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D65F7" w:rsidRP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 платы за единицу площади лесного участка, находящегося в собственности Администрации поселка Нижняя Пойма, в целях его аренды при выращивании лесных плодовых, ягодных, декоративных растений и лекарственных растений составляет 21,4 рубля за гектар в год для всей территории Администрации поселка Нижняя Пойма.</w:t>
      </w:r>
      <w:bookmarkStart w:id="9" w:name="Par959"/>
      <w:bookmarkEnd w:id="9"/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10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СТАВКИ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УЧАСТКАПРИ ИСПОЛЬЗОВАНИИ ЛЕСОВ ДЛЯ ВЫПОЛНЕНИЯ РАБОТ</w:t>
      </w:r>
      <w:r w:rsidR="00856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5F7">
        <w:rPr>
          <w:rFonts w:ascii="Times New Roman" w:hAnsi="Times New Roman" w:cs="Times New Roman"/>
          <w:color w:val="000000"/>
          <w:sz w:val="24"/>
          <w:szCs w:val="24"/>
        </w:rPr>
        <w:t xml:space="preserve">ПО ГЕОЛОГИЧЕСКОМУ ИЗУЧЕНИЮ НЕДР, </w:t>
      </w:r>
      <w:r w:rsidRPr="00DD6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РАЗРАБОТКЕМЕСТОРОЖДЕНИЙ ПОЛЕЗНЫХ ИСКОПАЕМЫХ</w:t>
      </w:r>
      <w:proofErr w:type="gramEnd"/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6379"/>
        <w:gridCol w:w="3000"/>
      </w:tblGrid>
      <w:tr w:rsidR="00DD65F7" w:rsidRPr="00DD65F7" w:rsidTr="00DD65F7">
        <w:trPr>
          <w:trHeight w:val="4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Группы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неосновных древесных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пород лесных насаждений       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платы, рублей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гектар в год</w:t>
            </w:r>
          </w:p>
        </w:tc>
      </w:tr>
      <w:tr w:rsidR="00DD65F7" w:rsidRPr="00DD65F7" w:rsidTr="00DD65F7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                               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2837,64</w:t>
            </w:r>
          </w:p>
        </w:tc>
      </w:tr>
      <w:tr w:rsidR="00DD65F7" w:rsidRPr="00DD65F7" w:rsidTr="00DD65F7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2749,9</w:t>
            </w:r>
          </w:p>
        </w:tc>
      </w:tr>
    </w:tbl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bookmarkStart w:id="10" w:name="Par1017"/>
      <w:bookmarkEnd w:id="10"/>
      <w:r w:rsidRPr="00DD65F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СТАВКИ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ПРИ СТРОИТЕЛЬСТВЕ И ЭКСПЛУАТАЦИИ ВОДОХРАНИЛИЩ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И ИНЫХ ИСКУССТВЕННЫХ ВОДНЫХ ОБЪЕКТОВ, А ТАКЖЕ ГИДРОТЕХНИЧЕСКИХ СООРУЖЕНИЙ И СПЕЦИАЛИЗИРОВАННЫХ ПОРТОВ</w:t>
      </w: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6379"/>
        <w:gridCol w:w="3000"/>
      </w:tblGrid>
      <w:tr w:rsidR="00DD65F7" w:rsidRPr="00DD65F7" w:rsidTr="00DD65F7">
        <w:trPr>
          <w:trHeight w:val="4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Группы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неосновных древесных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пород лесных насаждений       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Ставка платы, рублей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за гектар в год</w:t>
            </w:r>
          </w:p>
        </w:tc>
      </w:tr>
      <w:tr w:rsidR="00DD65F7" w:rsidRPr="00DD65F7" w:rsidTr="00DD65F7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                               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2837,64</w:t>
            </w:r>
          </w:p>
        </w:tc>
      </w:tr>
      <w:tr w:rsidR="00DD65F7" w:rsidRPr="00DD65F7" w:rsidTr="00DD65F7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2749,9</w:t>
            </w:r>
          </w:p>
        </w:tc>
      </w:tr>
    </w:tbl>
    <w:p w:rsid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bookmarkStart w:id="11" w:name="Par1075"/>
      <w:bookmarkEnd w:id="11"/>
      <w:r w:rsidRPr="00DD65F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СТАВКИ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ПРИ СТРОИТЕЛЬСТВЕ, РЕКОНСТРУКЦИИ И ЭКСПЛУАТАЦИИ ЛИНИЙ ЭЛЕКТРОПЕРЕДАЧИ, ЛИНИЙ СВЯЗИ, ДОРОГ, ТРУБОПРОВОДОВ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И ДРУГИХ ЛИНЕЙНЫХ ОБЪЕКТОВ</w:t>
      </w:r>
    </w:p>
    <w:tbl>
      <w:tblPr>
        <w:tblW w:w="9728" w:type="dxa"/>
        <w:tblInd w:w="40" w:type="dxa"/>
        <w:shd w:val="clear" w:color="auto" w:fill="E5E1D7"/>
        <w:tblCellMar>
          <w:left w:w="0" w:type="dxa"/>
          <w:right w:w="0" w:type="dxa"/>
        </w:tblCellMar>
        <w:tblLook w:val="04A0"/>
      </w:tblPr>
      <w:tblGrid>
        <w:gridCol w:w="7088"/>
        <w:gridCol w:w="2640"/>
      </w:tblGrid>
      <w:tr w:rsidR="00DD65F7" w:rsidRPr="00DD65F7" w:rsidTr="00DD65F7">
        <w:trPr>
          <w:trHeight w:val="60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Группы </w:t>
            </w:r>
            <w:proofErr w:type="gram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неосновных древесных  </w:t>
            </w:r>
          </w:p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пород лесных насаждений          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jc w:val="center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платы,</w:t>
            </w:r>
          </w:p>
          <w:p w:rsidR="00DD65F7" w:rsidRPr="00DD65F7" w:rsidRDefault="00DD65F7" w:rsidP="00DD65F7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 за гектар</w:t>
            </w:r>
          </w:p>
          <w:p w:rsidR="00DD65F7" w:rsidRPr="00DD65F7" w:rsidRDefault="00DD65F7" w:rsidP="00DD65F7">
            <w:pPr>
              <w:suppressAutoHyphens w:val="0"/>
              <w:jc w:val="center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 год</w:t>
            </w:r>
          </w:p>
        </w:tc>
      </w:tr>
      <w:tr w:rsidR="00DD65F7" w:rsidRPr="00DD65F7" w:rsidTr="00DD65F7"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                                  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2837,64</w:t>
            </w:r>
          </w:p>
        </w:tc>
      </w:tr>
      <w:tr w:rsidR="00DD65F7" w:rsidRPr="00DD65F7" w:rsidTr="00DD65F7"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proofErr w:type="spellStart"/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D65F7" w:rsidRPr="00DD65F7" w:rsidRDefault="00DD65F7" w:rsidP="00DD65F7">
            <w:pPr>
              <w:suppressAutoHyphens w:val="0"/>
              <w:rPr>
                <w:rFonts w:ascii="Times New Roman" w:hAnsi="Times New Roman" w:cs="Times New Roman"/>
                <w:color w:val="322C20"/>
                <w:sz w:val="24"/>
                <w:szCs w:val="24"/>
                <w:lang w:eastAsia="ru-RU"/>
              </w:rPr>
            </w:pPr>
            <w:r w:rsidRPr="00DD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2749,9</w:t>
            </w:r>
          </w:p>
        </w:tc>
      </w:tr>
    </w:tbl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65F7" w:rsidRPr="00DD65F7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bookmarkStart w:id="12" w:name="Par1134"/>
      <w:bookmarkEnd w:id="12"/>
      <w:r w:rsidRPr="00DD65F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СТАВКА</w:t>
      </w:r>
    </w:p>
    <w:p w:rsidR="00DD65F7" w:rsidRPr="00DD65F7" w:rsidRDefault="00DD65F7" w:rsidP="00DD65F7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t>ПЛАТЫ ЗА ЕДИНИЦУ ПЛОЩАДИ ЛЕСНОГО УЧАСТКА</w:t>
      </w:r>
      <w:proofErr w:type="gramStart"/>
      <w:r w:rsidRPr="00DD65F7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DD65F7">
        <w:rPr>
          <w:rFonts w:ascii="Times New Roman" w:hAnsi="Times New Roman" w:cs="Times New Roman"/>
          <w:color w:val="000000"/>
          <w:sz w:val="24"/>
          <w:szCs w:val="24"/>
        </w:rPr>
        <w:t>РИ ПЕРЕРАБОТКЕ ДРЕВЕСИНЫ И ИНЫХ ЛЕСНЫХ РЕСУРСОВ</w:t>
      </w:r>
    </w:p>
    <w:p w:rsidR="00DD65F7" w:rsidRPr="00856A28" w:rsidRDefault="00DD65F7" w:rsidP="00DD65F7">
      <w:pPr>
        <w:pStyle w:val="ConsPlusNormal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D65F7" w:rsidRDefault="00DD65F7" w:rsidP="00DD65F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Ставка платы за единицу площади лесного участка, находящегося в собственности Администрации поселка Нижняя Пойма, в целях его аренды при переработке древесины и иных лесных ресурсов составляет 1070 рублей за гектар в год для всей территории Администрации поселка Нижняя Пойма.</w:t>
      </w:r>
    </w:p>
    <w:p w:rsidR="00856A28" w:rsidRDefault="00856A28" w:rsidP="00856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6A28" w:rsidRDefault="00856A28" w:rsidP="00856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электронного аукциона на право заключения договоров аренды земельных участков</w:t>
      </w:r>
    </w:p>
    <w:p w:rsidR="00856A28" w:rsidRPr="009763F9" w:rsidRDefault="00856A28" w:rsidP="00856A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6A28" w:rsidRPr="009763F9" w:rsidRDefault="00856A28" w:rsidP="00856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856A28" w:rsidRPr="009763F9" w:rsidRDefault="00856A28" w:rsidP="00856A28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856A28" w:rsidRPr="009763F9" w:rsidRDefault="00856A28" w:rsidP="00856A28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adm_np@mail.ru</w:t>
      </w:r>
      <w:proofErr w:type="spellEnd"/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856A28" w:rsidRPr="009763F9" w:rsidRDefault="00856A28" w:rsidP="00856A28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856A28" w:rsidRPr="009763F9" w:rsidRDefault="00856A28" w:rsidP="00856A2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856A28" w:rsidRPr="009763F9" w:rsidRDefault="00856A28" w:rsidP="00856A2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BC18F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поселка Нижняя Пойма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04.10.2024 года №149-р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6A28" w:rsidRPr="009763F9" w:rsidRDefault="00856A28" w:rsidP="00856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856A28" w:rsidRPr="009763F9" w:rsidRDefault="00856A28" w:rsidP="00856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венная собственность на который не разграничена.</w:t>
      </w:r>
    </w:p>
    <w:p w:rsidR="00856A28" w:rsidRPr="007F7C80" w:rsidRDefault="00856A28" w:rsidP="00856A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56A28" w:rsidRPr="00594FC8" w:rsidRDefault="00856A28" w:rsidP="00856A28">
      <w:pPr>
        <w:pStyle w:val="afffff5"/>
        <w:spacing w:beforeAutospacing="0" w:after="0"/>
        <w:ind w:firstLine="567"/>
        <w:rPr>
          <w:b/>
          <w:bCs w:val="0"/>
          <w:color w:val="000000" w:themeColor="text1"/>
        </w:rPr>
      </w:pPr>
      <w:r w:rsidRPr="00594FC8">
        <w:rPr>
          <w:b/>
          <w:spacing w:val="-4"/>
        </w:rPr>
        <w:t>3. Форма, м</w:t>
      </w:r>
      <w:r w:rsidRPr="00594FC8">
        <w:rPr>
          <w:b/>
          <w:color w:val="000000" w:themeColor="text1"/>
        </w:rPr>
        <w:t>есто, дата</w:t>
      </w:r>
      <w:r>
        <w:rPr>
          <w:b/>
          <w:color w:val="000000" w:themeColor="text1"/>
        </w:rPr>
        <w:t xml:space="preserve"> и</w:t>
      </w:r>
      <w:r w:rsidRPr="00594FC8">
        <w:rPr>
          <w:b/>
          <w:color w:val="000000" w:themeColor="text1"/>
        </w:rPr>
        <w:t xml:space="preserve"> время проведения аукциона:</w:t>
      </w:r>
    </w:p>
    <w:p w:rsidR="00856A28" w:rsidRPr="00296DEA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856A28" w:rsidRPr="00B46B64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856A28" w:rsidRPr="00B46B64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856A28" w:rsidRPr="00B46B64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856A28" w:rsidRPr="00B46B64" w:rsidRDefault="00856A28" w:rsidP="00856A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856A28" w:rsidRPr="00296DEA" w:rsidRDefault="00856A28" w:rsidP="00856A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1D26">
        <w:rPr>
          <w:rFonts w:ascii="Times New Roman" w:hAnsi="Times New Roman"/>
          <w:b/>
          <w:color w:val="000000" w:themeColor="text1"/>
          <w:sz w:val="24"/>
          <w:szCs w:val="24"/>
        </w:rPr>
        <w:t>08.11.2024 года в 10:00 часов</w:t>
      </w:r>
      <w:r w:rsidRPr="008B1D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Красноярское.</w:t>
      </w:r>
    </w:p>
    <w:p w:rsidR="00856A28" w:rsidRPr="00296DEA" w:rsidRDefault="00856A28" w:rsidP="00856A2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856A28" w:rsidRPr="00EC6482" w:rsidRDefault="00856A28" w:rsidP="00856A28">
      <w:pPr>
        <w:pStyle w:val="afffff5"/>
        <w:spacing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2"/>
        <w:gridCol w:w="8007"/>
      </w:tblGrid>
      <w:tr w:rsidR="00856A28" w:rsidRPr="00856A28" w:rsidTr="00856A2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Лот № 1</w:t>
            </w:r>
          </w:p>
        </w:tc>
      </w:tr>
      <w:tr w:rsidR="00856A28" w:rsidRPr="00856A28" w:rsidTr="00856A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Месторасполож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  Нижнеингашский муниципальный район</w:t>
            </w:r>
            <w:proofErr w:type="gramStart"/>
            <w:r w:rsidRPr="00856A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6A2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поселок Нижняя Пойма, поселок городского типа Нижняя Пойма, </w:t>
            </w:r>
            <w:proofErr w:type="spellStart"/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. Звездный, 4/44.</w:t>
            </w:r>
          </w:p>
        </w:tc>
      </w:tr>
      <w:tr w:rsidR="00856A28" w:rsidRPr="00856A28" w:rsidTr="00856A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24:28:3001023:1395</w:t>
            </w:r>
          </w:p>
        </w:tc>
      </w:tr>
      <w:tr w:rsidR="00856A28" w:rsidRPr="00856A28" w:rsidTr="00856A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Площадь земельн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56A28" w:rsidRPr="00856A28" w:rsidTr="00856A28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Категория земель/ разрешенное и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8"/>
              <w:spacing w:after="0"/>
            </w:pPr>
            <w:r w:rsidRPr="00856A28">
              <w:t>Земли населенных пунктов / размещение гаражей для собственных нужд (код 2.7.2);</w:t>
            </w:r>
          </w:p>
          <w:p w:rsidR="00856A28" w:rsidRPr="00856A28" w:rsidRDefault="00856A28" w:rsidP="00856A28">
            <w:pPr>
              <w:pStyle w:val="afff8"/>
              <w:spacing w:after="0"/>
            </w:pPr>
          </w:p>
        </w:tc>
      </w:tr>
      <w:tr w:rsidR="00856A28" w:rsidRPr="00856A28" w:rsidTr="00856A28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</w:tr>
      <w:tr w:rsidR="00856A28" w:rsidRPr="00856A28" w:rsidTr="00856A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331,05</w:t>
            </w:r>
          </w:p>
        </w:tc>
      </w:tr>
      <w:tr w:rsidR="00856A28" w:rsidRPr="00856A28" w:rsidTr="00856A28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Шаг аукциона, руб. (3% начальной ц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 предмета ау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856A28" w:rsidRPr="00856A28" w:rsidTr="00856A2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6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66,21</w:t>
            </w:r>
          </w:p>
        </w:tc>
      </w:tr>
      <w:tr w:rsidR="00856A28" w:rsidRPr="00856A28" w:rsidTr="00856A2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Права на земел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856A28" w:rsidRPr="00856A28" w:rsidRDefault="00856A28" w:rsidP="00856A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856A28" w:rsidRPr="00856A28" w:rsidTr="00856A28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Ограничения прав на земельный уч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856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ограничения (обременения) земельного участка: отсутствует.  </w:t>
            </w:r>
          </w:p>
        </w:tc>
      </w:tr>
      <w:tr w:rsidR="00856A28" w:rsidRPr="00856A28" w:rsidTr="00856A2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ления с земельн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ы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28" w:rsidRPr="00856A28" w:rsidRDefault="00856A28" w:rsidP="00856A28">
            <w:pPr>
              <w:pStyle w:val="afff8"/>
              <w:ind w:right="204"/>
            </w:pPr>
            <w:r w:rsidRPr="00856A28">
              <w:t>Осмотр земельного участка осуществляется заявителем самосто</w:t>
            </w:r>
            <w:r w:rsidRPr="00856A28">
              <w:t>я</w:t>
            </w:r>
            <w:r w:rsidRPr="00856A28">
              <w:t>тельно в любое</w:t>
            </w:r>
            <w:r w:rsidRPr="00856A28">
              <w:rPr>
                <w:spacing w:val="1"/>
              </w:rPr>
              <w:t xml:space="preserve"> </w:t>
            </w:r>
            <w:r w:rsidRPr="00856A28">
              <w:t>время,</w:t>
            </w:r>
            <w:r w:rsidRPr="00856A28">
              <w:rPr>
                <w:spacing w:val="-4"/>
              </w:rPr>
              <w:t xml:space="preserve"> </w:t>
            </w:r>
            <w:r w:rsidRPr="00856A28">
              <w:t>присутствие представителя</w:t>
            </w:r>
            <w:r w:rsidRPr="00856A28">
              <w:rPr>
                <w:spacing w:val="-1"/>
              </w:rPr>
              <w:t xml:space="preserve"> </w:t>
            </w:r>
            <w:r w:rsidRPr="00856A28">
              <w:t>Организатора аукци</w:t>
            </w:r>
            <w:r w:rsidRPr="00856A28">
              <w:t>о</w:t>
            </w:r>
            <w:r w:rsidRPr="00856A28">
              <w:t>на</w:t>
            </w:r>
            <w:r w:rsidRPr="00856A28">
              <w:rPr>
                <w:spacing w:val="-4"/>
              </w:rPr>
              <w:t xml:space="preserve"> </w:t>
            </w:r>
            <w:r w:rsidRPr="00856A28">
              <w:t>не требуется.</w:t>
            </w:r>
            <w:r w:rsidRPr="00856A28">
              <w:rPr>
                <w:bCs/>
                <w:color w:val="000000" w:themeColor="text1"/>
                <w:spacing w:val="4"/>
                <w:position w:val="-2"/>
                <w:lang w:eastAsia="ru-RU"/>
              </w:rPr>
              <w:t xml:space="preserve"> </w:t>
            </w:r>
          </w:p>
        </w:tc>
      </w:tr>
      <w:tr w:rsidR="00856A28" w:rsidRPr="00856A28" w:rsidTr="00856A2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метры разреше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ного строительства объекта капитал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ь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ного строительс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28" w:rsidRPr="00856A28" w:rsidRDefault="00856A28" w:rsidP="00856A28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856A28" w:rsidRPr="00856A28" w:rsidRDefault="00856A28" w:rsidP="00856A28">
            <w:pPr>
              <w:spacing w:after="0"/>
              <w:ind w:firstLine="34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ь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ных участков, в том числе их площадь;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ления мест допустимого размещения зданий, строений, сооружений, за пределами которых запрещено строительство зданий, строений, соор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у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жений;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ределяемый как отношение суммарной площади земельного участка, к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о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торая может быть застроена, ко всей площади земельного участка;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и</w:t>
            </w: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мальные) для вспомогательных видов разрешенного использования;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56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ЗОНА ИНДИВИДУАЛЬНОЙ ЖИЛОЙ ЗАСТРОЙКИ (1-3 ЭТАЖА) (ЖЗ 105)</w:t>
            </w: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ХАРАКТЕРИСТИКИ СОВРЕМЕННОГО СОСТОЯНИЯ И ИСПОЛ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 ТЕРРИТОРИИ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ИСПОЛЬЗОВАНИЯ ЗЕМЕЛЬНЫХ УЧАСТКОВ И ОБЪЕКТОВ КАПИТАЛЬНОГО СТРОИТЕЛЬСТВА: одноквартирные жилые дома, двухквартирные жилые дома.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СОВРЕМЕННОЕ СОСТОЯНИЕ ТЕРРИТОРИИ: сложившаяся застро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ка, часть территории св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бодна от застройки.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НЕСООТВЕТСТВУЮЩЕЕ ИСПОЛЬЗОВАНИЕ ТЕРРИТОРИИ: нет.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ОСНОВНЫЕ ВИДЫ И ПАРАМЕТРЫ РАЗРЕШЁННОГО ИСПОЛЬЗ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ЗЕМЕЛЬНЫХ УЧАСТКОВ И ОБЪЕКТОВ КАПИТАЛЬНОГО СТРОИТЕЛЬСТВА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856A28" w:rsidRPr="00856A28" w:rsidTr="00856A28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ВИДЫ ИСПОЛЬЗ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ПАРАМЕТРЫ РАЗРЕШЕ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НОГО ИСПОЛЬЗ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ОСОБЫЕ У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ЛОВИЯ РЕАЛ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ЗАЦИИ РЕГЛ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МЕНТА</w:t>
                  </w:r>
                </w:p>
              </w:tc>
            </w:tr>
            <w:tr w:rsidR="00856A28" w:rsidRPr="00856A28" w:rsidTr="00856A2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Жилая застройка усаде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ного типа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Этажность - до 3 </w:t>
                  </w:r>
                  <w:proofErr w:type="spellStart"/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эт</w:t>
                  </w:r>
                  <w:proofErr w:type="spellEnd"/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Высота с мансардным заве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шением до конька скатной кровли - до 14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Высота ограждения земел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ных уч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стков - до 1,8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Расстояние от границ смежн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 земельного участка до ж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лого дома - 3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Отступ от красной линии -  не менее 5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Новое строител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ство, реконстру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цию осущест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лять по </w:t>
                  </w:r>
                  <w:bookmarkStart w:id="13" w:name="_GoBack"/>
                  <w:bookmarkEnd w:id="13"/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утве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жденному прое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ту планировки и межевания терр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тории.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допускается размещение х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зяйственных п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строек со стор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ны улиц, за и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ключением гар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жей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 ВСПОМОГАТЕЛЬНЫЕ ВИДЫ И ПАРАМЕТРЫ РАЗРЕШЕНН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ЗЕМЕЛЬНЫХ УЧАСТКОВ И ОБЪЕКТОВ КАП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ТАЛЬНОГО СТРО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6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856A28" w:rsidRPr="00856A28" w:rsidRDefault="00856A28" w:rsidP="00856A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856A28" w:rsidRPr="00856A28" w:rsidTr="00856A28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ВИДЫ ИСПОЛЬЗ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ПАРАМЕТРЫ РАЗРЕШЕ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НОГО ИСПОЛЬЗ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ОСОБЫЕ У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ЛОВИЯ РЕАЛ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ЗАЦИИ РЕГЛ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МЕНТА</w:t>
                  </w:r>
                </w:p>
              </w:tc>
            </w:tr>
            <w:tr w:rsidR="00856A28" w:rsidRPr="00856A28" w:rsidTr="00856A2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Объекты торгового 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значения.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Объекты социально-бытового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Этажность - 1 </w:t>
                  </w:r>
                  <w:proofErr w:type="spellStart"/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эт</w:t>
                  </w:r>
                  <w:proofErr w:type="spellEnd"/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Высота - до 10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- 70 - 150 кв.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Отдельно сто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щие, встроенные в объекты осно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ного вида испол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зования</w:t>
                  </w:r>
                </w:p>
              </w:tc>
            </w:tr>
            <w:tr w:rsidR="00856A28" w:rsidRPr="00856A28" w:rsidTr="00856A2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Объекты хозяйстве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- до 60 кв.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Расстояние от границ смежн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 земельного участка до х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зяйственных построек - не м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нее 1 м.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Высота - до 10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Отдельно сто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щие объекты.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Допускается бл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кировка хозяйс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венных построек на смежных 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мельных участках при условии вз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имного согласия собс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венников жилых д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мов</w:t>
                  </w:r>
                </w:p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A28" w:rsidRPr="00856A28" w:rsidTr="00856A2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Объекты хранения индивидуального а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тотран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порта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Высота - до 3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56A28" w:rsidRPr="00856A28" w:rsidRDefault="00856A28" w:rsidP="00856A28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Отдельно сто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щие, пристрое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ные к об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ъ</w:t>
                  </w:r>
                  <w:r w:rsidRPr="00856A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ектам основного вида использования</w:t>
                  </w:r>
                </w:p>
              </w:tc>
            </w:tr>
          </w:tbl>
          <w:p w:rsidR="00856A28" w:rsidRPr="00856A28" w:rsidRDefault="00856A28" w:rsidP="00856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856A28" w:rsidRPr="00856A28" w:rsidRDefault="00856A28" w:rsidP="00856A28">
            <w:pPr>
              <w:spacing w:after="0"/>
              <w:ind w:firstLine="34"/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856A28" w:rsidRPr="00856A28" w:rsidTr="00856A28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pStyle w:val="afffb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д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ключения объе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к</w:t>
            </w:r>
            <w:r w:rsidRPr="00856A28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28" w:rsidRPr="00856A28" w:rsidRDefault="00856A28" w:rsidP="00856A28">
            <w:pPr>
              <w:ind w:firstLine="34"/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 w:rsidRPr="00856A28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теплоснабжение, связь) отсутствует.</w:t>
            </w:r>
            <w:proofErr w:type="gramEnd"/>
          </w:p>
        </w:tc>
      </w:tr>
    </w:tbl>
    <w:p w:rsidR="00856A28" w:rsidRDefault="00856A28" w:rsidP="00856A28">
      <w:pPr>
        <w:spacing w:after="0"/>
        <w:rPr>
          <w:rFonts w:ascii="Times New Roman" w:hAnsi="Times New Roman"/>
          <w:sz w:val="24"/>
          <w:szCs w:val="24"/>
        </w:rPr>
      </w:pPr>
    </w:p>
    <w:p w:rsidR="00856A28" w:rsidRPr="006F302B" w:rsidRDefault="00856A28" w:rsidP="00856A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12">
        <w:r w:rsidRPr="00B46B64">
          <w:t xml:space="preserve"> </w:t>
        </w:r>
        <w:r w:rsidRPr="00B46B64">
          <w:rPr>
            <w:rStyle w:val="affffffff6"/>
            <w:sz w:val="24"/>
            <w:szCs w:val="24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856A28" w:rsidRPr="008E7BB7" w:rsidRDefault="00856A28" w:rsidP="00856A2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856A28" w:rsidRPr="004A14C1" w:rsidRDefault="00856A28" w:rsidP="00856A2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856A28" w:rsidRPr="00B724BF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Pr="00B724BF">
        <w:rPr>
          <w:rFonts w:ascii="Times New Roman" w:hAnsi="Times New Roman"/>
          <w:b/>
          <w:sz w:val="24"/>
          <w:szCs w:val="24"/>
        </w:rPr>
        <w:t xml:space="preserve">08 октября 2024 года с 09.00 часов, время местное Красноярское. </w:t>
      </w:r>
      <w:r w:rsidRPr="00B724BF">
        <w:rPr>
          <w:rFonts w:ascii="Times New Roman" w:hAnsi="Times New Roman"/>
          <w:color w:val="000000" w:themeColor="text1"/>
          <w:sz w:val="24"/>
          <w:szCs w:val="24"/>
        </w:rPr>
        <w:t>(05:00 время Московское).</w:t>
      </w:r>
    </w:p>
    <w:p w:rsidR="00856A28" w:rsidRPr="00B724BF" w:rsidRDefault="00856A28" w:rsidP="00856A2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B724BF">
        <w:rPr>
          <w:rFonts w:ascii="Times New Roman" w:hAnsi="Times New Roman"/>
          <w:b/>
          <w:sz w:val="24"/>
          <w:szCs w:val="24"/>
        </w:rPr>
        <w:t xml:space="preserve">06 ноября 2024 года в 17.00 часов, время местное Красноярское. </w:t>
      </w:r>
      <w:r w:rsidRPr="00B724BF">
        <w:rPr>
          <w:rFonts w:ascii="Times New Roman" w:hAnsi="Times New Roman"/>
          <w:color w:val="000000" w:themeColor="text1"/>
          <w:sz w:val="24"/>
          <w:szCs w:val="24"/>
        </w:rPr>
        <w:t>(13:00 время Московское).</w:t>
      </w:r>
    </w:p>
    <w:p w:rsidR="00856A28" w:rsidRPr="004A14C1" w:rsidRDefault="00856A28" w:rsidP="00856A2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24BF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B724BF">
        <w:rPr>
          <w:rFonts w:ascii="Times New Roman" w:hAnsi="Times New Roman"/>
          <w:b/>
          <w:sz w:val="24"/>
          <w:szCs w:val="24"/>
        </w:rPr>
        <w:t>07 ноября 2024 года.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Pr="00285318">
        <w:rPr>
          <w:rFonts w:ascii="Times New Roman" w:hAnsi="Times New Roman"/>
          <w:sz w:val="24"/>
          <w:szCs w:val="24"/>
        </w:rPr>
        <w:t>https:</w:t>
      </w:r>
      <w:r>
        <w:rPr>
          <w:rFonts w:ascii="Times New Roman" w:hAnsi="Times New Roman"/>
          <w:sz w:val="24"/>
          <w:szCs w:val="24"/>
        </w:rPr>
        <w:t>//utp.sberbank-ast.ru/,</w:t>
      </w:r>
      <w:r w:rsidRPr="006F302B">
        <w:rPr>
          <w:rFonts w:ascii="Times New Roman" w:hAnsi="Times New Roman"/>
          <w:sz w:val="24"/>
          <w:szCs w:val="24"/>
        </w:rPr>
        <w:t xml:space="preserve">  начиная со времени и даты начала приема заявок до времени и даты окончания приема заявок, указанных в настоящем пункте.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856A28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856A28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;.</w:t>
      </w:r>
      <w:proofErr w:type="gramEnd"/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</w:t>
      </w:r>
      <w:r w:rsidRPr="006F302B">
        <w:rPr>
          <w:rFonts w:ascii="Times New Roman" w:hAnsi="Times New Roman"/>
          <w:sz w:val="24"/>
          <w:szCs w:val="24"/>
        </w:rPr>
        <w:lastRenderedPageBreak/>
        <w:t>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856A28" w:rsidRPr="004A14C1" w:rsidRDefault="00856A28" w:rsidP="00856A2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856A28" w:rsidRPr="004A14C1" w:rsidRDefault="00856A28" w:rsidP="00856A2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856A28" w:rsidRPr="006F302B" w:rsidRDefault="00856A28" w:rsidP="00856A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56A28" w:rsidRPr="006F302B" w:rsidRDefault="00856A28" w:rsidP="00856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13">
        <w:r w:rsidRPr="006F302B">
          <w:rPr>
            <w:rStyle w:val="affffffff6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</w:t>
      </w:r>
      <w:r w:rsidRPr="006F302B">
        <w:rPr>
          <w:rFonts w:ascii="Times New Roman" w:hAnsi="Times New Roman"/>
          <w:sz w:val="24"/>
          <w:szCs w:val="24"/>
        </w:rPr>
        <w:lastRenderedPageBreak/>
        <w:t>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4">
        <w:r w:rsidRPr="006F302B">
          <w:rPr>
            <w:rStyle w:val="affffffff6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ffffffff6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ffffffff6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ffffffff6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856A28" w:rsidRPr="006F302B" w:rsidRDefault="00856A28" w:rsidP="00856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856A28" w:rsidRPr="000253BB" w:rsidRDefault="00856A28" w:rsidP="00856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856A28" w:rsidRPr="000253BB" w:rsidRDefault="00856A28" w:rsidP="00856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A28" w:rsidRPr="000253BB" w:rsidRDefault="00856A28" w:rsidP="00856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253BB">
        <w:rPr>
          <w:rFonts w:ascii="Times New Roman" w:hAnsi="Times New Roman"/>
          <w:sz w:val="24"/>
          <w:szCs w:val="24"/>
        </w:rPr>
        <w:t>Заключение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3BB">
        <w:rPr>
          <w:rFonts w:ascii="Times New Roman" w:hAnsi="Times New Roman"/>
          <w:sz w:val="24"/>
          <w:szCs w:val="24"/>
        </w:rPr>
        <w:t>аренды земельного участка по результатам проведения аукциона</w:t>
      </w:r>
      <w:proofErr w:type="gramStart"/>
      <w:r w:rsidRPr="000253B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56A28" w:rsidRPr="006F302B" w:rsidRDefault="00856A28" w:rsidP="00856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56A28" w:rsidRPr="006F302B" w:rsidRDefault="00856A28" w:rsidP="00856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8">
        <w:r w:rsidRPr="006F302B">
          <w:rPr>
            <w:rStyle w:val="affffffff6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9">
        <w:r w:rsidRPr="006F302B">
          <w:rPr>
            <w:rStyle w:val="affffffff6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20">
        <w:r w:rsidRPr="006F302B">
          <w:rPr>
            <w:rStyle w:val="affffffff6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21">
        <w:r w:rsidRPr="006F302B">
          <w:rPr>
            <w:rStyle w:val="affffffff6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856A28" w:rsidRPr="006F302B" w:rsidRDefault="00856A28" w:rsidP="00856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856A28" w:rsidRPr="006F302B" w:rsidRDefault="00856A28" w:rsidP="00856A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23F1" w:rsidRPr="00193AC5" w:rsidRDefault="00856A28" w:rsidP="00856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r w:rsidR="00FE2CFF" w:rsidRPr="0019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3"/>
        <w:gridCol w:w="1888"/>
        <w:gridCol w:w="2188"/>
      </w:tblGrid>
      <w:tr w:rsidR="00025D2C" w:rsidRPr="00193AC5" w:rsidTr="00025D2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Номер газеты 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40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(5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025D2C" w:rsidRPr="00193AC5" w:rsidRDefault="00CD5BF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 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DD65F7" w:rsidRDefault="00DD65F7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323F1" w:rsidRPr="00193AC5" w:rsidRDefault="00A323F1" w:rsidP="006C042F"/>
    <w:sectPr w:rsidR="00A323F1" w:rsidRPr="00193AC5" w:rsidSect="00DD65F7">
      <w:footerReference w:type="default" r:id="rId22"/>
      <w:pgSz w:w="11906" w:h="16838"/>
      <w:pgMar w:top="1134" w:right="850" w:bottom="993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2F" w:rsidRDefault="006C042F" w:rsidP="00A323F1">
      <w:pPr>
        <w:spacing w:after="0" w:line="240" w:lineRule="auto"/>
      </w:pPr>
      <w:r>
        <w:separator/>
      </w:r>
    </w:p>
  </w:endnote>
  <w:endnote w:type="continuationSeparator" w:id="0">
    <w:p w:rsidR="006C042F" w:rsidRDefault="006C042F" w:rsidP="00A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2F" w:rsidRDefault="006C042F">
    <w:pPr>
      <w:pStyle w:val="Footer"/>
      <w:jc w:val="right"/>
    </w:pPr>
    <w:fldSimple w:instr="PAGE">
      <w:r w:rsidR="00EF6492">
        <w:rPr>
          <w:noProof/>
        </w:rPr>
        <w:t>17</w:t>
      </w:r>
    </w:fldSimple>
  </w:p>
  <w:p w:rsidR="006C042F" w:rsidRDefault="006C042F">
    <w:pPr>
      <w:pStyle w:val="Footer"/>
    </w:pPr>
  </w:p>
  <w:p w:rsidR="006C042F" w:rsidRDefault="006C042F"/>
  <w:p w:rsidR="006C042F" w:rsidRDefault="006C04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2F" w:rsidRDefault="006C042F" w:rsidP="00A323F1">
      <w:pPr>
        <w:spacing w:after="0" w:line="240" w:lineRule="auto"/>
      </w:pPr>
      <w:r>
        <w:separator/>
      </w:r>
    </w:p>
  </w:footnote>
  <w:footnote w:type="continuationSeparator" w:id="0">
    <w:p w:rsidR="006C042F" w:rsidRDefault="006C042F" w:rsidP="00A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6536"/>
    <w:multiLevelType w:val="multilevel"/>
    <w:tmpl w:val="2168E3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B3269"/>
    <w:multiLevelType w:val="multilevel"/>
    <w:tmpl w:val="4F4A47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4935"/>
    <w:multiLevelType w:val="multilevel"/>
    <w:tmpl w:val="5E068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ED785D"/>
    <w:multiLevelType w:val="multilevel"/>
    <w:tmpl w:val="D4344A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28480392"/>
    <w:multiLevelType w:val="multilevel"/>
    <w:tmpl w:val="4EAECF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4E44C0"/>
    <w:multiLevelType w:val="multilevel"/>
    <w:tmpl w:val="8B9ED0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14C1"/>
    <w:multiLevelType w:val="multilevel"/>
    <w:tmpl w:val="790C3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4B9A067F"/>
    <w:multiLevelType w:val="multilevel"/>
    <w:tmpl w:val="EE9C8F9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2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F1"/>
    <w:rsid w:val="00025D2C"/>
    <w:rsid w:val="0008788C"/>
    <w:rsid w:val="000A7262"/>
    <w:rsid w:val="000D53E0"/>
    <w:rsid w:val="00193AC5"/>
    <w:rsid w:val="00271E7D"/>
    <w:rsid w:val="00354D1A"/>
    <w:rsid w:val="00443205"/>
    <w:rsid w:val="006C042F"/>
    <w:rsid w:val="00717996"/>
    <w:rsid w:val="007A10B9"/>
    <w:rsid w:val="008418BB"/>
    <w:rsid w:val="00856A28"/>
    <w:rsid w:val="008D6195"/>
    <w:rsid w:val="00A323F1"/>
    <w:rsid w:val="00AB1996"/>
    <w:rsid w:val="00B1098E"/>
    <w:rsid w:val="00CD5BFC"/>
    <w:rsid w:val="00CF3BB6"/>
    <w:rsid w:val="00DD65F7"/>
    <w:rsid w:val="00EF6492"/>
    <w:rsid w:val="00F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E2CFF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240" w:lineRule="auto"/>
      <w:ind w:right="38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1"/>
    <w:uiPriority w:val="9"/>
    <w:qFormat/>
    <w:rsid w:val="00822EB2"/>
    <w:pPr>
      <w:keepNext/>
      <w:numPr>
        <w:numId w:val="1"/>
      </w:numPr>
      <w:tabs>
        <w:tab w:val="left" w:pos="851"/>
      </w:tabs>
      <w:suppressAutoHyphens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Heading2">
    <w:name w:val="Heading 2"/>
    <w:basedOn w:val="a"/>
    <w:next w:val="a3"/>
    <w:link w:val="2"/>
    <w:uiPriority w:val="9"/>
    <w:qFormat/>
    <w:rsid w:val="00822EB2"/>
    <w:pPr>
      <w:keepNext/>
      <w:numPr>
        <w:ilvl w:val="1"/>
        <w:numId w:val="1"/>
      </w:numPr>
      <w:tabs>
        <w:tab w:val="left" w:pos="1134"/>
        <w:tab w:val="left" w:pos="1276"/>
      </w:tabs>
      <w:suppressAutoHyphens w:val="0"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Heading3">
    <w:name w:val="Heading 3"/>
    <w:basedOn w:val="a"/>
    <w:next w:val="a3"/>
    <w:link w:val="3"/>
    <w:uiPriority w:val="9"/>
    <w:qFormat/>
    <w:rsid w:val="00822EB2"/>
    <w:pPr>
      <w:keepNext/>
      <w:numPr>
        <w:ilvl w:val="2"/>
        <w:numId w:val="1"/>
      </w:numPr>
      <w:tabs>
        <w:tab w:val="left" w:pos="1276"/>
      </w:tabs>
      <w:suppressAutoHyphens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next w:val="a3"/>
    <w:link w:val="4"/>
    <w:uiPriority w:val="9"/>
    <w:qFormat/>
    <w:rsid w:val="00822EB2"/>
    <w:pPr>
      <w:keepNext/>
      <w:numPr>
        <w:ilvl w:val="3"/>
        <w:numId w:val="1"/>
      </w:numPr>
      <w:tabs>
        <w:tab w:val="left" w:pos="1418"/>
      </w:tabs>
      <w:suppressAutoHyphens w:val="0"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822EB2"/>
    <w:pPr>
      <w:numPr>
        <w:ilvl w:val="4"/>
        <w:numId w:val="1"/>
      </w:numPr>
      <w:tabs>
        <w:tab w:val="left" w:pos="1701"/>
      </w:tabs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customStyle="1" w:styleId="Heading6">
    <w:name w:val="Heading 6"/>
    <w:basedOn w:val="a"/>
    <w:next w:val="a"/>
    <w:link w:val="6"/>
    <w:qFormat/>
    <w:rsid w:val="00822EB2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"/>
    <w:next w:val="a"/>
    <w:link w:val="7"/>
    <w:qFormat/>
    <w:rsid w:val="00822EB2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qFormat/>
    <w:rsid w:val="00822EB2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822EB2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/>
      <w:sz w:val="30"/>
      <w:szCs w:val="30"/>
    </w:rPr>
  </w:style>
  <w:style w:type="character" w:customStyle="1" w:styleId="a4">
    <w:name w:val="Текст выноски Знак"/>
    <w:basedOn w:val="a0"/>
    <w:uiPriority w:val="99"/>
    <w:qFormat/>
    <w:rsid w:val="001B3A74"/>
    <w:rPr>
      <w:rFonts w:ascii="Tahoma" w:eastAsia="Calibri" w:hAnsi="Tahoma" w:cs="Times New Roman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B3A74"/>
  </w:style>
  <w:style w:type="character" w:customStyle="1" w:styleId="12">
    <w:name w:val="Верхний колонтитул Знак1"/>
    <w:basedOn w:val="a0"/>
    <w:uiPriority w:val="99"/>
    <w:semiHidden/>
    <w:qFormat/>
    <w:rsid w:val="001B3A74"/>
  </w:style>
  <w:style w:type="character" w:customStyle="1" w:styleId="a6">
    <w:name w:val="Нижний колонтитул Знак"/>
    <w:basedOn w:val="a0"/>
    <w:uiPriority w:val="99"/>
    <w:qFormat/>
    <w:rsid w:val="001B3A74"/>
  </w:style>
  <w:style w:type="character" w:customStyle="1" w:styleId="13">
    <w:name w:val="Нижний колонтитул Знак1"/>
    <w:basedOn w:val="a0"/>
    <w:uiPriority w:val="99"/>
    <w:semiHidden/>
    <w:qFormat/>
    <w:rsid w:val="001B3A74"/>
  </w:style>
  <w:style w:type="character" w:customStyle="1" w:styleId="extendedtext-full">
    <w:name w:val="extendedtext-full"/>
    <w:qFormat/>
    <w:rsid w:val="001B3A74"/>
  </w:style>
  <w:style w:type="character" w:customStyle="1" w:styleId="10">
    <w:name w:val="Заголовок 1 Знак"/>
    <w:basedOn w:val="a0"/>
    <w:link w:val="1"/>
    <w:qFormat/>
    <w:rsid w:val="00822EB2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22EB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822E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822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822EB2"/>
    <w:rPr>
      <w:rFonts w:ascii="Times New Roman" w:eastAsia="Times New Roman" w:hAnsi="Times New Roman" w:cs="Times New Roman"/>
      <w:b/>
      <w:bCs/>
      <w:iCs/>
    </w:rPr>
  </w:style>
  <w:style w:type="character" w:customStyle="1" w:styleId="6">
    <w:name w:val="Заголовок 6 Знак"/>
    <w:basedOn w:val="a0"/>
    <w:link w:val="Heading6"/>
    <w:qFormat/>
    <w:rsid w:val="00822EB2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Heading7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qFormat/>
    <w:rsid w:val="00822EB2"/>
    <w:rPr>
      <w:rFonts w:ascii="Arial" w:eastAsia="Times New Roman" w:hAnsi="Arial" w:cs="Times New Roman"/>
    </w:rPr>
  </w:style>
  <w:style w:type="character" w:customStyle="1" w:styleId="a7">
    <w:name w:val="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писо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абличный_нумерованный Знак"/>
    <w:qFormat/>
    <w:rsid w:val="00822EB2"/>
    <w:rPr>
      <w:rFonts w:ascii="Times New Roman" w:eastAsia="Times New Roman" w:hAnsi="Times New Roman" w:cs="Times New Roman"/>
    </w:rPr>
  </w:style>
  <w:style w:type="character" w:customStyle="1" w:styleId="aa">
    <w:name w:val="Текст примечания Знак"/>
    <w:basedOn w:val="a0"/>
    <w:uiPriority w:val="99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sid w:val="00822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Схема документа Знак"/>
    <w:basedOn w:val="a0"/>
    <w:qFormat/>
    <w:rsid w:val="00822EB2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ad">
    <w:name w:val="annotation reference"/>
    <w:uiPriority w:val="99"/>
    <w:qFormat/>
    <w:rsid w:val="00822EB2"/>
    <w:rPr>
      <w:sz w:val="16"/>
      <w:szCs w:val="16"/>
    </w:rPr>
  </w:style>
  <w:style w:type="character" w:customStyle="1" w:styleId="ae">
    <w:name w:val="Название Знак"/>
    <w:basedOn w:val="a0"/>
    <w:uiPriority w:val="10"/>
    <w:qFormat/>
    <w:rsid w:val="00822EB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">
    <w:name w:val="Подзаголовок Знак"/>
    <w:basedOn w:val="a0"/>
    <w:uiPriority w:val="11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qFormat/>
    <w:rsid w:val="00822EB2"/>
    <w:rPr>
      <w:b/>
      <w:bCs/>
      <w:spacing w:val="0"/>
    </w:rPr>
  </w:style>
  <w:style w:type="character" w:styleId="af1">
    <w:name w:val="Emphasis"/>
    <w:uiPriority w:val="20"/>
    <w:qFormat/>
    <w:rsid w:val="00822EB2"/>
    <w:rPr>
      <w:b/>
      <w:bCs/>
      <w:i/>
      <w:iCs/>
      <w:color w:val="5A5A5A"/>
    </w:rPr>
  </w:style>
  <w:style w:type="character" w:customStyle="1" w:styleId="20">
    <w:name w:val="Цитата 2 Знак"/>
    <w:basedOn w:val="a0"/>
    <w:link w:val="30"/>
    <w:uiPriority w:val="29"/>
    <w:qFormat/>
    <w:rsid w:val="00822EB2"/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af2">
    <w:name w:val="Выделенная цитата Знак"/>
    <w:basedOn w:val="a0"/>
    <w:uiPriority w:val="30"/>
    <w:qFormat/>
    <w:rsid w:val="00822EB2"/>
    <w:rPr>
      <w:rFonts w:ascii="Cambria" w:eastAsia="Times New Roman" w:hAnsi="Cambria" w:cs="Times New Roman"/>
      <w:i/>
      <w:iCs/>
      <w:color w:val="F4F4F4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822EB2"/>
    <w:rPr>
      <w:i/>
      <w:iCs/>
      <w:color w:val="5A5A5A"/>
    </w:rPr>
  </w:style>
  <w:style w:type="character" w:styleId="af4">
    <w:name w:val="Intense Emphasis"/>
    <w:uiPriority w:val="21"/>
    <w:qFormat/>
    <w:rsid w:val="00822EB2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822EB2"/>
    <w:rPr>
      <w:color w:val="auto"/>
      <w:u w:val="single" w:color="9BBB59"/>
    </w:rPr>
  </w:style>
  <w:style w:type="character" w:styleId="af6">
    <w:name w:val="Intense Reference"/>
    <w:uiPriority w:val="32"/>
    <w:qFormat/>
    <w:rsid w:val="00822EB2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822EB2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8">
    <w:name w:val="Посещённая гиперссылка"/>
    <w:uiPriority w:val="99"/>
    <w:unhideWhenUsed/>
    <w:rsid w:val="00822EB2"/>
    <w:rPr>
      <w:color w:val="800080"/>
      <w:u w:val="single"/>
    </w:rPr>
  </w:style>
  <w:style w:type="character" w:customStyle="1" w:styleId="af9">
    <w:name w:val="Основной текст Знак"/>
    <w:basedOn w:val="a0"/>
    <w:uiPriority w:val="99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822EB2"/>
    <w:rPr>
      <w:color w:val="0000FF"/>
      <w:u w:val="single"/>
    </w:rPr>
  </w:style>
  <w:style w:type="character" w:customStyle="1" w:styleId="afa">
    <w:name w:val="Текст сноски Знак"/>
    <w:basedOn w:val="a0"/>
    <w:uiPriority w:val="99"/>
    <w:qFormat/>
    <w:rsid w:val="00822EB2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Привязка сноски"/>
    <w:rsid w:val="00A323F1"/>
    <w:rPr>
      <w:vertAlign w:val="superscript"/>
    </w:rPr>
  </w:style>
  <w:style w:type="character" w:customStyle="1" w:styleId="FootnoteCharacters">
    <w:name w:val="Footnote Characters"/>
    <w:uiPriority w:val="99"/>
    <w:qFormat/>
    <w:rsid w:val="00822EB2"/>
    <w:rPr>
      <w:vertAlign w:val="superscript"/>
    </w:rPr>
  </w:style>
  <w:style w:type="character" w:customStyle="1" w:styleId="afc">
    <w:name w:val="Основной текст с отступом Знак"/>
    <w:basedOn w:val="a0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азвание объекта Знак"/>
    <w:basedOn w:val="a0"/>
    <w:link w:val="21"/>
    <w:qFormat/>
    <w:rsid w:val="00822E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e">
    <w:name w:val="page number"/>
    <w:basedOn w:val="a0"/>
    <w:qFormat/>
    <w:rsid w:val="00822EB2"/>
  </w:style>
  <w:style w:type="character" w:customStyle="1" w:styleId="30">
    <w:name w:val="Маркированный список 3 Знак"/>
    <w:basedOn w:val="a0"/>
    <w:link w:val="31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822EB2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qFormat/>
    <w:rsid w:val="00822EB2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line number"/>
    <w:qFormat/>
    <w:rsid w:val="00822EB2"/>
    <w:rPr>
      <w:sz w:val="18"/>
      <w:szCs w:val="18"/>
    </w:rPr>
  </w:style>
  <w:style w:type="character" w:customStyle="1" w:styleId="aff0">
    <w:name w:val="Шапка Знак"/>
    <w:basedOn w:val="a0"/>
    <w:qFormat/>
    <w:rsid w:val="00822EB2"/>
    <w:rPr>
      <w:rFonts w:ascii="Arial" w:eastAsia="Times New Roman" w:hAnsi="Arial" w:cs="Times New Roman"/>
    </w:rPr>
  </w:style>
  <w:style w:type="character" w:customStyle="1" w:styleId="HTML">
    <w:name w:val="Адрес HTML Знак"/>
    <w:basedOn w:val="a0"/>
    <w:link w:val="HTML"/>
    <w:qFormat/>
    <w:rsid w:val="00822EB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styleId="HTML0">
    <w:name w:val="HTML Acronym"/>
    <w:qFormat/>
    <w:rsid w:val="00822EB2"/>
    <w:rPr>
      <w:lang w:val="ru-RU"/>
    </w:rPr>
  </w:style>
  <w:style w:type="character" w:customStyle="1" w:styleId="aff1">
    <w:name w:val="Дата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2">
    <w:name w:val="Заголовок записки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styleId="HTML1">
    <w:name w:val="HTML Keyboard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Красная строка Знак"/>
    <w:basedOn w:val="af9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customStyle="1" w:styleId="210">
    <w:name w:val="Цитата 2 Знак1"/>
    <w:basedOn w:val="afc"/>
    <w:link w:val="22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styleId="HTML3">
    <w:name w:val="HTML Sample"/>
    <w:qFormat/>
    <w:rsid w:val="00822EB2"/>
    <w:rPr>
      <w:rFonts w:ascii="Courier New" w:hAnsi="Courier New" w:cs="Courier New"/>
      <w:lang w:val="ru-RU"/>
    </w:rPr>
  </w:style>
  <w:style w:type="character" w:styleId="HTML4">
    <w:name w:val="HTML Definition"/>
    <w:qFormat/>
    <w:rsid w:val="00822EB2"/>
    <w:rPr>
      <w:i/>
      <w:iCs/>
      <w:lang w:val="ru-RU"/>
    </w:rPr>
  </w:style>
  <w:style w:type="character" w:styleId="HTML5">
    <w:name w:val="HTML Variable"/>
    <w:qFormat/>
    <w:rsid w:val="00822EB2"/>
    <w:rPr>
      <w:i/>
      <w:iCs/>
      <w:lang w:val="ru-RU"/>
    </w:rPr>
  </w:style>
  <w:style w:type="character" w:styleId="HTML6">
    <w:name w:val="HTML Typewriter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4">
    <w:name w:val="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5">
    <w:name w:val="Приветств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6">
    <w:name w:val="Прощан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TML7">
    <w:name w:val="Стандартный HTML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customStyle="1" w:styleId="aff7">
    <w:name w:val="Текст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styleId="HTML8">
    <w:name w:val="HTML Cite"/>
    <w:qFormat/>
    <w:rsid w:val="00822EB2"/>
    <w:rPr>
      <w:i/>
      <w:iCs/>
      <w:lang w:val="ru-RU"/>
    </w:rPr>
  </w:style>
  <w:style w:type="character" w:customStyle="1" w:styleId="aff8">
    <w:name w:val="Электронная 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9">
    <w:name w:val="Текст концевой сноски Знак"/>
    <w:basedOn w:val="a0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ривязка концевой сноски"/>
    <w:rsid w:val="00A323F1"/>
    <w:rPr>
      <w:vertAlign w:val="superscript"/>
    </w:rPr>
  </w:style>
  <w:style w:type="character" w:customStyle="1" w:styleId="EndnoteCharacters">
    <w:name w:val="Endnote Characters"/>
    <w:qFormat/>
    <w:rsid w:val="00822EB2"/>
    <w:rPr>
      <w:vertAlign w:val="superscript"/>
    </w:rPr>
  </w:style>
  <w:style w:type="character" w:customStyle="1" w:styleId="S">
    <w:name w:val="S_Обычный Знак"/>
    <w:link w:val="S0"/>
    <w:qFormat/>
    <w:rsid w:val="00822E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ТЕКСТ ГРАД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ОО  «Институт Территориального Планирования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в таблице Знак"/>
    <w:link w:val="S2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Placeholder Text"/>
    <w:uiPriority w:val="99"/>
    <w:semiHidden/>
    <w:qFormat/>
    <w:rsid w:val="00822EB2"/>
    <w:rPr>
      <w:color w:val="808080"/>
    </w:rPr>
  </w:style>
  <w:style w:type="character" w:customStyle="1" w:styleId="affe">
    <w:name w:val="ГРАД Основной текст Знак Знак"/>
    <w:qFormat/>
    <w:rsid w:val="00822EB2"/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character" w:customStyle="1" w:styleId="apple-style-span">
    <w:name w:val="apple-style-span"/>
    <w:qFormat/>
    <w:rsid w:val="00822EB2"/>
  </w:style>
  <w:style w:type="character" w:customStyle="1" w:styleId="apple-converted-space">
    <w:name w:val="apple-converted-space"/>
    <w:qFormat/>
    <w:rsid w:val="00822EB2"/>
  </w:style>
  <w:style w:type="character" w:customStyle="1" w:styleId="S3">
    <w:name w:val="S_Нумерованный Знак Знак"/>
    <w:link w:val="S"/>
    <w:qFormat/>
    <w:locked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qFormat/>
    <w:rsid w:val="00822EB2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сноски"/>
    <w:qFormat/>
    <w:rsid w:val="00822EB2"/>
  </w:style>
  <w:style w:type="character" w:customStyle="1" w:styleId="ConsPlusNormal">
    <w:name w:val="ConsPlusNormal Знак"/>
    <w:link w:val="ConsPlusNormal"/>
    <w:qFormat/>
    <w:locked/>
    <w:rsid w:val="00822E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Основной текст (13)_"/>
    <w:link w:val="130"/>
    <w:qFormat/>
    <w:rsid w:val="00822EB2"/>
    <w:rPr>
      <w:sz w:val="17"/>
      <w:szCs w:val="17"/>
      <w:shd w:val="clear" w:color="auto" w:fill="FFFFFF"/>
    </w:rPr>
  </w:style>
  <w:style w:type="character" w:customStyle="1" w:styleId="afff0">
    <w:name w:val="Основной текст_"/>
    <w:qFormat/>
    <w:rsid w:val="00822EB2"/>
    <w:rPr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822EB2"/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submenu-table">
    <w:name w:val="submenu-table"/>
    <w:qFormat/>
    <w:rsid w:val="00822EB2"/>
  </w:style>
  <w:style w:type="character" w:customStyle="1" w:styleId="15">
    <w:name w:val="Основной текст (15)_"/>
    <w:link w:val="150"/>
    <w:qFormat/>
    <w:rsid w:val="00822EB2"/>
    <w:rPr>
      <w:sz w:val="19"/>
      <w:szCs w:val="19"/>
      <w:shd w:val="clear" w:color="auto" w:fill="FFFFFF"/>
    </w:rPr>
  </w:style>
  <w:style w:type="character" w:customStyle="1" w:styleId="21">
    <w:name w:val="Название объекта Знак2"/>
    <w:link w:val="afd"/>
    <w:qFormat/>
    <w:locked/>
    <w:rsid w:val="00822EB2"/>
    <w:rPr>
      <w:rFonts w:ascii="Times New Roman" w:eastAsia="Times New Roman" w:hAnsi="Times New Roman" w:cs="Times New Roman"/>
      <w:b/>
      <w:bCs/>
      <w:szCs w:val="20"/>
    </w:rPr>
  </w:style>
  <w:style w:type="character" w:customStyle="1" w:styleId="afff1">
    <w:name w:val="Оглавление_"/>
    <w:qFormat/>
    <w:rsid w:val="00822EB2"/>
    <w:rPr>
      <w:sz w:val="19"/>
      <w:szCs w:val="19"/>
      <w:shd w:val="clear" w:color="auto" w:fill="FFFFFF"/>
    </w:rPr>
  </w:style>
  <w:style w:type="character" w:customStyle="1" w:styleId="S10">
    <w:name w:val="S_Маркированный Знак1"/>
    <w:link w:val="S4"/>
    <w:qFormat/>
    <w:locked/>
    <w:rsid w:val="00822EB2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33">
    <w:name w:val="Основной текст (3)_"/>
    <w:link w:val="310"/>
    <w:qFormat/>
    <w:locked/>
    <w:rsid w:val="00822EB2"/>
    <w:rPr>
      <w:shd w:val="clear" w:color="auto" w:fill="FFFFFF"/>
    </w:rPr>
  </w:style>
  <w:style w:type="character" w:customStyle="1" w:styleId="0pt">
    <w:name w:val="Основной текст + Интервал 0 pt"/>
    <w:qFormat/>
    <w:rsid w:val="00822EB2"/>
    <w:rPr>
      <w:spacing w:val="0"/>
      <w:shd w:val="clear" w:color="auto" w:fill="FFFFFF"/>
    </w:rPr>
  </w:style>
  <w:style w:type="character" w:customStyle="1" w:styleId="30pt">
    <w:name w:val="Основной текст (3) + Интервал 0 pt"/>
    <w:qFormat/>
    <w:rsid w:val="00822EB2"/>
    <w:rPr>
      <w:spacing w:val="-2"/>
      <w:shd w:val="clear" w:color="auto" w:fill="FFFFFF"/>
    </w:rPr>
  </w:style>
  <w:style w:type="character" w:customStyle="1" w:styleId="afff2">
    <w:name w:val="Абзац списка Знак"/>
    <w:uiPriority w:val="34"/>
    <w:qFormat/>
    <w:locked/>
    <w:rsid w:val="00822EB2"/>
    <w:rPr>
      <w:rFonts w:ascii="Calibri" w:eastAsia="Calibri" w:hAnsi="Calibri" w:cs="Times New Roman"/>
    </w:rPr>
  </w:style>
  <w:style w:type="character" w:customStyle="1" w:styleId="afff3">
    <w:name w:val="Текст макроса Знак"/>
    <w:basedOn w:val="a0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qFormat/>
    <w:rsid w:val="00822E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Текст сноски Знак1"/>
    <w:link w:val="Heading1"/>
    <w:uiPriority w:val="99"/>
    <w:qFormat/>
    <w:rsid w:val="00822EB2"/>
  </w:style>
  <w:style w:type="character" w:customStyle="1" w:styleId="14">
    <w:name w:val="Основной текст Знак1"/>
    <w:qFormat/>
    <w:rsid w:val="00822EB2"/>
    <w:rPr>
      <w:sz w:val="24"/>
      <w:szCs w:val="24"/>
    </w:rPr>
  </w:style>
  <w:style w:type="character" w:customStyle="1" w:styleId="211">
    <w:name w:val="Основной текст 2 Знак1"/>
    <w:qFormat/>
    <w:rsid w:val="00822EB2"/>
    <w:rPr>
      <w:sz w:val="24"/>
      <w:szCs w:val="24"/>
    </w:rPr>
  </w:style>
  <w:style w:type="character" w:customStyle="1" w:styleId="16">
    <w:name w:val="Текст выноски Знак1"/>
    <w:link w:val="17"/>
    <w:uiPriority w:val="99"/>
    <w:semiHidden/>
    <w:qFormat/>
    <w:rsid w:val="00822EB2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 Знак"/>
    <w:qFormat/>
    <w:rsid w:val="00822EB2"/>
    <w:rPr>
      <w:rFonts w:ascii="Arial" w:eastAsia="Times New Roman" w:hAnsi="Arial" w:cs="Times New Roman"/>
      <w:szCs w:val="24"/>
      <w:lang w:val="en-US"/>
    </w:rPr>
  </w:style>
  <w:style w:type="character" w:customStyle="1" w:styleId="18">
    <w:name w:val="Основной текст продолжение Знак1"/>
    <w:link w:val="TOC1"/>
    <w:qFormat/>
    <w:rsid w:val="00822EB2"/>
    <w:rPr>
      <w:rFonts w:ascii="Times New Roman" w:eastAsia="Times New Roman" w:hAnsi="Times New Roman" w:cs="Times New Roman"/>
      <w:sz w:val="24"/>
      <w:szCs w:val="20"/>
    </w:rPr>
  </w:style>
  <w:style w:type="character" w:customStyle="1" w:styleId="fts-hit">
    <w:name w:val="fts-hit"/>
    <w:qFormat/>
    <w:rsid w:val="00822EB2"/>
  </w:style>
  <w:style w:type="character" w:customStyle="1" w:styleId="120">
    <w:name w:val="Заголовок_12"/>
    <w:uiPriority w:val="99"/>
    <w:semiHidden/>
    <w:qFormat/>
    <w:rsid w:val="00822EB2"/>
    <w:rPr>
      <w:b/>
      <w:bCs/>
    </w:rPr>
  </w:style>
  <w:style w:type="character" w:customStyle="1" w:styleId="searchword">
    <w:name w:val="searchword"/>
    <w:qFormat/>
    <w:rsid w:val="00822EB2"/>
  </w:style>
  <w:style w:type="character" w:customStyle="1" w:styleId="afff4">
    <w:name w:val="заголовок Знак"/>
    <w:qFormat/>
    <w:rsid w:val="00822EB2"/>
    <w:rPr>
      <w:rFonts w:ascii="Calibri Light" w:eastAsia="Calibri" w:hAnsi="Calibri Light" w:cs="Times New Roman"/>
      <w:b/>
      <w:sz w:val="24"/>
      <w:szCs w:val="24"/>
    </w:rPr>
  </w:style>
  <w:style w:type="character" w:customStyle="1" w:styleId="w">
    <w:name w:val="w"/>
    <w:qFormat/>
    <w:rsid w:val="00822EB2"/>
  </w:style>
  <w:style w:type="character" w:customStyle="1" w:styleId="ConsNormal">
    <w:name w:val="ConsNormal Знак"/>
    <w:link w:val="ConsNormal"/>
    <w:qFormat/>
    <w:locked/>
    <w:rsid w:val="00822EB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5">
    <w:name w:val="_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822EB2"/>
  </w:style>
  <w:style w:type="character" w:customStyle="1" w:styleId="s22">
    <w:name w:val="s22"/>
    <w:basedOn w:val="a0"/>
    <w:qFormat/>
    <w:rsid w:val="00822EB2"/>
  </w:style>
  <w:style w:type="character" w:customStyle="1" w:styleId="17">
    <w:name w:val="Оглавление 1 Знак"/>
    <w:link w:val="16"/>
    <w:uiPriority w:val="39"/>
    <w:qFormat/>
    <w:rsid w:val="00822EB2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111">
    <w:name w:val="Табличный_боковик_11 Знак"/>
    <w:link w:val="112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Таблица_название_таблицы Знак"/>
    <w:qFormat/>
    <w:rsid w:val="00822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3">
    <w:name w:val="Табличный_таблица_11 Знак"/>
    <w:qFormat/>
    <w:rsid w:val="00822EB2"/>
    <w:rPr>
      <w:rFonts w:ascii="Times New Roman" w:eastAsia="Times New Roman" w:hAnsi="Times New Roman" w:cs="Times New Roman"/>
      <w:lang w:eastAsia="ru-RU"/>
    </w:rPr>
  </w:style>
  <w:style w:type="character" w:customStyle="1" w:styleId="searchresult">
    <w:name w:val="search_result"/>
    <w:basedOn w:val="a0"/>
    <w:qFormat/>
    <w:rsid w:val="00822EB2"/>
  </w:style>
  <w:style w:type="character" w:customStyle="1" w:styleId="link">
    <w:name w:val="link"/>
    <w:basedOn w:val="a0"/>
    <w:qFormat/>
    <w:rsid w:val="00822EB2"/>
  </w:style>
  <w:style w:type="character" w:customStyle="1" w:styleId="1110">
    <w:name w:val="Основной текст + 111"/>
    <w:qFormat/>
    <w:rsid w:val="00822EB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fff7">
    <w:name w:val="Заголовок"/>
    <w:basedOn w:val="a"/>
    <w:next w:val="afff8"/>
    <w:qFormat/>
    <w:rsid w:val="00A32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8">
    <w:name w:val="Body Text"/>
    <w:basedOn w:val="a"/>
    <w:uiPriority w:val="99"/>
    <w:unhideWhenUsed/>
    <w:rsid w:val="00822EB2"/>
    <w:pPr>
      <w:suppressAutoHyphens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List"/>
    <w:basedOn w:val="a"/>
    <w:qFormat/>
    <w:rsid w:val="00822EB2"/>
    <w:pPr>
      <w:suppressAutoHyphens w:val="0"/>
      <w:spacing w:after="60" w:line="240" w:lineRule="auto"/>
      <w:ind w:left="142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A3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a">
    <w:name w:val="index heading"/>
    <w:basedOn w:val="a"/>
    <w:next w:val="19"/>
    <w:qFormat/>
    <w:rsid w:val="00822EB2"/>
    <w:pPr>
      <w:suppressAutoHyphens w:val="0"/>
      <w:spacing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fffb">
    <w:name w:val="List Paragraph"/>
    <w:basedOn w:val="a"/>
    <w:uiPriority w:val="1"/>
    <w:qFormat/>
    <w:rsid w:val="001B3A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c">
    <w:name w:val="Balloon Text"/>
    <w:basedOn w:val="a"/>
    <w:uiPriority w:val="99"/>
    <w:unhideWhenUsed/>
    <w:qFormat/>
    <w:rsid w:val="001B3A74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fd">
    <w:name w:val="Верхний и нижний колонтитулы"/>
    <w:basedOn w:val="a"/>
    <w:qFormat/>
    <w:rsid w:val="00A323F1"/>
  </w:style>
  <w:style w:type="paragraph" w:customStyle="1" w:styleId="Header">
    <w:name w:val="Header"/>
    <w:basedOn w:val="a"/>
    <w:uiPriority w:val="99"/>
    <w:unhideWhenUsed/>
    <w:qFormat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a3">
    <w:name w:val="Абзац"/>
    <w:basedOn w:val="a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с отступом 3 Знак"/>
    <w:basedOn w:val="a"/>
    <w:next w:val="a"/>
    <w:link w:val="35"/>
    <w:autoRedefine/>
    <w:uiPriority w:val="39"/>
    <w:qFormat/>
    <w:rsid w:val="00822EB2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e">
    <w:name w:val="Список нумерованный"/>
    <w:basedOn w:val="a"/>
    <w:qFormat/>
    <w:rsid w:val="00822EB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чный"/>
    <w:basedOn w:val="a"/>
    <w:qFormat/>
    <w:rsid w:val="00822EB2"/>
    <w:pPr>
      <w:keepNext/>
      <w:widowControl w:val="0"/>
      <w:suppressAutoHyphens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0">
    <w:name w:val="Содержание"/>
    <w:basedOn w:val="a"/>
    <w:qFormat/>
    <w:rsid w:val="00822EB2"/>
    <w:pPr>
      <w:widowControl w:val="0"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TOC1">
    <w:name w:val="TOC 1"/>
    <w:basedOn w:val="a"/>
    <w:next w:val="a"/>
    <w:link w:val="18"/>
    <w:uiPriority w:val="39"/>
    <w:qFormat/>
    <w:rsid w:val="00822EB2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23">
    <w:name w:val="Основной текст 2 Знак"/>
    <w:basedOn w:val="a"/>
    <w:next w:val="a"/>
    <w:link w:val="24"/>
    <w:autoRedefine/>
    <w:uiPriority w:val="39"/>
    <w:qFormat/>
    <w:rsid w:val="00822EB2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fff1">
    <w:name w:val="caption"/>
    <w:basedOn w:val="a"/>
    <w:next w:val="a"/>
    <w:link w:val="afd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affff2">
    <w:name w:val="Название таблицы"/>
    <w:basedOn w:val="affff1"/>
    <w:qFormat/>
    <w:rsid w:val="00822EB2"/>
    <w:pPr>
      <w:keepNext/>
      <w:spacing w:after="0"/>
      <w:jc w:val="left"/>
    </w:pPr>
    <w:rPr>
      <w:szCs w:val="22"/>
    </w:rPr>
  </w:style>
  <w:style w:type="paragraph" w:customStyle="1" w:styleId="affff3">
    <w:name w:val="Табличный_заголовки"/>
    <w:basedOn w:val="a"/>
    <w:qFormat/>
    <w:rsid w:val="00822EB2"/>
    <w:pPr>
      <w:keepNext/>
      <w:keepLine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f4">
    <w:name w:val="Табличный_центр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Список 1)"/>
    <w:basedOn w:val="a"/>
    <w:qFormat/>
    <w:rsid w:val="00822EB2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абличный_нумерованный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4">
    <w:name w:val="TOC 4"/>
    <w:basedOn w:val="a"/>
    <w:next w:val="a"/>
    <w:autoRedefine/>
    <w:uiPriority w:val="39"/>
    <w:rsid w:val="00822EB2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5">
    <w:name w:val="TOC 5"/>
    <w:basedOn w:val="a"/>
    <w:next w:val="a"/>
    <w:autoRedefine/>
    <w:uiPriority w:val="39"/>
    <w:rsid w:val="00822EB2"/>
    <w:pPr>
      <w:suppressAutoHyphens w:val="0"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6">
    <w:name w:val="TOC 6"/>
    <w:basedOn w:val="a"/>
    <w:next w:val="a"/>
    <w:autoRedefine/>
    <w:uiPriority w:val="39"/>
    <w:rsid w:val="00822EB2"/>
    <w:pPr>
      <w:suppressAutoHyphens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7">
    <w:name w:val="TOC 7"/>
    <w:basedOn w:val="a"/>
    <w:next w:val="a"/>
    <w:autoRedefine/>
    <w:uiPriority w:val="39"/>
    <w:rsid w:val="00822EB2"/>
    <w:pPr>
      <w:suppressAutoHyphens w:val="0"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8">
    <w:name w:val="TOC 8"/>
    <w:basedOn w:val="a"/>
    <w:next w:val="a"/>
    <w:autoRedefine/>
    <w:uiPriority w:val="39"/>
    <w:rsid w:val="00822EB2"/>
    <w:pPr>
      <w:suppressAutoHyphens w:val="0"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9">
    <w:name w:val="TOC 9"/>
    <w:basedOn w:val="a"/>
    <w:next w:val="a"/>
    <w:autoRedefine/>
    <w:uiPriority w:val="39"/>
    <w:rsid w:val="00822EB2"/>
    <w:pPr>
      <w:suppressAutoHyphens w:val="0"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ff6">
    <w:name w:val="toa heading"/>
    <w:basedOn w:val="a"/>
    <w:next w:val="a"/>
    <w:qFormat/>
    <w:rsid w:val="00822EB2"/>
    <w:pPr>
      <w:suppressAutoHyphens w:val="0"/>
      <w:spacing w:before="40" w:after="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f7">
    <w:name w:val="annotation text"/>
    <w:basedOn w:val="a"/>
    <w:uiPriority w:val="99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annotation subject"/>
    <w:basedOn w:val="affff7"/>
    <w:next w:val="affff7"/>
    <w:uiPriority w:val="99"/>
    <w:qFormat/>
    <w:rsid w:val="00822EB2"/>
    <w:pPr>
      <w:ind w:firstLine="284"/>
      <w:jc w:val="both"/>
    </w:pPr>
    <w:rPr>
      <w:b/>
      <w:bCs/>
    </w:rPr>
  </w:style>
  <w:style w:type="paragraph" w:customStyle="1" w:styleId="affff9">
    <w:name w:val="Требования"/>
    <w:basedOn w:val="a"/>
    <w:qFormat/>
    <w:rsid w:val="00822EB2"/>
    <w:pPr>
      <w:suppressAutoHyphens w:val="0"/>
      <w:spacing w:before="120" w:after="6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ffffa">
    <w:name w:val="Список а)"/>
    <w:basedOn w:val="afff9"/>
    <w:qFormat/>
    <w:rsid w:val="00822EB2"/>
    <w:pPr>
      <w:tabs>
        <w:tab w:val="left" w:pos="0"/>
      </w:tabs>
      <w:ind w:left="0"/>
    </w:pPr>
  </w:style>
  <w:style w:type="paragraph" w:styleId="affffb">
    <w:name w:val="Document Map"/>
    <w:basedOn w:val="a"/>
    <w:qFormat/>
    <w:rsid w:val="00822EB2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affffc">
    <w:name w:val="Табличный_слева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бычный 1"/>
    <w:basedOn w:val="a"/>
    <w:next w:val="a"/>
    <w:semiHidden/>
    <w:qFormat/>
    <w:rsid w:val="00822EB2"/>
    <w:pPr>
      <w:tabs>
        <w:tab w:val="left" w:pos="360"/>
      </w:tabs>
      <w:suppressAutoHyphens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Обычный влево"/>
    <w:basedOn w:val="1b"/>
    <w:qFormat/>
    <w:rsid w:val="00822EB2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e">
    <w:name w:val="Табличный_по ширине"/>
    <w:basedOn w:val="affffc"/>
    <w:qFormat/>
    <w:rsid w:val="00822EB2"/>
    <w:pPr>
      <w:jc w:val="both"/>
    </w:pPr>
  </w:style>
  <w:style w:type="paragraph" w:customStyle="1" w:styleId="100">
    <w:name w:val="Табличный_центр_10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1">
    <w:name w:val="Табличный_слева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2">
    <w:name w:val="Табличный_по ширине_10"/>
    <w:basedOn w:val="a"/>
    <w:qFormat/>
    <w:rsid w:val="00822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3">
    <w:name w:val="Табличный_нумерованный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4">
    <w:name w:val="Табличный_заголовки_10"/>
    <w:basedOn w:val="a3"/>
    <w:qFormat/>
    <w:rsid w:val="00822EB2"/>
    <w:pPr>
      <w:jc w:val="center"/>
    </w:pPr>
    <w:rPr>
      <w:b/>
      <w:sz w:val="20"/>
    </w:rPr>
  </w:style>
  <w:style w:type="paragraph" w:styleId="afffff">
    <w:name w:val="Title"/>
    <w:basedOn w:val="a"/>
    <w:next w:val="a"/>
    <w:uiPriority w:val="10"/>
    <w:qFormat/>
    <w:rsid w:val="00822EB2"/>
    <w:pPr>
      <w:pBdr>
        <w:top w:val="single" w:sz="8" w:space="10" w:color="A7BFDE"/>
        <w:bottom w:val="single" w:sz="24" w:space="15" w:color="9BBB59"/>
      </w:pBdr>
      <w:suppressAutoHyphens w:val="0"/>
      <w:spacing w:after="0" w:line="360" w:lineRule="auto"/>
      <w:ind w:firstLine="68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822EB2"/>
    <w:pPr>
      <w:suppressAutoHyphens w:val="0"/>
      <w:spacing w:before="200" w:after="900" w:line="360" w:lineRule="auto"/>
      <w:ind w:firstLine="68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f1">
    <w:name w:val="No Spacing"/>
    <w:basedOn w:val="a"/>
    <w:qFormat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10"/>
    <w:uiPriority w:val="29"/>
    <w:qFormat/>
    <w:rsid w:val="00822EB2"/>
    <w:pPr>
      <w:suppressAutoHyphens w:val="0"/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ffff2">
    <w:name w:val="Intense Quote"/>
    <w:basedOn w:val="a"/>
    <w:next w:val="a"/>
    <w:uiPriority w:val="30"/>
    <w:qFormat/>
    <w:rsid w:val="00822EB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 w:firstLine="680"/>
      <w:jc w:val="both"/>
    </w:pPr>
    <w:rPr>
      <w:rFonts w:ascii="Cambria" w:eastAsia="Times New Roman" w:hAnsi="Cambria" w:cs="Times New Roman"/>
      <w:i/>
      <w:iCs/>
      <w:color w:val="F4F4F4"/>
      <w:sz w:val="24"/>
      <w:szCs w:val="24"/>
    </w:rPr>
  </w:style>
  <w:style w:type="paragraph" w:styleId="afffff3">
    <w:name w:val="List Bullet"/>
    <w:basedOn w:val="a"/>
    <w:uiPriority w:val="99"/>
    <w:unhideWhenUsed/>
    <w:qFormat/>
    <w:rsid w:val="00822EB2"/>
    <w:pPr>
      <w:suppressAutoHyphens w:val="0"/>
      <w:spacing w:after="0" w:line="360" w:lineRule="auto"/>
      <w:ind w:left="1571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4">
    <w:name w:val="TOC Heading"/>
    <w:basedOn w:val="Heading1"/>
    <w:next w:val="a"/>
    <w:uiPriority w:val="39"/>
    <w:qFormat/>
    <w:rsid w:val="00822EB2"/>
    <w:pPr>
      <w:keepNext w:val="0"/>
      <w:numPr>
        <w:numId w:val="0"/>
      </w:numPr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/>
      <w:color w:val="365F91"/>
      <w:kern w:val="0"/>
      <w:sz w:val="24"/>
      <w:szCs w:val="24"/>
    </w:rPr>
  </w:style>
  <w:style w:type="paragraph" w:customStyle="1" w:styleId="FootnoteText">
    <w:name w:val="Footnote Text"/>
    <w:basedOn w:val="a"/>
    <w:uiPriority w:val="99"/>
    <w:rsid w:val="00822EB2"/>
    <w:pPr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ff5">
    <w:name w:val="Normal (Web)"/>
    <w:basedOn w:val="a"/>
    <w:uiPriority w:val="99"/>
    <w:unhideWhenUsed/>
    <w:qFormat/>
    <w:rsid w:val="00822EB2"/>
    <w:pPr>
      <w:tabs>
        <w:tab w:val="left" w:pos="0"/>
      </w:tabs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bCs/>
      <w:color w:val="000000"/>
      <w:kern w:val="2"/>
      <w:sz w:val="24"/>
      <w:szCs w:val="24"/>
      <w:lang w:eastAsia="ar-SA"/>
    </w:rPr>
  </w:style>
  <w:style w:type="paragraph" w:styleId="afffff6">
    <w:name w:val="Body Text Indent"/>
    <w:basedOn w:val="afff8"/>
    <w:qFormat/>
    <w:rsid w:val="00822EB2"/>
    <w:pPr>
      <w:ind w:left="1080" w:firstLine="210"/>
    </w:pPr>
    <w:rPr>
      <w:rFonts w:ascii="Arial" w:hAnsi="Arial"/>
      <w:spacing w:val="-5"/>
    </w:rPr>
  </w:style>
  <w:style w:type="paragraph" w:styleId="24">
    <w:name w:val="Body Text 2"/>
    <w:basedOn w:val="a"/>
    <w:link w:val="23"/>
    <w:qFormat/>
    <w:rsid w:val="00822EB2"/>
    <w:pPr>
      <w:suppressAutoHyphens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5">
    <w:name w:val="Body Text Indent 2"/>
    <w:basedOn w:val="a"/>
    <w:link w:val="26"/>
    <w:qFormat/>
    <w:rsid w:val="00822EB2"/>
    <w:pPr>
      <w:suppressAutoHyphens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10"/>
    <w:qFormat/>
    <w:rsid w:val="00822EB2"/>
    <w:pPr>
      <w:suppressAutoHyphens w:val="0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qFormat/>
    <w:rsid w:val="00822EB2"/>
    <w:pPr>
      <w:suppressAutoHyphens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qFormat/>
    <w:rsid w:val="00822EB2"/>
    <w:pPr>
      <w:suppressAutoHyphens w:val="0"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List Bullet 3"/>
    <w:basedOn w:val="afffff3"/>
    <w:link w:val="30"/>
    <w:autoRedefine/>
    <w:qFormat/>
    <w:rsid w:val="00822EB2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8">
    <w:name w:val="List Number"/>
    <w:basedOn w:val="a"/>
    <w:qFormat/>
    <w:rsid w:val="00822EB2"/>
    <w:pPr>
      <w:suppressAutoHyphens w:val="0"/>
      <w:spacing w:beforeAutospacing="1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Bullet 2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Continue"/>
    <w:basedOn w:val="afff9"/>
    <w:qFormat/>
    <w:rsid w:val="00822EB2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styleId="28">
    <w:name w:val="List Continue 2"/>
    <w:basedOn w:val="afffff9"/>
    <w:qFormat/>
    <w:rsid w:val="00822EB2"/>
    <w:pPr>
      <w:ind w:left="2160"/>
    </w:pPr>
  </w:style>
  <w:style w:type="paragraph" w:styleId="37">
    <w:name w:val="List Continue 3"/>
    <w:basedOn w:val="afffff9"/>
    <w:qFormat/>
    <w:rsid w:val="00822EB2"/>
    <w:pPr>
      <w:ind w:left="2520"/>
    </w:pPr>
  </w:style>
  <w:style w:type="paragraph" w:styleId="41">
    <w:name w:val="List Continue 4"/>
    <w:basedOn w:val="afffff9"/>
    <w:qFormat/>
    <w:rsid w:val="00822EB2"/>
    <w:pPr>
      <w:ind w:left="2880"/>
    </w:pPr>
  </w:style>
  <w:style w:type="paragraph" w:styleId="51">
    <w:name w:val="List Continue 5"/>
    <w:basedOn w:val="afffff9"/>
    <w:qFormat/>
    <w:rsid w:val="00822EB2"/>
    <w:pPr>
      <w:ind w:left="3240"/>
    </w:pPr>
  </w:style>
  <w:style w:type="paragraph" w:styleId="29">
    <w:name w:val="List Number 2"/>
    <w:basedOn w:val="afffff8"/>
    <w:qFormat/>
    <w:rsid w:val="00822EB2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ff8"/>
    <w:qFormat/>
    <w:rsid w:val="00822EB2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Number 4"/>
    <w:basedOn w:val="afffff8"/>
    <w:qFormat/>
    <w:rsid w:val="00822EB2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Number 5"/>
    <w:basedOn w:val="afffff8"/>
    <w:qFormat/>
    <w:rsid w:val="00822EB2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Message Header"/>
    <w:basedOn w:val="afff8"/>
    <w:qFormat/>
    <w:rsid w:val="00822EB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</w:rPr>
  </w:style>
  <w:style w:type="paragraph" w:styleId="afffffb">
    <w:name w:val="Normal Indent"/>
    <w:basedOn w:val="a"/>
    <w:qFormat/>
    <w:rsid w:val="00822EB2"/>
    <w:pPr>
      <w:suppressAutoHyphens w:val="0"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9">
    <w:name w:val="HTML Address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afffffc">
    <w:name w:val="envelope address"/>
    <w:basedOn w:val="a"/>
    <w:qFormat/>
    <w:rsid w:val="00822EB2"/>
    <w:pPr>
      <w:suppressAutoHyphens w:val="0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afffffd">
    <w:name w:val="Date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e">
    <w:name w:val="Note Heading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2a">
    <w:name w:val="Body Text First Indent 2"/>
    <w:basedOn w:val="afffff6"/>
    <w:qFormat/>
    <w:rsid w:val="00822EB2"/>
    <w:pPr>
      <w:ind w:left="283"/>
      <w:jc w:val="left"/>
    </w:pPr>
  </w:style>
  <w:style w:type="paragraph" w:styleId="2b">
    <w:name w:val="envelope return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ignature"/>
    <w:basedOn w:val="a"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0">
    <w:name w:val="Salutation"/>
    <w:basedOn w:val="a"/>
    <w:next w:val="a"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1">
    <w:name w:val="Closing"/>
    <w:basedOn w:val="a"/>
    <w:qFormat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TMLa">
    <w:name w:val="HTML Preformatted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2">
    <w:name w:val="Plain Text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3">
    <w:name w:val="E-mail Signature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dnoteText">
    <w:name w:val="Endnote Text"/>
    <w:basedOn w:val="a"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Îáû÷íûé"/>
    <w:qFormat/>
    <w:rsid w:val="0082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0">
    <w:name w:val="S_Обычный"/>
    <w:basedOn w:val="a"/>
    <w:link w:val="S6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Титульный"/>
    <w:basedOn w:val="a"/>
    <w:link w:val="S0"/>
    <w:uiPriority w:val="99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f5">
    <w:name w:val="ТЕКСТ ГРАД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ООО  «Институт Территориального Планирования"/>
    <w:basedOn w:val="a"/>
    <w:qFormat/>
    <w:rsid w:val="00822EB2"/>
    <w:pPr>
      <w:suppressAutoHyphens w:val="0"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ый в таблице"/>
    <w:basedOn w:val="a"/>
    <w:link w:val="S8"/>
    <w:qFormat/>
    <w:rsid w:val="00822EB2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Revision"/>
    <w:uiPriority w:val="99"/>
    <w:semiHidden/>
    <w:qFormat/>
    <w:rsid w:val="00822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Обложка_проект"/>
    <w:basedOn w:val="a"/>
    <w:link w:val="S1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0">
    <w:name w:val="S_Титульный 2"/>
    <w:basedOn w:val="a"/>
    <w:qFormat/>
    <w:rsid w:val="00822EB2"/>
    <w:pPr>
      <w:shd w:val="clear" w:color="auto" w:fill="FFFFFF"/>
      <w:suppressAutoHyphens w:val="0"/>
      <w:snapToGri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1">
    <w:name w:val="S_Заголовок 2"/>
    <w:basedOn w:val="Heading2"/>
    <w:autoRedefine/>
    <w:qFormat/>
    <w:rsid w:val="00822EB2"/>
    <w:pPr>
      <w:keepNext w:val="0"/>
      <w:numPr>
        <w:ilvl w:val="0"/>
        <w:numId w:val="0"/>
      </w:numPr>
      <w:tabs>
        <w:tab w:val="clear" w:pos="1134"/>
        <w:tab w:val="clear" w:pos="1276"/>
      </w:tabs>
      <w:spacing w:before="0" w:after="0" w:line="360" w:lineRule="auto"/>
      <w:jc w:val="both"/>
    </w:pPr>
    <w:rPr>
      <w:b w:val="0"/>
      <w:bCs w:val="0"/>
      <w:iCs w:val="0"/>
      <w:sz w:val="24"/>
      <w:szCs w:val="24"/>
      <w:lang w:eastAsia="ru-RU"/>
    </w:rPr>
  </w:style>
  <w:style w:type="paragraph" w:customStyle="1" w:styleId="S30">
    <w:name w:val="S_Заголовок 3"/>
    <w:basedOn w:val="Heading3"/>
    <w:qFormat/>
    <w:rsid w:val="00822EB2"/>
    <w:pPr>
      <w:keepNext w:val="0"/>
      <w:numPr>
        <w:ilvl w:val="0"/>
        <w:numId w:val="0"/>
      </w:numPr>
      <w:tabs>
        <w:tab w:val="clear" w:pos="1276"/>
      </w:tabs>
      <w:spacing w:before="0" w:after="0" w:line="360" w:lineRule="auto"/>
      <w:jc w:val="center"/>
    </w:pPr>
    <w:rPr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qFormat/>
    <w:rsid w:val="00822EB2"/>
    <w:pPr>
      <w:keepNext w:val="0"/>
      <w:numPr>
        <w:ilvl w:val="0"/>
        <w:numId w:val="0"/>
      </w:numPr>
      <w:tabs>
        <w:tab w:val="clear" w:pos="1418"/>
      </w:tabs>
      <w:spacing w:before="0" w:after="0"/>
    </w:pPr>
    <w:rPr>
      <w:b w:val="0"/>
      <w:bCs w:val="0"/>
      <w:i/>
    </w:rPr>
  </w:style>
  <w:style w:type="paragraph" w:customStyle="1" w:styleId="S11">
    <w:name w:val="S_Заголовок 1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8">
    <w:name w:val="ГРАД Основной текст"/>
    <w:basedOn w:val="a"/>
    <w:autoRedefine/>
    <w:qFormat/>
    <w:rsid w:val="00822EB2"/>
    <w:pPr>
      <w:tabs>
        <w:tab w:val="left" w:pos="540"/>
        <w:tab w:val="left" w:pos="1260"/>
        <w:tab w:val="left" w:pos="1620"/>
      </w:tabs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paragraph" w:customStyle="1" w:styleId="affffff9">
    <w:name w:val="ГРАД Список маркированный"/>
    <w:basedOn w:val="afffff3"/>
    <w:autoRedefine/>
    <w:qFormat/>
    <w:rsid w:val="00822EB2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8">
    <w:name w:val="S_Нумерованный"/>
    <w:basedOn w:val="a"/>
    <w:link w:val="S7"/>
    <w:autoRedefine/>
    <w:qFormat/>
    <w:rsid w:val="00822EB2"/>
    <w:pPr>
      <w:tabs>
        <w:tab w:val="left" w:pos="992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822EB2"/>
    <w:pPr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22EB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0">
    <w:name w:val="ConsPlusNormal"/>
    <w:qFormat/>
    <w:rsid w:val="00822E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4">
    <w:name w:val="S_Маркированный"/>
    <w:basedOn w:val="afffff3"/>
    <w:link w:val="S10"/>
    <w:qFormat/>
    <w:rsid w:val="00822EB2"/>
    <w:pPr>
      <w:tabs>
        <w:tab w:val="left" w:pos="900"/>
      </w:tabs>
      <w:ind w:left="900"/>
    </w:pPr>
    <w:rPr>
      <w:w w:val="109"/>
    </w:rPr>
  </w:style>
  <w:style w:type="paragraph" w:customStyle="1" w:styleId="affffffa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kern w:val="0"/>
      <w:sz w:val="24"/>
    </w:rPr>
  </w:style>
  <w:style w:type="paragraph" w:customStyle="1" w:styleId="affffffb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color w:val="000000"/>
      <w:kern w:val="0"/>
      <w:sz w:val="24"/>
    </w:rPr>
  </w:style>
  <w:style w:type="paragraph" w:customStyle="1" w:styleId="affffffc">
    <w:name w:val="глава МНГП"/>
    <w:basedOn w:val="Heading2"/>
    <w:qFormat/>
    <w:rsid w:val="00822EB2"/>
    <w:pPr>
      <w:keepLines/>
      <w:numPr>
        <w:ilvl w:val="0"/>
        <w:numId w:val="0"/>
      </w:numPr>
      <w:tabs>
        <w:tab w:val="clear" w:pos="1134"/>
        <w:tab w:val="clear" w:pos="1276"/>
      </w:tabs>
      <w:spacing w:before="200" w:after="0" w:line="276" w:lineRule="auto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22EB2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22EB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Основной текст с отступом 2 Знак"/>
    <w:basedOn w:val="Heading6"/>
    <w:link w:val="25"/>
    <w:qFormat/>
    <w:rsid w:val="00822EB2"/>
    <w:pPr>
      <w:numPr>
        <w:ilvl w:val="0"/>
        <w:numId w:val="0"/>
      </w:numPr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1">
    <w:name w:val="Основной текст (13)"/>
    <w:basedOn w:val="a"/>
    <w:qFormat/>
    <w:rsid w:val="00822EB2"/>
    <w:pPr>
      <w:shd w:val="clear" w:color="auto" w:fill="FFFFFF"/>
      <w:suppressAutoHyphens w:val="0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2c">
    <w:name w:val="Основной текст2"/>
    <w:basedOn w:val="a"/>
    <w:qFormat/>
    <w:rsid w:val="00822EB2"/>
    <w:pPr>
      <w:shd w:val="clear" w:color="auto" w:fill="FFFFFF"/>
      <w:suppressAutoHyphens w:val="0"/>
      <w:spacing w:before="360" w:after="60" w:line="274" w:lineRule="exact"/>
      <w:jc w:val="both"/>
    </w:pPr>
  </w:style>
  <w:style w:type="paragraph" w:customStyle="1" w:styleId="ConsNonformat0">
    <w:name w:val="ConsNonformat"/>
    <w:qFormat/>
    <w:rsid w:val="00822EB2"/>
    <w:pPr>
      <w:widowControl w:val="0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Cell">
    <w:name w:val="ConsPlusCell"/>
    <w:qFormat/>
    <w:rsid w:val="00822EB2"/>
    <w:pPr>
      <w:widowControl w:val="0"/>
    </w:pPr>
    <w:rPr>
      <w:rFonts w:eastAsia="Times New Roman" w:cs="Calibri"/>
      <w:lang w:eastAsia="ru-RU"/>
    </w:rPr>
  </w:style>
  <w:style w:type="paragraph" w:customStyle="1" w:styleId="HeaderOdd">
    <w:name w:val="Header Odd"/>
    <w:basedOn w:val="afffff1"/>
    <w:qFormat/>
    <w:rsid w:val="00822EB2"/>
    <w:pPr>
      <w:pBdr>
        <w:bottom w:val="single" w:sz="4" w:space="1" w:color="4F81BD"/>
      </w:pBdr>
      <w:spacing w:line="240" w:lineRule="auto"/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qFormat/>
    <w:rsid w:val="00822EB2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150">
    <w:name w:val="Основной текст (15)"/>
    <w:basedOn w:val="a"/>
    <w:link w:val="15"/>
    <w:qFormat/>
    <w:rsid w:val="00822EB2"/>
    <w:pPr>
      <w:shd w:val="clear" w:color="auto" w:fill="FFFFFF"/>
      <w:suppressAutoHyphens w:val="0"/>
      <w:spacing w:after="0"/>
      <w:ind w:hanging="520"/>
    </w:pPr>
    <w:rPr>
      <w:sz w:val="19"/>
      <w:szCs w:val="19"/>
    </w:rPr>
  </w:style>
  <w:style w:type="paragraph" w:customStyle="1" w:styleId="xl81">
    <w:name w:val="xl8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6">
    <w:name w:val="xl86"/>
    <w:basedOn w:val="a"/>
    <w:qFormat/>
    <w:rsid w:val="00822E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Оглавление"/>
    <w:basedOn w:val="a"/>
    <w:qFormat/>
    <w:rsid w:val="00822EB2"/>
    <w:pPr>
      <w:shd w:val="clear" w:color="auto" w:fill="FFFFFF"/>
      <w:suppressAutoHyphens w:val="0"/>
      <w:spacing w:before="120" w:after="0" w:line="230" w:lineRule="exact"/>
    </w:pPr>
    <w:rPr>
      <w:sz w:val="19"/>
      <w:szCs w:val="19"/>
    </w:rPr>
  </w:style>
  <w:style w:type="paragraph" w:customStyle="1" w:styleId="S9">
    <w:name w:val="S_Отступ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32"/>
      <w:lang w:eastAsia="ar-SA"/>
    </w:rPr>
  </w:style>
  <w:style w:type="paragraph" w:customStyle="1" w:styleId="BinomialTheorem">
    <w:name w:val="Binomial Theorem"/>
    <w:qFormat/>
    <w:rsid w:val="00822E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font5">
    <w:name w:val="font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(3)"/>
    <w:basedOn w:val="a"/>
    <w:qFormat/>
    <w:rsid w:val="00822EB2"/>
    <w:pPr>
      <w:widowControl w:val="0"/>
      <w:shd w:val="clear" w:color="auto" w:fill="FFFFFF"/>
      <w:suppressAutoHyphens w:val="0"/>
      <w:spacing w:after="360" w:line="240" w:lineRule="atLeast"/>
      <w:jc w:val="both"/>
    </w:pPr>
  </w:style>
  <w:style w:type="paragraph" w:customStyle="1" w:styleId="affffffe">
    <w:name w:val="Стиль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table of figures"/>
    <w:basedOn w:val="a"/>
    <w:next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Bibliography"/>
    <w:basedOn w:val="a"/>
    <w:next w:val="a"/>
    <w:uiPriority w:val="37"/>
    <w:semiHidden/>
    <w:unhideWhenUsed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table of authorities"/>
    <w:basedOn w:val="a"/>
    <w:next w:val="a"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macro"/>
    <w:qFormat/>
    <w:rsid w:val="0082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index 1"/>
    <w:basedOn w:val="a"/>
    <w:next w:val="a"/>
    <w:autoRedefine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index 2"/>
    <w:basedOn w:val="a"/>
    <w:next w:val="a"/>
    <w:autoRedefine/>
    <w:qFormat/>
    <w:rsid w:val="00822EB2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"/>
    <w:next w:val="a"/>
    <w:autoRedefine/>
    <w:qFormat/>
    <w:rsid w:val="00822EB2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index 4"/>
    <w:basedOn w:val="a"/>
    <w:next w:val="a"/>
    <w:autoRedefine/>
    <w:qFormat/>
    <w:rsid w:val="00822EB2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"/>
    <w:next w:val="a"/>
    <w:autoRedefine/>
    <w:qFormat/>
    <w:rsid w:val="00822EB2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qFormat/>
    <w:rsid w:val="00822EB2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qFormat/>
    <w:rsid w:val="00822EB2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qFormat/>
    <w:rsid w:val="00822EB2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qFormat/>
    <w:rsid w:val="00822EB2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Стиль S_Маркированный + Междустр.интервал:  полуторный"/>
    <w:basedOn w:val="S4"/>
    <w:autoRedefine/>
    <w:qFormat/>
    <w:rsid w:val="00822EB2"/>
    <w:pPr>
      <w:widowControl w:val="0"/>
      <w:spacing w:line="240" w:lineRule="auto"/>
      <w:ind w:left="284" w:firstLine="0"/>
    </w:pPr>
    <w:rPr>
      <w:w w:val="100"/>
      <w:sz w:val="20"/>
      <w:szCs w:val="20"/>
    </w:rPr>
  </w:style>
  <w:style w:type="paragraph" w:customStyle="1" w:styleId="Sb">
    <w:name w:val="S_рисунок"/>
    <w:basedOn w:val="a"/>
    <w:qFormat/>
    <w:rsid w:val="00822EB2"/>
    <w:pPr>
      <w:tabs>
        <w:tab w:val="left" w:pos="1069"/>
      </w:tabs>
      <w:suppressAutoHyphens w:val="0"/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S">
    <w:name w:val="- S_Маркированный"/>
    <w:basedOn w:val="a"/>
    <w:autoRedefine/>
    <w:qFormat/>
    <w:rsid w:val="00822EB2"/>
    <w:pPr>
      <w:suppressAutoHyphens w:val="0"/>
      <w:spacing w:after="0" w:line="240" w:lineRule="auto"/>
      <w:ind w:left="284"/>
    </w:pPr>
    <w:rPr>
      <w:rFonts w:ascii="Times New Roman" w:eastAsia="Times New Roman" w:hAnsi="Times New Roman" w:cs="Times New Roman"/>
      <w:b/>
      <w:color w:val="76923C"/>
      <w:sz w:val="24"/>
      <w:szCs w:val="24"/>
      <w:lang w:eastAsia="ru-RU"/>
    </w:rPr>
  </w:style>
  <w:style w:type="paragraph" w:customStyle="1" w:styleId="Sc">
    <w:name w:val="S_Маркированный+Обычный"/>
    <w:basedOn w:val="afffff3"/>
    <w:autoRedefine/>
    <w:qFormat/>
    <w:rsid w:val="00822EB2"/>
    <w:pPr>
      <w:ind w:left="0" w:firstLine="0"/>
      <w:jc w:val="center"/>
    </w:pPr>
    <w:rPr>
      <w:w w:val="109"/>
    </w:rPr>
  </w:style>
  <w:style w:type="paragraph" w:customStyle="1" w:styleId="Sd">
    <w:name w:val="S_Обычный Знак Знак Знак Знак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">
    <w:name w:val="Стиль S_Маркированный+Обычный + Междустр.интервал:  полуторный"/>
    <w:basedOn w:val="Sc"/>
    <w:autoRedefine/>
    <w:qFormat/>
    <w:rsid w:val="00822EB2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f">
    <w:name w:val="S_Обычный_Жирный"/>
    <w:basedOn w:val="a"/>
    <w:qFormat/>
    <w:rsid w:val="00822EB2"/>
    <w:pPr>
      <w:suppressAutoHyphens w:val="0"/>
      <w:spacing w:after="0" w:line="360" w:lineRule="auto"/>
      <w:ind w:firstLine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Стиль S_Заголовок 2 + не полужирный"/>
    <w:basedOn w:val="S21"/>
    <w:autoRedefine/>
    <w:qFormat/>
    <w:rsid w:val="00822EB2"/>
    <w:pPr>
      <w:tabs>
        <w:tab w:val="left" w:pos="567"/>
      </w:tabs>
    </w:pPr>
    <w:rPr>
      <w:b/>
    </w:rPr>
  </w:style>
  <w:style w:type="paragraph" w:customStyle="1" w:styleId="Sf0">
    <w:name w:val="S_Маркированный+Обычеый"/>
    <w:basedOn w:val="afffff3"/>
    <w:autoRedefine/>
    <w:qFormat/>
    <w:rsid w:val="00822EB2"/>
    <w:rPr>
      <w:w w:val="109"/>
    </w:rPr>
  </w:style>
  <w:style w:type="paragraph" w:customStyle="1" w:styleId="1d">
    <w:name w:val="Заголовок оглавления1"/>
    <w:basedOn w:val="Heading1"/>
    <w:next w:val="a"/>
    <w:uiPriority w:val="39"/>
    <w:qFormat/>
    <w:rsid w:val="00822EB2"/>
    <w:pPr>
      <w:keepLines/>
      <w:numPr>
        <w:numId w:val="0"/>
      </w:numPr>
      <w:tabs>
        <w:tab w:val="clear" w:pos="851"/>
        <w:tab w:val="left" w:pos="935"/>
      </w:tabs>
      <w:spacing w:before="480" w:after="0"/>
      <w:ind w:left="935"/>
    </w:pPr>
    <w:rPr>
      <w:rFonts w:ascii="Cambria" w:hAnsi="Cambria"/>
      <w:color w:val="365F91"/>
      <w:kern w:val="0"/>
    </w:rPr>
  </w:style>
  <w:style w:type="paragraph" w:customStyle="1" w:styleId="afffffff3">
    <w:name w:val="Табличный_справа"/>
    <w:basedOn w:val="a"/>
    <w:qFormat/>
    <w:rsid w:val="00822EB2"/>
    <w:pPr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2e">
    <w:name w:val="Обычный2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сновной текст1"/>
    <w:basedOn w:val="a"/>
    <w:qFormat/>
    <w:rsid w:val="00822EB2"/>
    <w:pPr>
      <w:suppressAutoHyphens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fffffff4">
    <w:name w:val="Основной текст продолжение"/>
    <w:basedOn w:val="a"/>
    <w:next w:val="afff8"/>
    <w:qFormat/>
    <w:rsid w:val="00822EB2"/>
    <w:pPr>
      <w:suppressAutoHyphens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5">
    <w:name w:val="ГРАД Табличный текст (ширина)"/>
    <w:basedOn w:val="a"/>
    <w:autoRedefine/>
    <w:qFormat/>
    <w:rsid w:val="00822EB2"/>
    <w:pPr>
      <w:tabs>
        <w:tab w:val="left" w:pos="540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"/>
    <w:qFormat/>
    <w:rsid w:val="00822EB2"/>
    <w:pPr>
      <w:widowControl w:val="0"/>
      <w:spacing w:after="0" w:line="340" w:lineRule="exact"/>
      <w:ind w:firstLine="709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paragraph" w:customStyle="1" w:styleId="afffffff6">
    <w:name w:val="заголовок"/>
    <w:basedOn w:val="a"/>
    <w:qFormat/>
    <w:rsid w:val="00822EB2"/>
    <w:pPr>
      <w:tabs>
        <w:tab w:val="left" w:pos="708"/>
      </w:tabs>
      <w:suppressAutoHyphens w:val="0"/>
      <w:spacing w:before="240" w:after="240" w:line="240" w:lineRule="auto"/>
      <w:ind w:firstLine="479"/>
      <w:jc w:val="both"/>
      <w:outlineLvl w:val="2"/>
    </w:pPr>
    <w:rPr>
      <w:rFonts w:ascii="Calibri Light" w:eastAsia="Calibri" w:hAnsi="Calibri Light" w:cs="Times New Roman"/>
      <w:b/>
      <w:sz w:val="24"/>
      <w:szCs w:val="24"/>
    </w:rPr>
  </w:style>
  <w:style w:type="paragraph" w:customStyle="1" w:styleId="Default">
    <w:name w:val="Default"/>
    <w:qFormat/>
    <w:rsid w:val="00822E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f1">
    <w:name w:val="S_Список литературы"/>
    <w:basedOn w:val="S0"/>
    <w:autoRedefine/>
    <w:qFormat/>
    <w:rsid w:val="00822EB2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822EB2"/>
    <w:pPr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2">
    <w:name w:val="S_Таблица"/>
    <w:basedOn w:val="a"/>
    <w:autoRedefine/>
    <w:qFormat/>
    <w:rsid w:val="00822EB2"/>
    <w:pPr>
      <w:suppressAutoHyphens w:val="0"/>
      <w:spacing w:after="0" w:line="24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8">
    <w:name w:val="список"/>
    <w:basedOn w:val="a3"/>
    <w:qFormat/>
    <w:rsid w:val="00822EB2"/>
    <w:pPr>
      <w:tabs>
        <w:tab w:val="left" w:pos="993"/>
      </w:tabs>
      <w:suppressAutoHyphens/>
    </w:pPr>
    <w:rPr>
      <w:rFonts w:eastAsia="Calibri"/>
      <w:color w:val="000000"/>
    </w:rPr>
  </w:style>
  <w:style w:type="paragraph" w:customStyle="1" w:styleId="afffffff9">
    <w:name w:val="Название объекта омск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DocList">
    <w:name w:val="ConsPlusDocList"/>
    <w:qFormat/>
    <w:rsid w:val="00822E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822E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822EB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822EB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Табличный_боковик_11"/>
    <w:link w:val="111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ffa">
    <w:name w:val="Таблица_название_таблицы"/>
    <w:next w:val="a3"/>
    <w:autoRedefine/>
    <w:qFormat/>
    <w:rsid w:val="00822EB2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4">
    <w:name w:val="Табличный_таблица_11"/>
    <w:qFormat/>
    <w:rsid w:val="00822EB2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0">
    <w:name w:val="formattext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РИСУНОК"/>
    <w:basedOn w:val="a"/>
    <w:qFormat/>
    <w:rsid w:val="00822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c">
    <w:name w:val="Подзаголовок жирный"/>
    <w:basedOn w:val="a"/>
    <w:qFormat/>
    <w:rsid w:val="00822EB2"/>
    <w:pPr>
      <w:spacing w:before="120" w:after="60" w:line="240" w:lineRule="auto"/>
      <w:ind w:firstLine="567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54">
    <w:name w:val="Стиль5"/>
    <w:basedOn w:val="a3"/>
    <w:qFormat/>
    <w:rsid w:val="00822EB2"/>
    <w:pPr>
      <w:suppressAutoHyphens/>
      <w:ind w:left="1069" w:hanging="360"/>
    </w:pPr>
    <w:rPr>
      <w:rFonts w:eastAsia="Calibri"/>
      <w:lang w:eastAsia="ru-RU"/>
    </w:rPr>
  </w:style>
  <w:style w:type="paragraph" w:customStyle="1" w:styleId="3b">
    <w:name w:val="Стиль3"/>
    <w:basedOn w:val="a"/>
    <w:autoRedefine/>
    <w:qFormat/>
    <w:rsid w:val="00822EB2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d">
    <w:name w:val="Примечание ко всей таблице"/>
    <w:basedOn w:val="a3"/>
    <w:qFormat/>
    <w:rsid w:val="00822EB2"/>
    <w:pPr>
      <w:suppressAutoHyphens/>
      <w:spacing w:before="0" w:after="0"/>
    </w:pPr>
    <w:rPr>
      <w:sz w:val="20"/>
    </w:rPr>
  </w:style>
  <w:style w:type="paragraph" w:customStyle="1" w:styleId="afffffffe">
    <w:name w:val="название ТАБЛИЦЫ_модельные НГ"/>
    <w:basedOn w:val="affff1"/>
    <w:qFormat/>
    <w:rsid w:val="00822EB2"/>
    <w:pPr>
      <w:keepNext/>
      <w:jc w:val="left"/>
    </w:pPr>
    <w:rPr>
      <w:sz w:val="24"/>
      <w:lang w:eastAsia="ru-RU"/>
    </w:rPr>
  </w:style>
  <w:style w:type="paragraph" w:customStyle="1" w:styleId="xl89">
    <w:name w:val="xl8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A64DF6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64DF6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64DF6"/>
    <w:pPr>
      <w:suppressAutoHyphens w:val="0"/>
      <w:spacing w:beforeAutospacing="1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fff">
    <w:name w:val="Содержимое врезки"/>
    <w:basedOn w:val="a"/>
    <w:qFormat/>
    <w:rsid w:val="00A323F1"/>
  </w:style>
  <w:style w:type="numbering" w:styleId="111111">
    <w:name w:val="Outline List 2"/>
    <w:qFormat/>
    <w:rsid w:val="00822EB2"/>
  </w:style>
  <w:style w:type="numbering" w:styleId="1ai">
    <w:name w:val="Outline List 1"/>
    <w:qFormat/>
    <w:rsid w:val="00822EB2"/>
  </w:style>
  <w:style w:type="numbering" w:styleId="affffffff0">
    <w:name w:val="Outline List 3"/>
    <w:qFormat/>
    <w:rsid w:val="00822EB2"/>
  </w:style>
  <w:style w:type="numbering" w:customStyle="1" w:styleId="1f">
    <w:name w:val="Нет списка1"/>
    <w:uiPriority w:val="99"/>
    <w:semiHidden/>
    <w:unhideWhenUsed/>
    <w:qFormat/>
    <w:rsid w:val="00822EB2"/>
  </w:style>
  <w:style w:type="numbering" w:customStyle="1" w:styleId="2f">
    <w:name w:val="Нет списка2"/>
    <w:uiPriority w:val="99"/>
    <w:semiHidden/>
    <w:unhideWhenUsed/>
    <w:qFormat/>
    <w:rsid w:val="00822EB2"/>
  </w:style>
  <w:style w:type="numbering" w:customStyle="1" w:styleId="1111111311">
    <w:name w:val="1 / 1.1 / 1.1.11311"/>
    <w:qFormat/>
    <w:rsid w:val="00822EB2"/>
  </w:style>
  <w:style w:type="numbering" w:customStyle="1" w:styleId="1f0">
    <w:name w:val="Стиль1"/>
    <w:qFormat/>
    <w:rsid w:val="00822EB2"/>
  </w:style>
  <w:style w:type="numbering" w:customStyle="1" w:styleId="1111111">
    <w:name w:val="1 / 1.1 / 1.1.11"/>
    <w:qFormat/>
    <w:rsid w:val="00822EB2"/>
  </w:style>
  <w:style w:type="numbering" w:customStyle="1" w:styleId="1ai1">
    <w:name w:val="1 / a / i1"/>
    <w:qFormat/>
    <w:rsid w:val="00822EB2"/>
  </w:style>
  <w:style w:type="numbering" w:customStyle="1" w:styleId="1f1">
    <w:name w:val="Статья / Раздел1"/>
    <w:qFormat/>
    <w:rsid w:val="00822EB2"/>
  </w:style>
  <w:style w:type="numbering" w:customStyle="1" w:styleId="2010">
    <w:name w:val="Перечисление 2010"/>
    <w:qFormat/>
    <w:rsid w:val="00822EB2"/>
  </w:style>
  <w:style w:type="numbering" w:customStyle="1" w:styleId="1111112">
    <w:name w:val="1 / 1.1 / 1.1.12"/>
    <w:qFormat/>
    <w:rsid w:val="00822EB2"/>
  </w:style>
  <w:style w:type="numbering" w:customStyle="1" w:styleId="1ai2">
    <w:name w:val="1 / a / i2"/>
    <w:qFormat/>
    <w:rsid w:val="00822EB2"/>
  </w:style>
  <w:style w:type="numbering" w:customStyle="1" w:styleId="2f0">
    <w:name w:val="Статья / Раздел2"/>
    <w:qFormat/>
    <w:rsid w:val="00822EB2"/>
  </w:style>
  <w:style w:type="numbering" w:customStyle="1" w:styleId="115">
    <w:name w:val="Стиль11"/>
    <w:qFormat/>
    <w:rsid w:val="00822EB2"/>
  </w:style>
  <w:style w:type="numbering" w:customStyle="1" w:styleId="116">
    <w:name w:val="Нет списка11"/>
    <w:uiPriority w:val="99"/>
    <w:semiHidden/>
    <w:unhideWhenUsed/>
    <w:qFormat/>
    <w:rsid w:val="00822EB2"/>
  </w:style>
  <w:style w:type="numbering" w:customStyle="1" w:styleId="11111111">
    <w:name w:val="1 / 1.1 / 1.1.111"/>
    <w:qFormat/>
    <w:rsid w:val="00822EB2"/>
  </w:style>
  <w:style w:type="numbering" w:customStyle="1" w:styleId="WW8Num70">
    <w:name w:val="WW8Num70"/>
    <w:qFormat/>
    <w:rsid w:val="00822EB2"/>
  </w:style>
  <w:style w:type="numbering" w:customStyle="1" w:styleId="2174">
    <w:name w:val="Статья / Раздел2174"/>
    <w:qFormat/>
    <w:rsid w:val="00822EB2"/>
  </w:style>
  <w:style w:type="table" w:styleId="affffffff1">
    <w:name w:val="Table Grid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9">
    <w:name w:val="Сетка таблицы1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Изыскан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Изящная таблица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Классическ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Объемная таблица 1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Прост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етка таблицы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b">
    <w:name w:val="Современная таблица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c">
    <w:name w:val="Стандарт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d">
    <w:name w:val="Тема таблицы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Цветная таблица 1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822E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link w:val="1"/>
    <w:uiPriority w:val="9"/>
    <w:rsid w:val="00F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ffffff6">
    <w:name w:val="Hyperlink"/>
    <w:basedOn w:val="a0"/>
    <w:rsid w:val="00FE2CFF"/>
    <w:rPr>
      <w:color w:val="0000FF"/>
      <w:u w:val="single"/>
    </w:rPr>
  </w:style>
  <w:style w:type="paragraph" w:customStyle="1" w:styleId="msonormalmrcssattr">
    <w:name w:val="msonormal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1098E"/>
  </w:style>
  <w:style w:type="character" w:customStyle="1" w:styleId="js-phone-number">
    <w:name w:val="js-phone-number"/>
    <w:basedOn w:val="a0"/>
    <w:rsid w:val="00B1098E"/>
  </w:style>
  <w:style w:type="table" w:customStyle="1" w:styleId="2f8">
    <w:name w:val="Сетка таблицы2"/>
    <w:basedOn w:val="a1"/>
    <w:next w:val="affffffff1"/>
    <w:uiPriority w:val="99"/>
    <w:rsid w:val="00DD65F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E87C47F040EC9CA72BE937DA31A2C0830840348A0D7B785ADA6EBBELEqCG" TargetMode="External"/><Relationship Id="rId13" Type="http://schemas.openxmlformats.org/officeDocument/2006/relationships/hyperlink" Target="consultantplus://offline/ref%3D9B46BC0CE9DC9DF97BDDD450A4396B1949256D52560613F84317A3C81AA2A88F140AFCA608B98C3620B7C45FF9Y6n0H" TargetMode="External"/><Relationship Id="rId18" Type="http://schemas.openxmlformats.org/officeDocument/2006/relationships/hyperlink" Target="consultantplus://offline/ref%3D287648ABD6400B14ACDAF0BE9084BC06E79CD48A266FEEA9BAA4AB07E5A0018291E79B8902804887A218C00D65CEBD9541DD7A2807n62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20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postanovleniya-administratsii/18-proekty/322-proekt-postanovleniya-o-stavkakh-platy-za-edinitsu-ob-ema-drevesiny-zagotavlivaemoj-na-zemlyakh-nakhodyashchikhsya-v-sobstvennosti-mo-angarskij-selsov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m-np.krn.eis1.ru/" TargetMode="External"/><Relationship Id="rId19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postanovleniya-administratsii/18-proekty/322-proekt-postanovleniya-o-stavkakh-platy-za-edinitsu-ob-ema-drevesiny-zagotavlivaemoj-na-zemlyakh-nakhodyashchikhsya-v-sobstvennosti-mo-angarskij-selsovet" TargetMode="External"/><Relationship Id="rId14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2024-10-04T08:21:00Z</cp:lastPrinted>
  <dcterms:created xsi:type="dcterms:W3CDTF">2024-10-04T06:29:00Z</dcterms:created>
  <dcterms:modified xsi:type="dcterms:W3CDTF">2024-10-04T08:26:00Z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