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2B7" w:rsidRDefault="009F0C8E" w:rsidP="00FD33D9">
      <w:r>
        <w:t xml:space="preserve">  </w:t>
      </w:r>
    </w:p>
    <w:p w:rsidR="00EE1625" w:rsidRDefault="00EE1625" w:rsidP="00FD33D9">
      <w:bookmarkStart w:id="0" w:name="_GoBack"/>
      <w:bookmarkEnd w:id="0"/>
    </w:p>
    <w:p w:rsidR="00FC72B7" w:rsidRDefault="00FC72B7" w:rsidP="00FC72B7">
      <w:pPr>
        <w:jc w:val="right"/>
        <w:rPr>
          <w:sz w:val="20"/>
        </w:rPr>
      </w:pPr>
      <w:r>
        <w:rPr>
          <w:noProof/>
          <w:lang w:eastAsia="ru-RU"/>
        </w:rPr>
        <w:drawing>
          <wp:anchor distT="0" distB="0" distL="114935" distR="114935" simplePos="0" relativeHeight="251659264" behindDoc="0" locked="0" layoutInCell="1" allowOverlap="1">
            <wp:simplePos x="0" y="0"/>
            <wp:positionH relativeFrom="column">
              <wp:posOffset>2839085</wp:posOffset>
            </wp:positionH>
            <wp:positionV relativeFrom="paragraph">
              <wp:posOffset>139065</wp:posOffset>
            </wp:positionV>
            <wp:extent cx="257175" cy="473075"/>
            <wp:effectExtent l="1905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473075"/>
                    </a:xfrm>
                    <a:prstGeom prst="rect">
                      <a:avLst/>
                    </a:prstGeom>
                    <a:solidFill>
                      <a:srgbClr val="FFFFFF"/>
                    </a:solidFill>
                    <a:ln>
                      <a:noFill/>
                    </a:ln>
                  </pic:spPr>
                </pic:pic>
              </a:graphicData>
            </a:graphic>
          </wp:anchor>
        </w:drawing>
      </w:r>
    </w:p>
    <w:p w:rsidR="00FC72B7" w:rsidRDefault="00FC72B7" w:rsidP="00FC72B7">
      <w:pPr>
        <w:rPr>
          <w:sz w:val="26"/>
          <w:szCs w:val="26"/>
        </w:rPr>
      </w:pPr>
    </w:p>
    <w:p w:rsidR="00FC72B7" w:rsidRDefault="00FC72B7" w:rsidP="00FC72B7">
      <w:pPr>
        <w:tabs>
          <w:tab w:val="left" w:pos="4111"/>
        </w:tabs>
        <w:jc w:val="center"/>
        <w:rPr>
          <w:sz w:val="26"/>
          <w:szCs w:val="26"/>
        </w:rPr>
      </w:pPr>
    </w:p>
    <w:p w:rsidR="00EE1625" w:rsidRDefault="00EE1625" w:rsidP="00FC72B7">
      <w:pPr>
        <w:tabs>
          <w:tab w:val="left" w:pos="4111"/>
        </w:tabs>
        <w:jc w:val="center"/>
        <w:rPr>
          <w:sz w:val="26"/>
          <w:szCs w:val="26"/>
        </w:rPr>
      </w:pPr>
    </w:p>
    <w:p w:rsidR="00FC72B7" w:rsidRDefault="00FC72B7" w:rsidP="00FC72B7">
      <w:pPr>
        <w:jc w:val="center"/>
        <w:rPr>
          <w:sz w:val="26"/>
          <w:szCs w:val="26"/>
        </w:rPr>
      </w:pPr>
    </w:p>
    <w:p w:rsidR="00FC72B7" w:rsidRDefault="00FC72B7" w:rsidP="00FC72B7">
      <w:pPr>
        <w:jc w:val="center"/>
        <w:rPr>
          <w:sz w:val="26"/>
          <w:szCs w:val="26"/>
        </w:rPr>
      </w:pPr>
    </w:p>
    <w:p w:rsidR="00FC72B7" w:rsidRDefault="00FC72B7" w:rsidP="00FC72B7">
      <w:pPr>
        <w:jc w:val="center"/>
        <w:rPr>
          <w:sz w:val="26"/>
          <w:szCs w:val="26"/>
        </w:rPr>
      </w:pPr>
      <w:r>
        <w:rPr>
          <w:sz w:val="26"/>
          <w:szCs w:val="26"/>
        </w:rPr>
        <w:t>АДМИНИСТРАЦИЯ</w:t>
      </w:r>
    </w:p>
    <w:p w:rsidR="00FC72B7" w:rsidRDefault="00FC72B7" w:rsidP="00FC72B7">
      <w:pPr>
        <w:jc w:val="center"/>
        <w:rPr>
          <w:sz w:val="26"/>
          <w:szCs w:val="26"/>
        </w:rPr>
      </w:pPr>
      <w:r>
        <w:rPr>
          <w:sz w:val="26"/>
          <w:szCs w:val="26"/>
        </w:rPr>
        <w:t>ПОСЕЛКА НИЖНЯЯ ПОЙМА</w:t>
      </w:r>
    </w:p>
    <w:p w:rsidR="00FC72B7" w:rsidRDefault="00FC72B7" w:rsidP="00FC72B7">
      <w:pPr>
        <w:jc w:val="center"/>
        <w:rPr>
          <w:rFonts w:ascii="Bookman Old Style" w:hAnsi="Bookman Old Style"/>
          <w:i/>
          <w:iCs/>
          <w:sz w:val="26"/>
          <w:szCs w:val="26"/>
        </w:rPr>
      </w:pPr>
    </w:p>
    <w:p w:rsidR="00FC72B7" w:rsidRDefault="00FC72B7" w:rsidP="00FC72B7">
      <w:pPr>
        <w:jc w:val="center"/>
        <w:rPr>
          <w:sz w:val="26"/>
          <w:szCs w:val="26"/>
        </w:rPr>
      </w:pPr>
      <w:proofErr w:type="gramStart"/>
      <w:r>
        <w:rPr>
          <w:sz w:val="26"/>
          <w:szCs w:val="26"/>
        </w:rPr>
        <w:t>П</w:t>
      </w:r>
      <w:proofErr w:type="gramEnd"/>
      <w:r>
        <w:rPr>
          <w:sz w:val="26"/>
          <w:szCs w:val="26"/>
        </w:rPr>
        <w:t xml:space="preserve"> О С Т А Н О В Л Е Н И Е</w:t>
      </w:r>
    </w:p>
    <w:p w:rsidR="00FC72B7" w:rsidRDefault="00FC72B7" w:rsidP="00FC72B7">
      <w:pPr>
        <w:jc w:val="center"/>
        <w:rPr>
          <w:i/>
          <w:iCs/>
          <w:sz w:val="26"/>
          <w:szCs w:val="26"/>
        </w:rPr>
      </w:pPr>
    </w:p>
    <w:p w:rsidR="00FC72B7" w:rsidRDefault="00FC72B7" w:rsidP="00FC72B7">
      <w:pPr>
        <w:jc w:val="center"/>
        <w:rPr>
          <w:sz w:val="26"/>
          <w:szCs w:val="26"/>
        </w:rPr>
      </w:pPr>
    </w:p>
    <w:p w:rsidR="00FC72B7" w:rsidRPr="00195FE9" w:rsidRDefault="00FC72B7" w:rsidP="00FC72B7">
      <w:pPr>
        <w:rPr>
          <w:sz w:val="28"/>
          <w:szCs w:val="28"/>
        </w:rPr>
      </w:pPr>
    </w:p>
    <w:p w:rsidR="00FC72B7" w:rsidRPr="007B15E5" w:rsidRDefault="00B32DFF" w:rsidP="00FC72B7">
      <w:pPr>
        <w:rPr>
          <w:sz w:val="28"/>
          <w:szCs w:val="28"/>
        </w:rPr>
      </w:pPr>
      <w:r>
        <w:rPr>
          <w:sz w:val="28"/>
          <w:szCs w:val="28"/>
        </w:rPr>
        <w:t xml:space="preserve">«16» июля </w:t>
      </w:r>
      <w:r w:rsidR="00FC72B7">
        <w:rPr>
          <w:sz w:val="28"/>
          <w:szCs w:val="28"/>
        </w:rPr>
        <w:t xml:space="preserve">2014 </w:t>
      </w:r>
      <w:r w:rsidR="00FC72B7" w:rsidRPr="007B15E5">
        <w:rPr>
          <w:sz w:val="28"/>
          <w:szCs w:val="28"/>
        </w:rPr>
        <w:t>г</w:t>
      </w:r>
      <w:r w:rsidR="00FC72B7">
        <w:rPr>
          <w:sz w:val="28"/>
          <w:szCs w:val="28"/>
        </w:rPr>
        <w:t xml:space="preserve">ода               </w:t>
      </w:r>
      <w:r w:rsidR="00FC72B7" w:rsidRPr="007B15E5">
        <w:rPr>
          <w:sz w:val="28"/>
          <w:szCs w:val="28"/>
        </w:rPr>
        <w:t>пос. Нижняя Пойма                     №</w:t>
      </w:r>
      <w:r w:rsidR="00FC72B7">
        <w:rPr>
          <w:sz w:val="28"/>
          <w:szCs w:val="28"/>
        </w:rPr>
        <w:t xml:space="preserve">       </w:t>
      </w:r>
      <w:r>
        <w:rPr>
          <w:sz w:val="28"/>
          <w:szCs w:val="28"/>
        </w:rPr>
        <w:t>177</w:t>
      </w:r>
      <w:r w:rsidR="00FC72B7">
        <w:rPr>
          <w:sz w:val="28"/>
          <w:szCs w:val="28"/>
        </w:rPr>
        <w:t xml:space="preserve"> </w:t>
      </w:r>
      <w:r w:rsidR="00FC72B7" w:rsidRPr="007B15E5">
        <w:rPr>
          <w:sz w:val="28"/>
          <w:szCs w:val="28"/>
        </w:rPr>
        <w:t>-</w:t>
      </w:r>
      <w:r w:rsidR="00E50CE2">
        <w:rPr>
          <w:sz w:val="28"/>
          <w:szCs w:val="28"/>
        </w:rPr>
        <w:t xml:space="preserve"> </w:t>
      </w:r>
      <w:proofErr w:type="gramStart"/>
      <w:r w:rsidR="00FC72B7" w:rsidRPr="007B15E5">
        <w:rPr>
          <w:sz w:val="28"/>
          <w:szCs w:val="28"/>
        </w:rPr>
        <w:t>п</w:t>
      </w:r>
      <w:proofErr w:type="gramEnd"/>
    </w:p>
    <w:p w:rsidR="00FC72B7" w:rsidRDefault="00FC72B7"/>
    <w:p w:rsidR="00FC72B7" w:rsidRDefault="00FC72B7" w:rsidP="00FC72B7"/>
    <w:p w:rsidR="00FC72B7" w:rsidRPr="00FC72B7" w:rsidRDefault="00FC72B7" w:rsidP="00FC72B7">
      <w:pPr>
        <w:suppressAutoHyphens w:val="0"/>
        <w:autoSpaceDE w:val="0"/>
        <w:autoSpaceDN w:val="0"/>
        <w:adjustRightInd w:val="0"/>
        <w:jc w:val="both"/>
        <w:rPr>
          <w:kern w:val="0"/>
          <w:sz w:val="28"/>
          <w:szCs w:val="28"/>
          <w:lang w:eastAsia="ru-RU"/>
        </w:rPr>
      </w:pPr>
      <w:r w:rsidRPr="00FC72B7">
        <w:rPr>
          <w:kern w:val="0"/>
          <w:sz w:val="28"/>
          <w:szCs w:val="28"/>
          <w:lang w:eastAsia="ru-RU"/>
        </w:rPr>
        <w:t xml:space="preserve">Об утверждении </w:t>
      </w:r>
      <w:proofErr w:type="gramStart"/>
      <w:r w:rsidRPr="00FC72B7">
        <w:rPr>
          <w:kern w:val="0"/>
          <w:sz w:val="28"/>
          <w:szCs w:val="28"/>
          <w:lang w:eastAsia="ru-RU"/>
        </w:rPr>
        <w:t>административного</w:t>
      </w:r>
      <w:proofErr w:type="gramEnd"/>
    </w:p>
    <w:p w:rsidR="00FC72B7" w:rsidRPr="00FC72B7" w:rsidRDefault="00FC72B7" w:rsidP="00FC72B7">
      <w:pPr>
        <w:suppressAutoHyphens w:val="0"/>
        <w:autoSpaceDE w:val="0"/>
        <w:autoSpaceDN w:val="0"/>
        <w:adjustRightInd w:val="0"/>
        <w:jc w:val="both"/>
        <w:rPr>
          <w:kern w:val="0"/>
          <w:sz w:val="28"/>
          <w:szCs w:val="28"/>
          <w:lang w:eastAsia="ru-RU"/>
        </w:rPr>
      </w:pPr>
      <w:r w:rsidRPr="00FC72B7">
        <w:rPr>
          <w:kern w:val="0"/>
          <w:sz w:val="28"/>
          <w:szCs w:val="28"/>
          <w:lang w:eastAsia="ru-RU"/>
        </w:rPr>
        <w:t xml:space="preserve">регламента предоставления </w:t>
      </w:r>
      <w:proofErr w:type="gramStart"/>
      <w:r w:rsidRPr="00FC72B7">
        <w:rPr>
          <w:kern w:val="0"/>
          <w:sz w:val="28"/>
          <w:szCs w:val="28"/>
          <w:lang w:eastAsia="ru-RU"/>
        </w:rPr>
        <w:t>муниципальной</w:t>
      </w:r>
      <w:proofErr w:type="gramEnd"/>
    </w:p>
    <w:p w:rsidR="00FC72B7" w:rsidRPr="009F0C8E" w:rsidRDefault="00FC72B7" w:rsidP="00FC72B7">
      <w:pPr>
        <w:suppressAutoHyphens w:val="0"/>
        <w:autoSpaceDE w:val="0"/>
        <w:autoSpaceDN w:val="0"/>
        <w:adjustRightInd w:val="0"/>
        <w:jc w:val="both"/>
        <w:rPr>
          <w:bCs/>
          <w:kern w:val="0"/>
          <w:sz w:val="28"/>
          <w:szCs w:val="28"/>
          <w:lang w:eastAsia="ru-RU"/>
        </w:rPr>
      </w:pPr>
      <w:proofErr w:type="gramStart"/>
      <w:r w:rsidRPr="00FC72B7">
        <w:rPr>
          <w:kern w:val="0"/>
          <w:sz w:val="28"/>
          <w:szCs w:val="28"/>
          <w:lang w:eastAsia="ru-RU"/>
        </w:rPr>
        <w:t xml:space="preserve">услуги </w:t>
      </w:r>
      <w:r w:rsidRPr="00FC72B7">
        <w:rPr>
          <w:bCs/>
          <w:kern w:val="0"/>
          <w:sz w:val="28"/>
          <w:szCs w:val="28"/>
          <w:lang w:eastAsia="ru-RU"/>
        </w:rPr>
        <w:t xml:space="preserve">«Выдача документов </w:t>
      </w:r>
      <w:r w:rsidRPr="009F0C8E">
        <w:rPr>
          <w:bCs/>
          <w:kern w:val="0"/>
          <w:sz w:val="28"/>
          <w:szCs w:val="28"/>
          <w:lang w:eastAsia="ru-RU"/>
        </w:rPr>
        <w:t>(единого</w:t>
      </w:r>
      <w:proofErr w:type="gramEnd"/>
    </w:p>
    <w:p w:rsidR="00FC72B7" w:rsidRPr="009F0C8E" w:rsidRDefault="00FC72B7" w:rsidP="00FC72B7">
      <w:pPr>
        <w:suppressAutoHyphens w:val="0"/>
        <w:autoSpaceDE w:val="0"/>
        <w:autoSpaceDN w:val="0"/>
        <w:adjustRightInd w:val="0"/>
        <w:jc w:val="both"/>
        <w:rPr>
          <w:bCs/>
          <w:kern w:val="0"/>
          <w:sz w:val="28"/>
          <w:szCs w:val="28"/>
          <w:lang w:eastAsia="ru-RU"/>
        </w:rPr>
      </w:pPr>
      <w:r w:rsidRPr="009F0C8E">
        <w:rPr>
          <w:bCs/>
          <w:kern w:val="0"/>
          <w:sz w:val="28"/>
          <w:szCs w:val="28"/>
          <w:lang w:eastAsia="ru-RU"/>
        </w:rPr>
        <w:t>жилищного документа, копии финансово-</w:t>
      </w:r>
    </w:p>
    <w:p w:rsidR="00FC72B7" w:rsidRPr="009F0C8E" w:rsidRDefault="00FC72B7" w:rsidP="00FC72B7">
      <w:pPr>
        <w:suppressAutoHyphens w:val="0"/>
        <w:autoSpaceDE w:val="0"/>
        <w:autoSpaceDN w:val="0"/>
        <w:adjustRightInd w:val="0"/>
        <w:jc w:val="both"/>
        <w:rPr>
          <w:kern w:val="0"/>
          <w:sz w:val="28"/>
          <w:szCs w:val="28"/>
          <w:lang w:eastAsia="ru-RU"/>
        </w:rPr>
      </w:pPr>
      <w:r w:rsidRPr="009F0C8E">
        <w:rPr>
          <w:bCs/>
          <w:kern w:val="0"/>
          <w:sz w:val="28"/>
          <w:szCs w:val="28"/>
          <w:lang w:eastAsia="ru-RU"/>
        </w:rPr>
        <w:t>лицевого счёта</w:t>
      </w:r>
      <w:r w:rsidR="009F0C8E" w:rsidRPr="009F0C8E">
        <w:rPr>
          <w:bCs/>
          <w:kern w:val="0"/>
          <w:sz w:val="28"/>
          <w:szCs w:val="28"/>
          <w:lang w:eastAsia="ru-RU"/>
        </w:rPr>
        <w:t>,</w:t>
      </w:r>
      <w:r w:rsidR="009F0C8E">
        <w:rPr>
          <w:bCs/>
          <w:kern w:val="0"/>
          <w:sz w:val="28"/>
          <w:szCs w:val="28"/>
          <w:lang w:eastAsia="ru-RU"/>
        </w:rPr>
        <w:t xml:space="preserve"> </w:t>
      </w:r>
      <w:r w:rsidRPr="009F0C8E">
        <w:rPr>
          <w:bCs/>
          <w:kern w:val="0"/>
          <w:sz w:val="28"/>
          <w:szCs w:val="28"/>
          <w:lang w:eastAsia="ru-RU"/>
        </w:rPr>
        <w:t>справок и иных документов)»</w:t>
      </w:r>
    </w:p>
    <w:p w:rsidR="00FC72B7" w:rsidRPr="00FC72B7" w:rsidRDefault="00FC72B7" w:rsidP="00FC72B7">
      <w:pPr>
        <w:suppressAutoHyphens w:val="0"/>
        <w:autoSpaceDE w:val="0"/>
        <w:autoSpaceDN w:val="0"/>
        <w:adjustRightInd w:val="0"/>
        <w:jc w:val="both"/>
        <w:rPr>
          <w:kern w:val="0"/>
          <w:sz w:val="28"/>
          <w:szCs w:val="28"/>
          <w:lang w:eastAsia="ru-RU"/>
        </w:rPr>
      </w:pPr>
    </w:p>
    <w:p w:rsidR="00FC72B7" w:rsidRPr="00FC72B7" w:rsidRDefault="00FC72B7" w:rsidP="00FC72B7">
      <w:pPr>
        <w:suppressAutoHyphens w:val="0"/>
        <w:autoSpaceDE w:val="0"/>
        <w:autoSpaceDN w:val="0"/>
        <w:adjustRightInd w:val="0"/>
        <w:jc w:val="both"/>
        <w:rPr>
          <w:kern w:val="0"/>
          <w:sz w:val="28"/>
          <w:szCs w:val="28"/>
          <w:lang w:eastAsia="ru-RU"/>
        </w:rPr>
      </w:pPr>
    </w:p>
    <w:p w:rsidR="00FC72B7" w:rsidRPr="00FC72B7" w:rsidRDefault="00FC72B7" w:rsidP="00FC72B7">
      <w:pPr>
        <w:widowControl w:val="0"/>
        <w:suppressAutoHyphens w:val="0"/>
        <w:autoSpaceDE w:val="0"/>
        <w:autoSpaceDN w:val="0"/>
        <w:adjustRightInd w:val="0"/>
        <w:ind w:firstLine="540"/>
        <w:jc w:val="both"/>
        <w:outlineLvl w:val="0"/>
        <w:rPr>
          <w:kern w:val="0"/>
          <w:sz w:val="28"/>
          <w:szCs w:val="28"/>
          <w:lang w:eastAsia="ru-RU"/>
        </w:rPr>
      </w:pPr>
      <w:r w:rsidRPr="00FC72B7">
        <w:rPr>
          <w:bCs/>
          <w:kern w:val="0"/>
          <w:sz w:val="28"/>
          <w:szCs w:val="28"/>
          <w:lang w:eastAsia="ru-RU"/>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FC72B7">
        <w:rPr>
          <w:kern w:val="0"/>
          <w:sz w:val="28"/>
          <w:szCs w:val="28"/>
          <w:lang w:eastAsia="ru-RU"/>
        </w:rPr>
        <w:t>обеспечения открытости и общедоступности информации о предоставлении муниципальных услуг</w:t>
      </w:r>
      <w:r w:rsidRPr="00FC72B7">
        <w:rPr>
          <w:i/>
          <w:kern w:val="0"/>
          <w:sz w:val="28"/>
          <w:szCs w:val="28"/>
          <w:lang w:eastAsia="ru-RU"/>
        </w:rPr>
        <w:t xml:space="preserve">, </w:t>
      </w:r>
      <w:r w:rsidRPr="00FC72B7">
        <w:rPr>
          <w:kern w:val="0"/>
          <w:sz w:val="28"/>
          <w:szCs w:val="28"/>
          <w:lang w:eastAsia="ru-RU"/>
        </w:rPr>
        <w:t>ПОСТАНОВЛЯЮ:</w:t>
      </w:r>
    </w:p>
    <w:p w:rsidR="002C1EED" w:rsidRPr="00FC72B7" w:rsidRDefault="002C1EED" w:rsidP="002C1EED">
      <w:pPr>
        <w:suppressAutoHyphens w:val="0"/>
        <w:autoSpaceDE w:val="0"/>
        <w:autoSpaceDN w:val="0"/>
        <w:adjustRightInd w:val="0"/>
        <w:ind w:firstLine="540"/>
        <w:jc w:val="both"/>
        <w:rPr>
          <w:kern w:val="0"/>
          <w:sz w:val="28"/>
          <w:szCs w:val="28"/>
          <w:lang w:eastAsia="ru-RU"/>
        </w:rPr>
      </w:pPr>
      <w:r>
        <w:rPr>
          <w:kern w:val="0"/>
          <w:sz w:val="28"/>
          <w:szCs w:val="28"/>
          <w:lang w:eastAsia="ru-RU"/>
        </w:rPr>
        <w:t xml:space="preserve"> 1.</w:t>
      </w:r>
      <w:r w:rsidR="00FC72B7" w:rsidRPr="00FC72B7">
        <w:rPr>
          <w:kern w:val="0"/>
          <w:sz w:val="28"/>
          <w:szCs w:val="28"/>
          <w:lang w:eastAsia="ru-RU"/>
        </w:rPr>
        <w:t xml:space="preserve">Утвердить административный регламент предоставления муниципальной услуги </w:t>
      </w:r>
      <w:r w:rsidR="00FC72B7" w:rsidRPr="00FC72B7">
        <w:rPr>
          <w:bCs/>
          <w:kern w:val="0"/>
          <w:sz w:val="28"/>
          <w:szCs w:val="28"/>
          <w:lang w:eastAsia="ru-RU"/>
        </w:rPr>
        <w:t xml:space="preserve">«Выдача документов </w:t>
      </w:r>
      <w:r w:rsidR="00FC72B7" w:rsidRPr="009F0C8E">
        <w:rPr>
          <w:bCs/>
          <w:kern w:val="0"/>
          <w:sz w:val="28"/>
          <w:szCs w:val="28"/>
          <w:lang w:eastAsia="ru-RU"/>
        </w:rPr>
        <w:t>(единого жилищного документа, копии финансово-лицевого счёта</w:t>
      </w:r>
      <w:r w:rsidR="001851C2">
        <w:rPr>
          <w:bCs/>
          <w:kern w:val="0"/>
          <w:sz w:val="28"/>
          <w:szCs w:val="28"/>
          <w:lang w:eastAsia="ru-RU"/>
        </w:rPr>
        <w:t xml:space="preserve"> </w:t>
      </w:r>
      <w:r w:rsidRPr="009F0C8E">
        <w:rPr>
          <w:bCs/>
          <w:kern w:val="0"/>
          <w:sz w:val="28"/>
          <w:szCs w:val="28"/>
          <w:lang w:eastAsia="ru-RU"/>
        </w:rPr>
        <w:t>и иных документов</w:t>
      </w:r>
      <w:r w:rsidR="00FC72B7" w:rsidRPr="009F0C8E">
        <w:rPr>
          <w:bCs/>
          <w:kern w:val="0"/>
          <w:sz w:val="28"/>
          <w:szCs w:val="28"/>
          <w:lang w:eastAsia="ru-RU"/>
        </w:rPr>
        <w:t>)»</w:t>
      </w:r>
      <w:r w:rsidR="00FC72B7" w:rsidRPr="009F0C8E">
        <w:rPr>
          <w:kern w:val="0"/>
          <w:sz w:val="28"/>
          <w:szCs w:val="28"/>
          <w:lang w:eastAsia="ru-RU"/>
        </w:rPr>
        <w:t>,</w:t>
      </w:r>
      <w:r w:rsidR="00FC72B7" w:rsidRPr="00FC72B7">
        <w:rPr>
          <w:kern w:val="0"/>
          <w:sz w:val="28"/>
          <w:szCs w:val="28"/>
          <w:lang w:eastAsia="ru-RU"/>
        </w:rPr>
        <w:t xml:space="preserve"> согласно приложению.</w:t>
      </w:r>
    </w:p>
    <w:p w:rsidR="00FC72B7" w:rsidRPr="00FC72B7" w:rsidRDefault="002C1EED" w:rsidP="002C1EED">
      <w:pPr>
        <w:suppressAutoHyphens w:val="0"/>
        <w:autoSpaceDE w:val="0"/>
        <w:autoSpaceDN w:val="0"/>
        <w:adjustRightInd w:val="0"/>
        <w:jc w:val="both"/>
        <w:rPr>
          <w:kern w:val="0"/>
          <w:sz w:val="28"/>
          <w:szCs w:val="28"/>
          <w:lang w:eastAsia="ru-RU"/>
        </w:rPr>
      </w:pPr>
      <w:r>
        <w:rPr>
          <w:kern w:val="0"/>
          <w:sz w:val="28"/>
          <w:szCs w:val="28"/>
          <w:lang w:eastAsia="ru-RU"/>
        </w:rPr>
        <w:t xml:space="preserve">        </w:t>
      </w:r>
      <w:r w:rsidR="00FC72B7" w:rsidRPr="00FC72B7">
        <w:rPr>
          <w:kern w:val="0"/>
          <w:sz w:val="28"/>
          <w:szCs w:val="28"/>
          <w:lang w:eastAsia="ru-RU"/>
        </w:rPr>
        <w:t xml:space="preserve">2. </w:t>
      </w:r>
      <w:proofErr w:type="gramStart"/>
      <w:r w:rsidR="00FC72B7" w:rsidRPr="00FC72B7">
        <w:rPr>
          <w:kern w:val="0"/>
          <w:sz w:val="28"/>
          <w:szCs w:val="28"/>
          <w:lang w:eastAsia="ru-RU"/>
        </w:rPr>
        <w:t>Контроль за</w:t>
      </w:r>
      <w:proofErr w:type="gramEnd"/>
      <w:r w:rsidR="00FC72B7" w:rsidRPr="00FC72B7">
        <w:rPr>
          <w:kern w:val="0"/>
          <w:sz w:val="28"/>
          <w:szCs w:val="28"/>
          <w:lang w:eastAsia="ru-RU"/>
        </w:rPr>
        <w:t xml:space="preserve"> исполнением настоящего постановления возложить</w:t>
      </w:r>
      <w:r>
        <w:rPr>
          <w:kern w:val="0"/>
          <w:sz w:val="28"/>
          <w:szCs w:val="28"/>
          <w:lang w:eastAsia="ru-RU"/>
        </w:rPr>
        <w:t xml:space="preserve"> на заместителя главы поселка Позднякову Е.Л.</w:t>
      </w:r>
    </w:p>
    <w:p w:rsidR="00FC72B7" w:rsidRPr="00FC72B7" w:rsidRDefault="002C1EED" w:rsidP="002C1EED">
      <w:pPr>
        <w:suppressAutoHyphens w:val="0"/>
        <w:autoSpaceDE w:val="0"/>
        <w:autoSpaceDN w:val="0"/>
        <w:adjustRightInd w:val="0"/>
        <w:jc w:val="both"/>
        <w:rPr>
          <w:kern w:val="0"/>
          <w:sz w:val="28"/>
          <w:szCs w:val="28"/>
          <w:lang w:eastAsia="ru-RU"/>
        </w:rPr>
      </w:pPr>
      <w:r>
        <w:rPr>
          <w:kern w:val="0"/>
          <w:sz w:val="28"/>
          <w:szCs w:val="28"/>
          <w:lang w:eastAsia="ru-RU"/>
        </w:rPr>
        <w:t xml:space="preserve">         </w:t>
      </w:r>
      <w:r w:rsidR="00FC72B7" w:rsidRPr="00FC72B7">
        <w:rPr>
          <w:kern w:val="0"/>
          <w:sz w:val="28"/>
          <w:szCs w:val="28"/>
          <w:lang w:eastAsia="ru-RU"/>
        </w:rPr>
        <w:t>3. Признать утратившим</w:t>
      </w:r>
      <w:r w:rsidR="00435CA3">
        <w:rPr>
          <w:kern w:val="0"/>
          <w:sz w:val="28"/>
          <w:szCs w:val="28"/>
          <w:lang w:eastAsia="ru-RU"/>
        </w:rPr>
        <w:t>и</w:t>
      </w:r>
      <w:r w:rsidR="00FC72B7" w:rsidRPr="00FC72B7">
        <w:rPr>
          <w:kern w:val="0"/>
          <w:sz w:val="28"/>
          <w:szCs w:val="28"/>
          <w:lang w:eastAsia="ru-RU"/>
        </w:rPr>
        <w:t xml:space="preserve"> силу </w:t>
      </w:r>
      <w:r>
        <w:rPr>
          <w:kern w:val="0"/>
          <w:sz w:val="28"/>
          <w:szCs w:val="28"/>
          <w:lang w:eastAsia="ru-RU"/>
        </w:rPr>
        <w:t>Постановление от 31.01.2011 года №15</w:t>
      </w:r>
      <w:r w:rsidR="00E50CE2">
        <w:rPr>
          <w:kern w:val="0"/>
          <w:sz w:val="28"/>
          <w:szCs w:val="28"/>
          <w:lang w:eastAsia="ru-RU"/>
        </w:rPr>
        <w:t>,</w:t>
      </w:r>
      <w:r w:rsidR="00435CA3">
        <w:rPr>
          <w:kern w:val="0"/>
          <w:sz w:val="28"/>
          <w:szCs w:val="28"/>
          <w:lang w:eastAsia="ru-RU"/>
        </w:rPr>
        <w:t xml:space="preserve"> Постановление от 14.01.2011 года №13</w:t>
      </w:r>
      <w:r w:rsidR="00FC72B7" w:rsidRPr="00FC72B7">
        <w:rPr>
          <w:kern w:val="0"/>
          <w:sz w:val="28"/>
          <w:szCs w:val="28"/>
          <w:lang w:eastAsia="ru-RU"/>
        </w:rPr>
        <w:t>.</w:t>
      </w:r>
    </w:p>
    <w:p w:rsidR="00FC72B7" w:rsidRPr="00FC72B7" w:rsidRDefault="002C1EED" w:rsidP="002C1EED">
      <w:pPr>
        <w:widowControl w:val="0"/>
        <w:suppressAutoHyphens w:val="0"/>
        <w:autoSpaceDE w:val="0"/>
        <w:autoSpaceDN w:val="0"/>
        <w:adjustRightInd w:val="0"/>
        <w:jc w:val="both"/>
        <w:outlineLvl w:val="0"/>
        <w:rPr>
          <w:bCs/>
          <w:kern w:val="0"/>
          <w:sz w:val="28"/>
          <w:szCs w:val="28"/>
          <w:lang w:eastAsia="ru-RU"/>
        </w:rPr>
      </w:pPr>
      <w:r>
        <w:rPr>
          <w:kern w:val="0"/>
          <w:sz w:val="28"/>
          <w:szCs w:val="28"/>
          <w:lang w:eastAsia="ru-RU"/>
        </w:rPr>
        <w:t xml:space="preserve">        </w:t>
      </w:r>
      <w:r w:rsidR="00FC72B7" w:rsidRPr="00FC72B7">
        <w:rPr>
          <w:kern w:val="0"/>
          <w:sz w:val="28"/>
          <w:szCs w:val="28"/>
          <w:lang w:eastAsia="ru-RU"/>
        </w:rPr>
        <w:t>4</w:t>
      </w:r>
      <w:r>
        <w:rPr>
          <w:kern w:val="0"/>
          <w:sz w:val="28"/>
          <w:szCs w:val="28"/>
          <w:lang w:eastAsia="ru-RU"/>
        </w:rPr>
        <w:t xml:space="preserve">. </w:t>
      </w:r>
      <w:r w:rsidR="00FC72B7" w:rsidRPr="00FC72B7">
        <w:rPr>
          <w:bCs/>
          <w:kern w:val="0"/>
          <w:sz w:val="28"/>
          <w:szCs w:val="28"/>
          <w:lang w:eastAsia="ru-RU"/>
        </w:rPr>
        <w:t>Постановление вступает в силу в день, следующий за днём его официального опубликования в «</w:t>
      </w:r>
      <w:proofErr w:type="spellStart"/>
      <w:r>
        <w:rPr>
          <w:bCs/>
          <w:kern w:val="0"/>
          <w:sz w:val="28"/>
          <w:szCs w:val="28"/>
          <w:lang w:eastAsia="ru-RU"/>
        </w:rPr>
        <w:t>Нижнепойменском</w:t>
      </w:r>
      <w:proofErr w:type="spellEnd"/>
      <w:r>
        <w:rPr>
          <w:bCs/>
          <w:kern w:val="0"/>
          <w:sz w:val="28"/>
          <w:szCs w:val="28"/>
          <w:lang w:eastAsia="ru-RU"/>
        </w:rPr>
        <w:t xml:space="preserve"> вестнике</w:t>
      </w:r>
      <w:r w:rsidR="00FC72B7" w:rsidRPr="00FC72B7">
        <w:rPr>
          <w:bCs/>
          <w:kern w:val="0"/>
          <w:sz w:val="28"/>
          <w:szCs w:val="28"/>
          <w:lang w:eastAsia="ru-RU"/>
        </w:rPr>
        <w:t>»</w:t>
      </w:r>
      <w:r>
        <w:rPr>
          <w:bCs/>
          <w:kern w:val="0"/>
          <w:sz w:val="28"/>
          <w:szCs w:val="28"/>
          <w:lang w:eastAsia="ru-RU"/>
        </w:rPr>
        <w:t>, на официальном сайте поселка Нижняя Пойма</w:t>
      </w:r>
      <w:r w:rsidR="00FC72B7" w:rsidRPr="00FC72B7">
        <w:rPr>
          <w:bCs/>
          <w:kern w:val="0"/>
          <w:sz w:val="28"/>
          <w:szCs w:val="28"/>
          <w:lang w:eastAsia="ru-RU"/>
        </w:rPr>
        <w:t>.</w:t>
      </w:r>
    </w:p>
    <w:p w:rsidR="00FC72B7" w:rsidRPr="00FC72B7" w:rsidRDefault="00FC72B7" w:rsidP="00FC72B7">
      <w:pPr>
        <w:suppressAutoHyphens w:val="0"/>
        <w:jc w:val="both"/>
        <w:rPr>
          <w:kern w:val="0"/>
          <w:sz w:val="28"/>
          <w:szCs w:val="28"/>
          <w:lang w:eastAsia="ru-RU"/>
        </w:rPr>
      </w:pPr>
    </w:p>
    <w:p w:rsidR="002C1EED" w:rsidRDefault="002C1EED" w:rsidP="002C1EED">
      <w:pPr>
        <w:tabs>
          <w:tab w:val="left" w:pos="5655"/>
        </w:tabs>
        <w:rPr>
          <w:sz w:val="28"/>
          <w:szCs w:val="28"/>
        </w:rPr>
      </w:pPr>
    </w:p>
    <w:p w:rsidR="002C1EED" w:rsidRDefault="002C1EED" w:rsidP="002C1EED">
      <w:pPr>
        <w:tabs>
          <w:tab w:val="left" w:pos="5655"/>
        </w:tabs>
        <w:rPr>
          <w:sz w:val="28"/>
          <w:szCs w:val="28"/>
        </w:rPr>
      </w:pPr>
    </w:p>
    <w:p w:rsidR="00475E54" w:rsidRDefault="002C1EED" w:rsidP="002C1EED">
      <w:pPr>
        <w:tabs>
          <w:tab w:val="left" w:pos="5655"/>
        </w:tabs>
        <w:rPr>
          <w:sz w:val="28"/>
          <w:szCs w:val="28"/>
        </w:rPr>
      </w:pPr>
      <w:r w:rsidRPr="002C1EED">
        <w:rPr>
          <w:sz w:val="28"/>
          <w:szCs w:val="28"/>
        </w:rPr>
        <w:t>Глава поселка</w:t>
      </w:r>
      <w:r>
        <w:rPr>
          <w:sz w:val="28"/>
          <w:szCs w:val="28"/>
        </w:rPr>
        <w:tab/>
        <w:t xml:space="preserve">               М.Ф. Киреев</w:t>
      </w:r>
    </w:p>
    <w:p w:rsidR="00435CA3" w:rsidRDefault="00435CA3" w:rsidP="002C1EED">
      <w:pPr>
        <w:tabs>
          <w:tab w:val="left" w:pos="5655"/>
        </w:tabs>
        <w:rPr>
          <w:sz w:val="28"/>
          <w:szCs w:val="28"/>
        </w:rPr>
      </w:pPr>
    </w:p>
    <w:p w:rsidR="00435CA3" w:rsidRDefault="00435CA3" w:rsidP="002C1EED">
      <w:pPr>
        <w:tabs>
          <w:tab w:val="left" w:pos="5655"/>
        </w:tabs>
        <w:rPr>
          <w:sz w:val="28"/>
          <w:szCs w:val="28"/>
        </w:rPr>
      </w:pPr>
    </w:p>
    <w:p w:rsidR="00435CA3" w:rsidRDefault="00435CA3" w:rsidP="002C1EED">
      <w:pPr>
        <w:tabs>
          <w:tab w:val="left" w:pos="5655"/>
        </w:tabs>
        <w:rPr>
          <w:sz w:val="28"/>
          <w:szCs w:val="28"/>
        </w:rPr>
      </w:pPr>
    </w:p>
    <w:p w:rsidR="00435CA3" w:rsidRPr="00435CA3" w:rsidRDefault="00435CA3" w:rsidP="00435CA3">
      <w:pPr>
        <w:suppressAutoHyphens w:val="0"/>
        <w:autoSpaceDE w:val="0"/>
        <w:autoSpaceDN w:val="0"/>
        <w:adjustRightInd w:val="0"/>
        <w:jc w:val="right"/>
        <w:outlineLvl w:val="0"/>
        <w:rPr>
          <w:iCs/>
          <w:kern w:val="0"/>
          <w:sz w:val="28"/>
          <w:szCs w:val="28"/>
          <w:lang w:eastAsia="ru-RU"/>
        </w:rPr>
      </w:pPr>
      <w:r w:rsidRPr="00435CA3">
        <w:rPr>
          <w:iCs/>
          <w:kern w:val="0"/>
          <w:sz w:val="28"/>
          <w:szCs w:val="28"/>
          <w:lang w:eastAsia="ru-RU"/>
        </w:rPr>
        <w:t>Приложение</w:t>
      </w:r>
    </w:p>
    <w:p w:rsidR="00435CA3" w:rsidRPr="00435CA3" w:rsidRDefault="00435CA3" w:rsidP="00435CA3">
      <w:pPr>
        <w:suppressAutoHyphens w:val="0"/>
        <w:autoSpaceDE w:val="0"/>
        <w:autoSpaceDN w:val="0"/>
        <w:adjustRightInd w:val="0"/>
        <w:jc w:val="right"/>
        <w:outlineLvl w:val="0"/>
        <w:rPr>
          <w:iCs/>
          <w:kern w:val="0"/>
          <w:sz w:val="28"/>
          <w:szCs w:val="28"/>
          <w:lang w:eastAsia="ru-RU"/>
        </w:rPr>
      </w:pPr>
      <w:r w:rsidRPr="00435CA3">
        <w:rPr>
          <w:iCs/>
          <w:kern w:val="0"/>
          <w:sz w:val="28"/>
          <w:szCs w:val="28"/>
          <w:lang w:eastAsia="ru-RU"/>
        </w:rPr>
        <w:t>к постановлению</w:t>
      </w:r>
    </w:p>
    <w:p w:rsidR="00435CA3" w:rsidRPr="00435CA3" w:rsidRDefault="00435CA3" w:rsidP="00435CA3">
      <w:pPr>
        <w:suppressAutoHyphens w:val="0"/>
        <w:autoSpaceDE w:val="0"/>
        <w:autoSpaceDN w:val="0"/>
        <w:adjustRightInd w:val="0"/>
        <w:jc w:val="right"/>
        <w:outlineLvl w:val="0"/>
        <w:rPr>
          <w:iCs/>
          <w:kern w:val="0"/>
          <w:sz w:val="28"/>
          <w:szCs w:val="28"/>
          <w:lang w:eastAsia="ru-RU"/>
        </w:rPr>
      </w:pPr>
      <w:r>
        <w:rPr>
          <w:iCs/>
          <w:kern w:val="0"/>
          <w:sz w:val="28"/>
          <w:szCs w:val="28"/>
          <w:lang w:eastAsia="ru-RU"/>
        </w:rPr>
        <w:t xml:space="preserve">администрации </w:t>
      </w:r>
    </w:p>
    <w:p w:rsidR="00435CA3" w:rsidRPr="00435CA3" w:rsidRDefault="00B32DFF" w:rsidP="00435CA3">
      <w:pPr>
        <w:suppressAutoHyphens w:val="0"/>
        <w:autoSpaceDE w:val="0"/>
        <w:autoSpaceDN w:val="0"/>
        <w:adjustRightInd w:val="0"/>
        <w:jc w:val="right"/>
        <w:outlineLvl w:val="0"/>
        <w:rPr>
          <w:iCs/>
          <w:kern w:val="0"/>
          <w:sz w:val="28"/>
          <w:szCs w:val="28"/>
          <w:lang w:eastAsia="ru-RU"/>
        </w:rPr>
      </w:pPr>
      <w:r>
        <w:rPr>
          <w:iCs/>
          <w:kern w:val="0"/>
          <w:sz w:val="28"/>
          <w:szCs w:val="28"/>
          <w:lang w:eastAsia="ru-RU"/>
        </w:rPr>
        <w:t>от «16» июля 2014 № 177-п</w:t>
      </w:r>
    </w:p>
    <w:p w:rsidR="00435CA3" w:rsidRPr="00435CA3" w:rsidRDefault="00435CA3" w:rsidP="00435CA3">
      <w:pPr>
        <w:widowControl w:val="0"/>
        <w:suppressAutoHyphens w:val="0"/>
        <w:autoSpaceDE w:val="0"/>
        <w:autoSpaceDN w:val="0"/>
        <w:adjustRightInd w:val="0"/>
        <w:jc w:val="center"/>
        <w:outlineLvl w:val="0"/>
        <w:rPr>
          <w:rFonts w:ascii="Calibri" w:hAnsi="Calibri" w:cs="Calibri"/>
          <w:b/>
          <w:bCs/>
          <w:kern w:val="0"/>
          <w:sz w:val="22"/>
          <w:szCs w:val="22"/>
          <w:lang w:eastAsia="ru-RU"/>
        </w:rPr>
      </w:pPr>
    </w:p>
    <w:p w:rsidR="00435CA3" w:rsidRPr="00435CA3" w:rsidRDefault="00435CA3" w:rsidP="00435CA3">
      <w:pPr>
        <w:widowControl w:val="0"/>
        <w:suppressAutoHyphens w:val="0"/>
        <w:autoSpaceDE w:val="0"/>
        <w:autoSpaceDN w:val="0"/>
        <w:adjustRightInd w:val="0"/>
        <w:jc w:val="center"/>
        <w:outlineLvl w:val="0"/>
        <w:rPr>
          <w:b/>
          <w:bCs/>
          <w:kern w:val="0"/>
          <w:sz w:val="28"/>
          <w:szCs w:val="28"/>
          <w:lang w:eastAsia="ru-RU"/>
        </w:rPr>
      </w:pPr>
    </w:p>
    <w:p w:rsidR="00435CA3" w:rsidRPr="00435CA3" w:rsidRDefault="00435CA3" w:rsidP="00435CA3">
      <w:pPr>
        <w:widowControl w:val="0"/>
        <w:suppressAutoHyphens w:val="0"/>
        <w:autoSpaceDE w:val="0"/>
        <w:autoSpaceDN w:val="0"/>
        <w:adjustRightInd w:val="0"/>
        <w:jc w:val="center"/>
        <w:outlineLvl w:val="0"/>
        <w:rPr>
          <w:b/>
          <w:bCs/>
          <w:kern w:val="0"/>
          <w:sz w:val="28"/>
          <w:szCs w:val="28"/>
          <w:lang w:eastAsia="ru-RU"/>
        </w:rPr>
      </w:pPr>
      <w:r w:rsidRPr="00435CA3">
        <w:rPr>
          <w:b/>
          <w:bCs/>
          <w:kern w:val="0"/>
          <w:sz w:val="28"/>
          <w:szCs w:val="28"/>
          <w:lang w:eastAsia="ru-RU"/>
        </w:rPr>
        <w:t>АДМИНИСТРАТИВНЫЙ РЕГЛАМЕНТ</w:t>
      </w:r>
    </w:p>
    <w:p w:rsidR="00435CA3" w:rsidRPr="00435CA3" w:rsidRDefault="00435CA3" w:rsidP="00435CA3">
      <w:pPr>
        <w:widowControl w:val="0"/>
        <w:suppressAutoHyphens w:val="0"/>
        <w:autoSpaceDE w:val="0"/>
        <w:autoSpaceDN w:val="0"/>
        <w:adjustRightInd w:val="0"/>
        <w:jc w:val="center"/>
        <w:outlineLvl w:val="0"/>
        <w:rPr>
          <w:b/>
          <w:bCs/>
          <w:kern w:val="0"/>
          <w:sz w:val="28"/>
          <w:szCs w:val="28"/>
          <w:lang w:eastAsia="ru-RU"/>
        </w:rPr>
      </w:pPr>
      <w:r w:rsidRPr="00435CA3">
        <w:rPr>
          <w:b/>
          <w:bCs/>
          <w:kern w:val="0"/>
          <w:sz w:val="28"/>
          <w:szCs w:val="28"/>
          <w:lang w:eastAsia="ru-RU"/>
        </w:rPr>
        <w:t xml:space="preserve">предоставления муниципальной услуги </w:t>
      </w:r>
    </w:p>
    <w:p w:rsidR="009F0C8E" w:rsidRDefault="00435CA3" w:rsidP="00435CA3">
      <w:pPr>
        <w:suppressAutoHyphens w:val="0"/>
        <w:autoSpaceDE w:val="0"/>
        <w:autoSpaceDN w:val="0"/>
        <w:adjustRightInd w:val="0"/>
        <w:jc w:val="center"/>
        <w:rPr>
          <w:b/>
          <w:bCs/>
          <w:i/>
          <w:kern w:val="0"/>
          <w:sz w:val="28"/>
          <w:szCs w:val="28"/>
          <w:lang w:eastAsia="ru-RU"/>
        </w:rPr>
      </w:pPr>
      <w:proofErr w:type="gramStart"/>
      <w:r w:rsidRPr="00435CA3">
        <w:rPr>
          <w:b/>
          <w:bCs/>
          <w:kern w:val="0"/>
          <w:sz w:val="28"/>
          <w:szCs w:val="28"/>
          <w:lang w:eastAsia="ru-RU"/>
        </w:rPr>
        <w:t>«Выдача документов (</w:t>
      </w:r>
      <w:r w:rsidRPr="00435CA3">
        <w:rPr>
          <w:b/>
          <w:bCs/>
          <w:i/>
          <w:kern w:val="0"/>
          <w:sz w:val="28"/>
          <w:szCs w:val="28"/>
          <w:lang w:eastAsia="ru-RU"/>
        </w:rPr>
        <w:t xml:space="preserve">единого жилищного документа, </w:t>
      </w:r>
      <w:proofErr w:type="gramEnd"/>
    </w:p>
    <w:p w:rsidR="00435CA3" w:rsidRPr="00435CA3" w:rsidRDefault="00435CA3" w:rsidP="00435CA3">
      <w:pPr>
        <w:suppressAutoHyphens w:val="0"/>
        <w:autoSpaceDE w:val="0"/>
        <w:autoSpaceDN w:val="0"/>
        <w:adjustRightInd w:val="0"/>
        <w:jc w:val="center"/>
        <w:rPr>
          <w:b/>
          <w:bCs/>
          <w:kern w:val="0"/>
          <w:sz w:val="28"/>
          <w:szCs w:val="28"/>
          <w:lang w:eastAsia="ru-RU"/>
        </w:rPr>
      </w:pPr>
      <w:r w:rsidRPr="00435CA3">
        <w:rPr>
          <w:b/>
          <w:bCs/>
          <w:i/>
          <w:kern w:val="0"/>
          <w:sz w:val="28"/>
          <w:szCs w:val="28"/>
          <w:lang w:eastAsia="ru-RU"/>
        </w:rPr>
        <w:t>копии финансово-лицевого счёта</w:t>
      </w:r>
      <w:r w:rsidRPr="00435CA3">
        <w:rPr>
          <w:b/>
          <w:bCs/>
          <w:kern w:val="0"/>
          <w:sz w:val="28"/>
          <w:szCs w:val="28"/>
          <w:lang w:eastAsia="ru-RU"/>
        </w:rPr>
        <w:t>)»</w:t>
      </w:r>
    </w:p>
    <w:p w:rsidR="00435CA3" w:rsidRPr="00435CA3" w:rsidRDefault="00435CA3" w:rsidP="00435CA3">
      <w:pPr>
        <w:widowControl w:val="0"/>
        <w:suppressAutoHyphens w:val="0"/>
        <w:autoSpaceDE w:val="0"/>
        <w:autoSpaceDN w:val="0"/>
        <w:adjustRightInd w:val="0"/>
        <w:ind w:firstLine="540"/>
        <w:jc w:val="both"/>
        <w:outlineLvl w:val="0"/>
        <w:rPr>
          <w:b/>
          <w:bCs/>
          <w:kern w:val="0"/>
          <w:sz w:val="28"/>
          <w:szCs w:val="28"/>
          <w:lang w:eastAsia="ru-RU"/>
        </w:rPr>
      </w:pPr>
    </w:p>
    <w:p w:rsidR="00435CA3" w:rsidRPr="00435CA3" w:rsidRDefault="00435CA3" w:rsidP="00435CA3">
      <w:pPr>
        <w:widowControl w:val="0"/>
        <w:suppressAutoHyphens w:val="0"/>
        <w:autoSpaceDE w:val="0"/>
        <w:autoSpaceDN w:val="0"/>
        <w:adjustRightInd w:val="0"/>
        <w:ind w:firstLine="540"/>
        <w:jc w:val="center"/>
        <w:outlineLvl w:val="1"/>
        <w:rPr>
          <w:b/>
          <w:kern w:val="0"/>
          <w:sz w:val="28"/>
          <w:szCs w:val="28"/>
          <w:lang w:eastAsia="ru-RU"/>
        </w:rPr>
      </w:pPr>
      <w:r w:rsidRPr="00435CA3">
        <w:rPr>
          <w:b/>
          <w:kern w:val="0"/>
          <w:sz w:val="28"/>
          <w:szCs w:val="28"/>
          <w:lang w:eastAsia="ru-RU"/>
        </w:rPr>
        <w:t>1. Общие положения</w:t>
      </w:r>
    </w:p>
    <w:p w:rsidR="00435CA3" w:rsidRPr="00435CA3" w:rsidRDefault="00435CA3" w:rsidP="00435CA3">
      <w:pPr>
        <w:widowControl w:val="0"/>
        <w:suppressAutoHyphens w:val="0"/>
        <w:autoSpaceDE w:val="0"/>
        <w:autoSpaceDN w:val="0"/>
        <w:adjustRightInd w:val="0"/>
        <w:ind w:firstLine="540"/>
        <w:jc w:val="both"/>
        <w:outlineLvl w:val="1"/>
        <w:rPr>
          <w:kern w:val="0"/>
          <w:sz w:val="28"/>
          <w:szCs w:val="28"/>
          <w:lang w:eastAsia="ru-RU"/>
        </w:rPr>
      </w:pPr>
    </w:p>
    <w:p w:rsidR="00435CA3" w:rsidRPr="00435CA3" w:rsidRDefault="00435CA3" w:rsidP="00435CA3">
      <w:pPr>
        <w:suppressAutoHyphens w:val="0"/>
        <w:autoSpaceDE w:val="0"/>
        <w:autoSpaceDN w:val="0"/>
        <w:adjustRightInd w:val="0"/>
        <w:ind w:firstLine="540"/>
        <w:jc w:val="both"/>
        <w:outlineLvl w:val="1"/>
        <w:rPr>
          <w:kern w:val="0"/>
          <w:sz w:val="28"/>
          <w:szCs w:val="28"/>
          <w:lang w:eastAsia="ru-RU"/>
        </w:rPr>
      </w:pPr>
      <w:r w:rsidRPr="00435CA3">
        <w:rPr>
          <w:kern w:val="0"/>
          <w:sz w:val="28"/>
          <w:szCs w:val="28"/>
          <w:lang w:eastAsia="ru-RU"/>
        </w:rPr>
        <w:t xml:space="preserve">1.1 Настоящий административный регламент по предоставлению муниципальной услуги </w:t>
      </w:r>
      <w:r w:rsidRPr="00435CA3">
        <w:rPr>
          <w:bCs/>
          <w:kern w:val="0"/>
          <w:sz w:val="28"/>
          <w:szCs w:val="28"/>
          <w:lang w:eastAsia="ru-RU"/>
        </w:rPr>
        <w:t>«Выдача документов (</w:t>
      </w:r>
      <w:r w:rsidRPr="00435CA3">
        <w:rPr>
          <w:bCs/>
          <w:i/>
          <w:kern w:val="0"/>
          <w:sz w:val="28"/>
          <w:szCs w:val="28"/>
          <w:lang w:eastAsia="ru-RU"/>
        </w:rPr>
        <w:t>единого жилищного документа, копии финансово-лицевого счёта</w:t>
      </w:r>
      <w:r w:rsidRPr="00435CA3">
        <w:rPr>
          <w:bCs/>
          <w:kern w:val="0"/>
          <w:sz w:val="28"/>
          <w:szCs w:val="28"/>
          <w:lang w:eastAsia="ru-RU"/>
        </w:rPr>
        <w:t xml:space="preserve">)» </w:t>
      </w:r>
      <w:r w:rsidRPr="00435CA3">
        <w:rPr>
          <w:kern w:val="0"/>
          <w:sz w:val="28"/>
          <w:szCs w:val="28"/>
          <w:lang w:eastAsia="ru-RU"/>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435CA3" w:rsidRPr="00435CA3" w:rsidRDefault="00435CA3" w:rsidP="00435CA3">
      <w:pPr>
        <w:suppressAutoHyphens w:val="0"/>
        <w:autoSpaceDE w:val="0"/>
        <w:autoSpaceDN w:val="0"/>
        <w:adjustRightInd w:val="0"/>
        <w:ind w:firstLine="540"/>
        <w:jc w:val="both"/>
        <w:outlineLvl w:val="1"/>
        <w:rPr>
          <w:kern w:val="0"/>
          <w:sz w:val="28"/>
          <w:szCs w:val="28"/>
          <w:lang w:eastAsia="ru-RU"/>
        </w:rPr>
      </w:pPr>
      <w:r w:rsidRPr="00435CA3">
        <w:rPr>
          <w:kern w:val="0"/>
          <w:sz w:val="28"/>
          <w:szCs w:val="28"/>
          <w:lang w:eastAsia="ru-RU"/>
        </w:rPr>
        <w:t>1.2. Регламент размещается</w:t>
      </w:r>
      <w:r w:rsidR="00E910F6">
        <w:rPr>
          <w:kern w:val="0"/>
          <w:sz w:val="28"/>
          <w:szCs w:val="28"/>
          <w:lang w:eastAsia="ru-RU"/>
        </w:rPr>
        <w:t xml:space="preserve"> на Интернет-сайте </w:t>
      </w:r>
      <w:proofErr w:type="spellStart"/>
      <w:r w:rsidR="00E910F6" w:rsidRPr="00E910F6">
        <w:rPr>
          <w:i/>
          <w:kern w:val="0"/>
          <w:sz w:val="28"/>
          <w:szCs w:val="28"/>
          <w:u w:val="single"/>
          <w:lang w:eastAsia="ru-RU"/>
        </w:rPr>
        <w:t>нижняя-пойма</w:t>
      </w:r>
      <w:proofErr w:type="gramStart"/>
      <w:r w:rsidR="00E910F6" w:rsidRPr="00E910F6">
        <w:rPr>
          <w:i/>
          <w:kern w:val="0"/>
          <w:sz w:val="28"/>
          <w:szCs w:val="28"/>
          <w:u w:val="single"/>
          <w:lang w:eastAsia="ru-RU"/>
        </w:rPr>
        <w:t>.р</w:t>
      </w:r>
      <w:proofErr w:type="gramEnd"/>
      <w:r w:rsidR="00E910F6" w:rsidRPr="00E910F6">
        <w:rPr>
          <w:i/>
          <w:kern w:val="0"/>
          <w:sz w:val="28"/>
          <w:szCs w:val="28"/>
          <w:u w:val="single"/>
          <w:lang w:eastAsia="ru-RU"/>
        </w:rPr>
        <w:t>ф</w:t>
      </w:r>
      <w:proofErr w:type="spellEnd"/>
      <w:r w:rsidRPr="00435CA3">
        <w:rPr>
          <w:kern w:val="0"/>
          <w:sz w:val="28"/>
          <w:szCs w:val="28"/>
          <w:lang w:eastAsia="ru-RU"/>
        </w:rPr>
        <w:t>, также на информационн</w:t>
      </w:r>
      <w:r w:rsidR="00E910F6">
        <w:rPr>
          <w:kern w:val="0"/>
          <w:sz w:val="28"/>
          <w:szCs w:val="28"/>
          <w:lang w:eastAsia="ru-RU"/>
        </w:rPr>
        <w:t>ых стендах, расположенных в Информационном центре по адресу: поселок Нижняя Пойма ул. Дзержинского, 8</w:t>
      </w:r>
      <w:r w:rsidRPr="00435CA3">
        <w:rPr>
          <w:kern w:val="0"/>
          <w:sz w:val="28"/>
          <w:szCs w:val="28"/>
          <w:lang w:eastAsia="ru-RU"/>
        </w:rPr>
        <w:t>.</w:t>
      </w:r>
    </w:p>
    <w:p w:rsidR="00435CA3" w:rsidRPr="00435CA3" w:rsidRDefault="00435CA3" w:rsidP="00435CA3">
      <w:pPr>
        <w:suppressAutoHyphens w:val="0"/>
        <w:autoSpaceDE w:val="0"/>
        <w:autoSpaceDN w:val="0"/>
        <w:adjustRightInd w:val="0"/>
        <w:ind w:firstLine="540"/>
        <w:jc w:val="both"/>
        <w:outlineLvl w:val="1"/>
        <w:rPr>
          <w:kern w:val="0"/>
          <w:sz w:val="28"/>
          <w:szCs w:val="28"/>
          <w:lang w:eastAsia="ru-RU"/>
        </w:rPr>
      </w:pPr>
    </w:p>
    <w:p w:rsidR="00435CA3" w:rsidRPr="00435CA3" w:rsidRDefault="00435CA3" w:rsidP="00435CA3">
      <w:pPr>
        <w:suppressAutoHyphens w:val="0"/>
        <w:autoSpaceDE w:val="0"/>
        <w:autoSpaceDN w:val="0"/>
        <w:adjustRightInd w:val="0"/>
        <w:jc w:val="center"/>
        <w:outlineLvl w:val="1"/>
        <w:rPr>
          <w:b/>
          <w:kern w:val="0"/>
          <w:sz w:val="28"/>
          <w:szCs w:val="28"/>
          <w:lang w:eastAsia="ru-RU"/>
        </w:rPr>
      </w:pPr>
      <w:r w:rsidRPr="00435CA3">
        <w:rPr>
          <w:b/>
          <w:kern w:val="0"/>
          <w:sz w:val="28"/>
          <w:szCs w:val="28"/>
          <w:lang w:eastAsia="ru-RU"/>
        </w:rPr>
        <w:t>2. Стандарт предоставления муниципальной услуги</w:t>
      </w:r>
    </w:p>
    <w:p w:rsidR="00435CA3" w:rsidRPr="00435CA3" w:rsidRDefault="00435CA3" w:rsidP="00435CA3">
      <w:pPr>
        <w:suppressAutoHyphens w:val="0"/>
        <w:autoSpaceDE w:val="0"/>
        <w:autoSpaceDN w:val="0"/>
        <w:adjustRightInd w:val="0"/>
        <w:jc w:val="both"/>
        <w:outlineLvl w:val="1"/>
        <w:rPr>
          <w:kern w:val="0"/>
          <w:sz w:val="28"/>
          <w:szCs w:val="28"/>
          <w:lang w:eastAsia="ru-RU"/>
        </w:rPr>
      </w:pPr>
    </w:p>
    <w:p w:rsidR="00435CA3" w:rsidRPr="00435CA3" w:rsidRDefault="00435CA3" w:rsidP="00435CA3">
      <w:pPr>
        <w:suppressAutoHyphens w:val="0"/>
        <w:autoSpaceDE w:val="0"/>
        <w:autoSpaceDN w:val="0"/>
        <w:adjustRightInd w:val="0"/>
        <w:ind w:firstLine="540"/>
        <w:jc w:val="both"/>
        <w:outlineLvl w:val="1"/>
        <w:rPr>
          <w:kern w:val="0"/>
          <w:sz w:val="28"/>
          <w:szCs w:val="28"/>
          <w:lang w:eastAsia="ru-RU"/>
        </w:rPr>
      </w:pPr>
      <w:r w:rsidRPr="00435CA3">
        <w:rPr>
          <w:kern w:val="0"/>
          <w:sz w:val="28"/>
          <w:szCs w:val="28"/>
          <w:lang w:eastAsia="ru-RU"/>
        </w:rPr>
        <w:t>2.1. Наименование муниципальной услуги – «</w:t>
      </w:r>
      <w:r w:rsidRPr="00435CA3">
        <w:rPr>
          <w:bCs/>
          <w:kern w:val="0"/>
          <w:sz w:val="28"/>
          <w:szCs w:val="28"/>
          <w:lang w:eastAsia="ru-RU"/>
        </w:rPr>
        <w:t>Выдача документов (</w:t>
      </w:r>
      <w:r w:rsidRPr="00435CA3">
        <w:rPr>
          <w:bCs/>
          <w:i/>
          <w:kern w:val="0"/>
          <w:sz w:val="28"/>
          <w:szCs w:val="28"/>
          <w:lang w:eastAsia="ru-RU"/>
        </w:rPr>
        <w:t>единого жилищного документа, копии финансово-лицевого счёт</w:t>
      </w:r>
      <w:r w:rsidR="009F0C8E">
        <w:rPr>
          <w:bCs/>
          <w:i/>
          <w:kern w:val="0"/>
          <w:sz w:val="28"/>
          <w:szCs w:val="28"/>
          <w:lang w:eastAsia="ru-RU"/>
        </w:rPr>
        <w:t>а)</w:t>
      </w:r>
      <w:r w:rsidRPr="00435CA3">
        <w:rPr>
          <w:kern w:val="0"/>
          <w:sz w:val="28"/>
          <w:szCs w:val="28"/>
          <w:lang w:eastAsia="ru-RU"/>
        </w:rPr>
        <w:t>»  (далее – муниципальная услуга).</w:t>
      </w:r>
    </w:p>
    <w:p w:rsidR="00435CA3" w:rsidRPr="00435CA3" w:rsidRDefault="00435CA3" w:rsidP="00435CA3">
      <w:pPr>
        <w:suppressAutoHyphens w:val="0"/>
        <w:autoSpaceDE w:val="0"/>
        <w:autoSpaceDN w:val="0"/>
        <w:adjustRightInd w:val="0"/>
        <w:ind w:firstLine="540"/>
        <w:jc w:val="both"/>
        <w:outlineLvl w:val="1"/>
        <w:rPr>
          <w:kern w:val="0"/>
          <w:sz w:val="28"/>
          <w:szCs w:val="28"/>
          <w:lang w:eastAsia="ru-RU"/>
        </w:rPr>
      </w:pPr>
      <w:r w:rsidRPr="00435CA3">
        <w:rPr>
          <w:kern w:val="0"/>
          <w:sz w:val="28"/>
          <w:szCs w:val="28"/>
          <w:lang w:eastAsia="ru-RU"/>
        </w:rPr>
        <w:t xml:space="preserve">2.2. Предоставление муниципальной услуги осуществляется администрацией </w:t>
      </w:r>
      <w:r w:rsidR="00E910F6">
        <w:rPr>
          <w:kern w:val="0"/>
          <w:sz w:val="28"/>
          <w:szCs w:val="28"/>
          <w:lang w:eastAsia="ru-RU"/>
        </w:rPr>
        <w:t>поселка Нижняя Пойма</w:t>
      </w:r>
      <w:r w:rsidRPr="00435CA3">
        <w:rPr>
          <w:i/>
          <w:kern w:val="0"/>
          <w:sz w:val="28"/>
          <w:szCs w:val="28"/>
          <w:lang w:eastAsia="ru-RU"/>
        </w:rPr>
        <w:t xml:space="preserve"> </w:t>
      </w:r>
      <w:r w:rsidRPr="00435CA3">
        <w:rPr>
          <w:kern w:val="0"/>
          <w:sz w:val="28"/>
          <w:szCs w:val="28"/>
          <w:lang w:eastAsia="ru-RU"/>
        </w:rPr>
        <w:t>(далее - администрация)</w:t>
      </w:r>
      <w:r w:rsidRPr="00435CA3">
        <w:rPr>
          <w:i/>
          <w:kern w:val="0"/>
          <w:sz w:val="28"/>
          <w:szCs w:val="28"/>
          <w:lang w:eastAsia="ru-RU"/>
        </w:rPr>
        <w:t xml:space="preserve">. </w:t>
      </w:r>
      <w:r w:rsidRPr="00435CA3">
        <w:rPr>
          <w:kern w:val="0"/>
          <w:sz w:val="28"/>
          <w:szCs w:val="28"/>
          <w:lang w:eastAsia="ru-RU"/>
        </w:rPr>
        <w:t xml:space="preserve">Ответственным исполнителем муниципальной услуги является </w:t>
      </w:r>
      <w:r w:rsidR="00E910F6">
        <w:rPr>
          <w:kern w:val="0"/>
          <w:sz w:val="28"/>
          <w:szCs w:val="28"/>
          <w:lang w:eastAsia="ru-RU"/>
        </w:rPr>
        <w:t>заместитель главы поселка</w:t>
      </w:r>
      <w:r w:rsidRPr="00435CA3">
        <w:rPr>
          <w:kern w:val="0"/>
          <w:sz w:val="28"/>
          <w:szCs w:val="28"/>
          <w:lang w:eastAsia="ru-RU"/>
        </w:rPr>
        <w:t>.</w:t>
      </w:r>
    </w:p>
    <w:p w:rsidR="00435CA3" w:rsidRPr="00435CA3" w:rsidRDefault="00435CA3" w:rsidP="00435CA3">
      <w:pPr>
        <w:suppressAutoHyphens w:val="0"/>
        <w:autoSpaceDE w:val="0"/>
        <w:autoSpaceDN w:val="0"/>
        <w:adjustRightInd w:val="0"/>
        <w:ind w:firstLine="540"/>
        <w:jc w:val="both"/>
        <w:outlineLvl w:val="1"/>
        <w:rPr>
          <w:kern w:val="0"/>
          <w:sz w:val="28"/>
          <w:szCs w:val="28"/>
          <w:lang w:eastAsia="ru-RU"/>
        </w:rPr>
      </w:pPr>
      <w:r w:rsidRPr="00435CA3">
        <w:rPr>
          <w:kern w:val="0"/>
          <w:sz w:val="28"/>
          <w:szCs w:val="28"/>
          <w:lang w:eastAsia="ru-RU"/>
        </w:rPr>
        <w:t>Место нахождения:</w:t>
      </w:r>
      <w:r w:rsidR="00E910F6">
        <w:rPr>
          <w:kern w:val="0"/>
          <w:sz w:val="28"/>
          <w:szCs w:val="28"/>
          <w:lang w:eastAsia="ru-RU"/>
        </w:rPr>
        <w:t xml:space="preserve"> поселок Нижняя Пойма, Нижнеингашского района, Красноярского края</w:t>
      </w:r>
    </w:p>
    <w:p w:rsidR="00435CA3" w:rsidRPr="00435CA3" w:rsidRDefault="00E910F6" w:rsidP="00435CA3">
      <w:pPr>
        <w:suppressAutoHyphens w:val="0"/>
        <w:autoSpaceDE w:val="0"/>
        <w:autoSpaceDN w:val="0"/>
        <w:adjustRightInd w:val="0"/>
        <w:ind w:firstLine="540"/>
        <w:jc w:val="both"/>
        <w:outlineLvl w:val="1"/>
        <w:rPr>
          <w:kern w:val="0"/>
          <w:sz w:val="28"/>
          <w:szCs w:val="28"/>
          <w:lang w:eastAsia="ru-RU"/>
        </w:rPr>
      </w:pPr>
      <w:r>
        <w:rPr>
          <w:kern w:val="0"/>
          <w:sz w:val="28"/>
          <w:szCs w:val="28"/>
          <w:lang w:eastAsia="ru-RU"/>
        </w:rPr>
        <w:t>Почтовый адрес: 663840, пос. Нижняя Пойма, Нижнеингашского района Красноярского края, ул. Дзержинского, 17</w:t>
      </w:r>
    </w:p>
    <w:p w:rsidR="00435CA3" w:rsidRPr="00435CA3" w:rsidRDefault="00E910F6" w:rsidP="00435CA3">
      <w:pPr>
        <w:suppressAutoHyphens w:val="0"/>
        <w:autoSpaceDE w:val="0"/>
        <w:autoSpaceDN w:val="0"/>
        <w:adjustRightInd w:val="0"/>
        <w:ind w:firstLine="540"/>
        <w:jc w:val="both"/>
        <w:outlineLvl w:val="1"/>
        <w:rPr>
          <w:kern w:val="0"/>
          <w:sz w:val="28"/>
          <w:szCs w:val="28"/>
          <w:lang w:eastAsia="ru-RU"/>
        </w:rPr>
      </w:pPr>
      <w:r>
        <w:rPr>
          <w:kern w:val="0"/>
          <w:sz w:val="28"/>
          <w:szCs w:val="28"/>
          <w:lang w:eastAsia="ru-RU"/>
        </w:rPr>
        <w:t>Приёмные дни: понедельник - пятница</w:t>
      </w:r>
    </w:p>
    <w:p w:rsidR="00435CA3" w:rsidRPr="00435CA3" w:rsidRDefault="00E910F6" w:rsidP="00435CA3">
      <w:pPr>
        <w:suppressAutoHyphens w:val="0"/>
        <w:autoSpaceDE w:val="0"/>
        <w:autoSpaceDN w:val="0"/>
        <w:adjustRightInd w:val="0"/>
        <w:ind w:firstLine="540"/>
        <w:jc w:val="both"/>
        <w:outlineLvl w:val="1"/>
        <w:rPr>
          <w:kern w:val="0"/>
          <w:sz w:val="28"/>
          <w:szCs w:val="28"/>
          <w:lang w:eastAsia="ru-RU"/>
        </w:rPr>
      </w:pPr>
      <w:r>
        <w:rPr>
          <w:kern w:val="0"/>
          <w:sz w:val="28"/>
          <w:szCs w:val="28"/>
          <w:lang w:eastAsia="ru-RU"/>
        </w:rPr>
        <w:t xml:space="preserve">График работы: с 8-00 до 17-00, в пятницу с 8-00 до 16-00 (обеденный перерыв с 12-00 </w:t>
      </w:r>
      <w:proofErr w:type="gramStart"/>
      <w:r>
        <w:rPr>
          <w:kern w:val="0"/>
          <w:sz w:val="28"/>
          <w:szCs w:val="28"/>
          <w:lang w:eastAsia="ru-RU"/>
        </w:rPr>
        <w:t>до</w:t>
      </w:r>
      <w:proofErr w:type="gramEnd"/>
      <w:r>
        <w:rPr>
          <w:kern w:val="0"/>
          <w:sz w:val="28"/>
          <w:szCs w:val="28"/>
          <w:lang w:eastAsia="ru-RU"/>
        </w:rPr>
        <w:t xml:space="preserve"> 13-00</w:t>
      </w:r>
      <w:r w:rsidR="00435CA3" w:rsidRPr="00435CA3">
        <w:rPr>
          <w:kern w:val="0"/>
          <w:sz w:val="28"/>
          <w:szCs w:val="28"/>
          <w:lang w:eastAsia="ru-RU"/>
        </w:rPr>
        <w:t>)</w:t>
      </w:r>
    </w:p>
    <w:p w:rsidR="00435CA3" w:rsidRPr="00435CA3" w:rsidRDefault="00E910F6" w:rsidP="00435CA3">
      <w:pPr>
        <w:suppressAutoHyphens w:val="0"/>
        <w:autoSpaceDE w:val="0"/>
        <w:autoSpaceDN w:val="0"/>
        <w:adjustRightInd w:val="0"/>
        <w:ind w:firstLine="540"/>
        <w:jc w:val="both"/>
        <w:outlineLvl w:val="1"/>
        <w:rPr>
          <w:kern w:val="0"/>
          <w:sz w:val="28"/>
          <w:szCs w:val="28"/>
          <w:lang w:eastAsia="ru-RU"/>
        </w:rPr>
      </w:pPr>
      <w:r>
        <w:rPr>
          <w:kern w:val="0"/>
          <w:sz w:val="28"/>
          <w:szCs w:val="28"/>
          <w:lang w:eastAsia="ru-RU"/>
        </w:rPr>
        <w:t xml:space="preserve">Телефон/факс: 8(39171)33-3-35, адрес электронной почты </w:t>
      </w:r>
      <w:r w:rsidR="00F76C03">
        <w:rPr>
          <w:kern w:val="0"/>
          <w:sz w:val="28"/>
          <w:szCs w:val="28"/>
          <w:lang w:eastAsia="ru-RU"/>
        </w:rPr>
        <w:t>npoyma@krasmail.ru</w:t>
      </w:r>
      <w:r w:rsidR="00435CA3" w:rsidRPr="00435CA3">
        <w:rPr>
          <w:kern w:val="0"/>
          <w:sz w:val="28"/>
          <w:szCs w:val="28"/>
          <w:lang w:eastAsia="ru-RU"/>
        </w:rPr>
        <w:t>;</w:t>
      </w:r>
    </w:p>
    <w:p w:rsidR="00435CA3" w:rsidRPr="00435CA3" w:rsidRDefault="00435CA3" w:rsidP="00435CA3">
      <w:pPr>
        <w:suppressAutoHyphens w:val="0"/>
        <w:autoSpaceDE w:val="0"/>
        <w:autoSpaceDN w:val="0"/>
        <w:adjustRightInd w:val="0"/>
        <w:ind w:firstLine="540"/>
        <w:jc w:val="both"/>
        <w:outlineLvl w:val="1"/>
        <w:rPr>
          <w:kern w:val="0"/>
          <w:sz w:val="28"/>
          <w:szCs w:val="28"/>
          <w:lang w:eastAsia="ru-RU"/>
        </w:rPr>
      </w:pPr>
      <w:r w:rsidRPr="00435CA3">
        <w:rPr>
          <w:kern w:val="0"/>
          <w:sz w:val="28"/>
          <w:szCs w:val="28"/>
          <w:lang w:eastAsia="ru-RU"/>
        </w:rPr>
        <w:lastRenderedPageBreak/>
        <w:t>Информацию по процедуре предоставления муниципальной услуги</w:t>
      </w:r>
      <w:r w:rsidR="00F76C03">
        <w:rPr>
          <w:kern w:val="0"/>
          <w:sz w:val="28"/>
          <w:szCs w:val="28"/>
          <w:lang w:eastAsia="ru-RU"/>
        </w:rPr>
        <w:t xml:space="preserve"> можно получить у специалист</w:t>
      </w:r>
      <w:r w:rsidRPr="00435CA3">
        <w:rPr>
          <w:kern w:val="0"/>
          <w:sz w:val="28"/>
          <w:szCs w:val="28"/>
          <w:lang w:eastAsia="ru-RU"/>
        </w:rPr>
        <w:t>ов</w:t>
      </w:r>
      <w:r w:rsidRPr="00435CA3">
        <w:rPr>
          <w:i/>
          <w:kern w:val="0"/>
          <w:sz w:val="28"/>
          <w:szCs w:val="28"/>
          <w:lang w:eastAsia="ru-RU"/>
        </w:rPr>
        <w:t xml:space="preserve"> </w:t>
      </w:r>
      <w:r w:rsidR="00F76C03">
        <w:rPr>
          <w:kern w:val="0"/>
          <w:sz w:val="28"/>
          <w:szCs w:val="28"/>
          <w:lang w:eastAsia="ru-RU"/>
        </w:rPr>
        <w:t>администрации поселка Нижняя Пойма,</w:t>
      </w:r>
      <w:r w:rsidRPr="00435CA3">
        <w:rPr>
          <w:kern w:val="0"/>
          <w:sz w:val="28"/>
          <w:szCs w:val="28"/>
          <w:lang w:eastAsia="ru-RU"/>
        </w:rPr>
        <w:t xml:space="preserve"> ответственных за предоставление муниципальной услуги.</w:t>
      </w:r>
    </w:p>
    <w:p w:rsidR="00435CA3" w:rsidRPr="00435CA3" w:rsidRDefault="00435CA3" w:rsidP="00435CA3">
      <w:pPr>
        <w:suppressAutoHyphens w:val="0"/>
        <w:autoSpaceDE w:val="0"/>
        <w:autoSpaceDN w:val="0"/>
        <w:adjustRightInd w:val="0"/>
        <w:ind w:firstLine="540"/>
        <w:jc w:val="both"/>
        <w:outlineLvl w:val="2"/>
        <w:rPr>
          <w:kern w:val="0"/>
          <w:sz w:val="28"/>
          <w:szCs w:val="28"/>
          <w:lang w:eastAsia="ru-RU"/>
        </w:rPr>
      </w:pPr>
      <w:r w:rsidRPr="00435CA3">
        <w:rPr>
          <w:kern w:val="0"/>
          <w:sz w:val="28"/>
          <w:szCs w:val="28"/>
          <w:lang w:eastAsia="ru-RU"/>
        </w:rPr>
        <w:t xml:space="preserve">2.3. Получателями муниципальной услуги являются граждане Российской Федерации, проживающие в </w:t>
      </w:r>
      <w:r w:rsidR="00F76C03">
        <w:rPr>
          <w:i/>
          <w:kern w:val="0"/>
          <w:sz w:val="28"/>
          <w:szCs w:val="28"/>
          <w:lang w:eastAsia="ru-RU"/>
        </w:rPr>
        <w:t xml:space="preserve"> </w:t>
      </w:r>
      <w:r w:rsidR="00F76C03">
        <w:rPr>
          <w:kern w:val="0"/>
          <w:sz w:val="28"/>
          <w:szCs w:val="28"/>
          <w:lang w:eastAsia="ru-RU"/>
        </w:rPr>
        <w:t>поселке Нижняя Пойма</w:t>
      </w:r>
      <w:r w:rsidRPr="00435CA3">
        <w:rPr>
          <w:i/>
          <w:kern w:val="0"/>
          <w:sz w:val="28"/>
          <w:szCs w:val="28"/>
          <w:lang w:eastAsia="ru-RU"/>
        </w:rPr>
        <w:t xml:space="preserve"> </w:t>
      </w:r>
      <w:r w:rsidRPr="00435CA3">
        <w:rPr>
          <w:kern w:val="0"/>
          <w:sz w:val="28"/>
          <w:szCs w:val="28"/>
          <w:lang w:eastAsia="ru-RU"/>
        </w:rPr>
        <w:t xml:space="preserve"> (далее - заявители).</w:t>
      </w:r>
    </w:p>
    <w:p w:rsidR="00435CA3" w:rsidRPr="00435CA3" w:rsidRDefault="00435CA3" w:rsidP="00435CA3">
      <w:pPr>
        <w:suppressAutoHyphens w:val="0"/>
        <w:autoSpaceDE w:val="0"/>
        <w:autoSpaceDN w:val="0"/>
        <w:adjustRightInd w:val="0"/>
        <w:ind w:firstLine="540"/>
        <w:jc w:val="both"/>
        <w:outlineLvl w:val="1"/>
        <w:rPr>
          <w:kern w:val="0"/>
          <w:sz w:val="28"/>
          <w:szCs w:val="28"/>
          <w:lang w:eastAsia="ru-RU"/>
        </w:rPr>
      </w:pPr>
      <w:r w:rsidRPr="00435CA3">
        <w:rPr>
          <w:kern w:val="0"/>
          <w:sz w:val="28"/>
          <w:szCs w:val="28"/>
          <w:lang w:eastAsia="ru-RU"/>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435CA3" w:rsidRPr="00435CA3" w:rsidRDefault="00435CA3" w:rsidP="00435CA3">
      <w:pPr>
        <w:suppressAutoHyphens w:val="0"/>
        <w:autoSpaceDE w:val="0"/>
        <w:autoSpaceDN w:val="0"/>
        <w:adjustRightInd w:val="0"/>
        <w:ind w:firstLine="540"/>
        <w:jc w:val="both"/>
        <w:outlineLvl w:val="1"/>
        <w:rPr>
          <w:kern w:val="0"/>
          <w:sz w:val="28"/>
          <w:szCs w:val="28"/>
          <w:lang w:eastAsia="ru-RU"/>
        </w:rPr>
      </w:pPr>
      <w:r w:rsidRPr="00435CA3">
        <w:rPr>
          <w:kern w:val="0"/>
          <w:sz w:val="28"/>
          <w:szCs w:val="28"/>
          <w:lang w:eastAsia="ru-RU"/>
        </w:rPr>
        <w:t>2.4. Результатом предоставления муниципальной услуги являются:</w:t>
      </w:r>
    </w:p>
    <w:p w:rsidR="00435CA3" w:rsidRPr="00435CA3" w:rsidRDefault="00435CA3" w:rsidP="00435CA3">
      <w:pPr>
        <w:suppressAutoHyphens w:val="0"/>
        <w:autoSpaceDE w:val="0"/>
        <w:autoSpaceDN w:val="0"/>
        <w:adjustRightInd w:val="0"/>
        <w:ind w:firstLine="540"/>
        <w:jc w:val="both"/>
        <w:outlineLvl w:val="1"/>
        <w:rPr>
          <w:bCs/>
          <w:kern w:val="0"/>
          <w:sz w:val="28"/>
          <w:szCs w:val="28"/>
          <w:lang w:eastAsia="ru-RU"/>
        </w:rPr>
      </w:pPr>
      <w:r w:rsidRPr="00435CA3">
        <w:rPr>
          <w:bCs/>
          <w:kern w:val="0"/>
          <w:sz w:val="28"/>
          <w:szCs w:val="28"/>
          <w:lang w:eastAsia="ru-RU"/>
        </w:rPr>
        <w:t>- выдача документов (</w:t>
      </w:r>
      <w:r w:rsidRPr="00435CA3">
        <w:rPr>
          <w:bCs/>
          <w:i/>
          <w:kern w:val="0"/>
          <w:sz w:val="28"/>
          <w:szCs w:val="28"/>
          <w:lang w:eastAsia="ru-RU"/>
        </w:rPr>
        <w:t>единого жилищного документа, копии финансово-лицевого счёта)</w:t>
      </w:r>
      <w:r w:rsidRPr="00435CA3">
        <w:rPr>
          <w:bCs/>
          <w:kern w:val="0"/>
          <w:sz w:val="28"/>
          <w:szCs w:val="28"/>
          <w:lang w:eastAsia="ru-RU"/>
        </w:rPr>
        <w:t>;</w:t>
      </w:r>
    </w:p>
    <w:p w:rsidR="00435CA3" w:rsidRPr="00435CA3" w:rsidRDefault="00435CA3" w:rsidP="00435CA3">
      <w:pPr>
        <w:suppressAutoHyphens w:val="0"/>
        <w:autoSpaceDE w:val="0"/>
        <w:autoSpaceDN w:val="0"/>
        <w:adjustRightInd w:val="0"/>
        <w:ind w:firstLine="540"/>
        <w:jc w:val="both"/>
        <w:outlineLvl w:val="1"/>
        <w:rPr>
          <w:kern w:val="0"/>
          <w:sz w:val="28"/>
          <w:szCs w:val="28"/>
          <w:lang w:eastAsia="ru-RU"/>
        </w:rPr>
      </w:pPr>
      <w:r w:rsidRPr="00435CA3">
        <w:rPr>
          <w:bCs/>
          <w:kern w:val="0"/>
          <w:sz w:val="28"/>
          <w:szCs w:val="28"/>
          <w:lang w:eastAsia="ru-RU"/>
        </w:rPr>
        <w:t>- отказ в выдаче документов (</w:t>
      </w:r>
      <w:r w:rsidRPr="00435CA3">
        <w:rPr>
          <w:bCs/>
          <w:i/>
          <w:kern w:val="0"/>
          <w:sz w:val="28"/>
          <w:szCs w:val="28"/>
          <w:lang w:eastAsia="ru-RU"/>
        </w:rPr>
        <w:t>единого жилищного документа, копии финансово-лицевого счёта)</w:t>
      </w:r>
      <w:r w:rsidRPr="00435CA3">
        <w:rPr>
          <w:bCs/>
          <w:kern w:val="0"/>
          <w:sz w:val="28"/>
          <w:szCs w:val="28"/>
          <w:lang w:eastAsia="ru-RU"/>
        </w:rPr>
        <w:t>.</w:t>
      </w:r>
    </w:p>
    <w:p w:rsidR="00435CA3" w:rsidRPr="00435CA3" w:rsidRDefault="00435CA3" w:rsidP="00435CA3">
      <w:pPr>
        <w:suppressAutoHyphens w:val="0"/>
        <w:autoSpaceDE w:val="0"/>
        <w:autoSpaceDN w:val="0"/>
        <w:adjustRightInd w:val="0"/>
        <w:ind w:firstLine="540"/>
        <w:jc w:val="both"/>
        <w:outlineLvl w:val="1"/>
        <w:rPr>
          <w:bCs/>
          <w:kern w:val="0"/>
          <w:sz w:val="28"/>
          <w:szCs w:val="28"/>
          <w:lang w:eastAsia="ru-RU"/>
        </w:rPr>
      </w:pPr>
      <w:r w:rsidRPr="00435CA3">
        <w:rPr>
          <w:kern w:val="0"/>
          <w:sz w:val="28"/>
          <w:szCs w:val="28"/>
          <w:lang w:eastAsia="ru-RU"/>
        </w:rPr>
        <w:t xml:space="preserve"> 2.5. </w:t>
      </w:r>
      <w:r w:rsidRPr="00435CA3">
        <w:rPr>
          <w:bCs/>
          <w:kern w:val="0"/>
          <w:sz w:val="28"/>
          <w:szCs w:val="28"/>
          <w:lang w:eastAsia="ru-RU"/>
        </w:rPr>
        <w:t xml:space="preserve">Срок предоставления муниципальной услуги составляет не более </w:t>
      </w:r>
      <w:r w:rsidR="00F76C03" w:rsidRPr="00F76C03">
        <w:rPr>
          <w:bCs/>
          <w:kern w:val="0"/>
          <w:sz w:val="28"/>
          <w:szCs w:val="28"/>
          <w:lang w:eastAsia="ru-RU"/>
        </w:rPr>
        <w:t>25</w:t>
      </w:r>
      <w:r w:rsidR="00F76C03">
        <w:rPr>
          <w:bCs/>
          <w:i/>
          <w:kern w:val="0"/>
          <w:sz w:val="28"/>
          <w:szCs w:val="28"/>
          <w:lang w:eastAsia="ru-RU"/>
        </w:rPr>
        <w:t xml:space="preserve"> </w:t>
      </w:r>
      <w:r w:rsidRPr="00435CA3">
        <w:rPr>
          <w:bCs/>
          <w:kern w:val="0"/>
          <w:sz w:val="28"/>
          <w:szCs w:val="28"/>
          <w:lang w:eastAsia="ru-RU"/>
        </w:rPr>
        <w:t>дней со дня письменного обращения заявителя по почте или в день обращения при личном устном обращении.</w:t>
      </w:r>
    </w:p>
    <w:p w:rsidR="00435CA3" w:rsidRPr="00435CA3" w:rsidRDefault="00435CA3" w:rsidP="00435CA3">
      <w:pPr>
        <w:suppressAutoHyphens w:val="0"/>
        <w:autoSpaceDE w:val="0"/>
        <w:autoSpaceDN w:val="0"/>
        <w:adjustRightInd w:val="0"/>
        <w:ind w:firstLine="540"/>
        <w:jc w:val="both"/>
        <w:outlineLvl w:val="1"/>
        <w:rPr>
          <w:kern w:val="0"/>
          <w:sz w:val="28"/>
          <w:szCs w:val="28"/>
          <w:lang w:eastAsia="ru-RU"/>
        </w:rPr>
      </w:pPr>
      <w:r w:rsidRPr="00435CA3">
        <w:rPr>
          <w:bCs/>
          <w:kern w:val="0"/>
          <w:sz w:val="28"/>
          <w:szCs w:val="28"/>
          <w:lang w:eastAsia="ru-RU"/>
        </w:rPr>
        <w:t xml:space="preserve">2.6. Правовыми основаниями для предоставления муниципальной </w:t>
      </w:r>
      <w:r w:rsidRPr="00435CA3">
        <w:rPr>
          <w:kern w:val="0"/>
          <w:sz w:val="28"/>
          <w:szCs w:val="28"/>
          <w:lang w:eastAsia="ru-RU"/>
        </w:rPr>
        <w:t>услуги является:</w:t>
      </w:r>
    </w:p>
    <w:p w:rsidR="00435CA3" w:rsidRPr="00435CA3" w:rsidRDefault="00435CA3" w:rsidP="00435CA3">
      <w:pPr>
        <w:suppressAutoHyphens w:val="0"/>
        <w:autoSpaceDE w:val="0"/>
        <w:autoSpaceDN w:val="0"/>
        <w:adjustRightInd w:val="0"/>
        <w:ind w:firstLine="540"/>
        <w:jc w:val="both"/>
        <w:outlineLvl w:val="1"/>
        <w:rPr>
          <w:kern w:val="0"/>
          <w:sz w:val="28"/>
          <w:szCs w:val="28"/>
          <w:lang w:eastAsia="ru-RU"/>
        </w:rPr>
      </w:pPr>
      <w:r w:rsidRPr="00435CA3">
        <w:rPr>
          <w:kern w:val="0"/>
          <w:sz w:val="28"/>
          <w:szCs w:val="28"/>
          <w:lang w:eastAsia="ru-RU"/>
        </w:rPr>
        <w:t xml:space="preserve">- </w:t>
      </w:r>
      <w:hyperlink r:id="rId7" w:history="1">
        <w:r w:rsidRPr="00435CA3">
          <w:rPr>
            <w:kern w:val="0"/>
            <w:sz w:val="28"/>
            <w:szCs w:val="28"/>
            <w:lang w:eastAsia="ru-RU"/>
          </w:rPr>
          <w:t>Конституция</w:t>
        </w:r>
      </w:hyperlink>
      <w:r w:rsidRPr="00435CA3">
        <w:rPr>
          <w:kern w:val="0"/>
          <w:sz w:val="28"/>
          <w:szCs w:val="28"/>
          <w:lang w:eastAsia="ru-RU"/>
        </w:rPr>
        <w:t xml:space="preserve">  Российской Федерации;</w:t>
      </w:r>
    </w:p>
    <w:p w:rsidR="00435CA3" w:rsidRPr="00435CA3" w:rsidRDefault="00435CA3" w:rsidP="00435CA3">
      <w:pPr>
        <w:suppressAutoHyphens w:val="0"/>
        <w:autoSpaceDE w:val="0"/>
        <w:autoSpaceDN w:val="0"/>
        <w:adjustRightInd w:val="0"/>
        <w:ind w:firstLine="540"/>
        <w:jc w:val="both"/>
        <w:outlineLvl w:val="1"/>
        <w:rPr>
          <w:kern w:val="0"/>
          <w:sz w:val="28"/>
          <w:szCs w:val="28"/>
          <w:lang w:eastAsia="ru-RU"/>
        </w:rPr>
      </w:pPr>
      <w:r w:rsidRPr="00435CA3">
        <w:rPr>
          <w:kern w:val="0"/>
          <w:sz w:val="28"/>
          <w:szCs w:val="28"/>
          <w:lang w:eastAsia="ru-RU"/>
        </w:rPr>
        <w:t xml:space="preserve">- Жилищный </w:t>
      </w:r>
      <w:hyperlink r:id="rId8" w:history="1">
        <w:r w:rsidRPr="00435CA3">
          <w:rPr>
            <w:kern w:val="0"/>
            <w:sz w:val="28"/>
            <w:szCs w:val="28"/>
            <w:lang w:eastAsia="ru-RU"/>
          </w:rPr>
          <w:t>кодекс</w:t>
        </w:r>
      </w:hyperlink>
      <w:r w:rsidRPr="00435CA3">
        <w:rPr>
          <w:kern w:val="0"/>
          <w:sz w:val="28"/>
          <w:szCs w:val="28"/>
          <w:lang w:eastAsia="ru-RU"/>
        </w:rPr>
        <w:t xml:space="preserve">  Российской Федерации;</w:t>
      </w:r>
    </w:p>
    <w:p w:rsidR="00435CA3" w:rsidRPr="00435CA3" w:rsidRDefault="00435CA3" w:rsidP="00435CA3">
      <w:pPr>
        <w:suppressAutoHyphens w:val="0"/>
        <w:autoSpaceDE w:val="0"/>
        <w:autoSpaceDN w:val="0"/>
        <w:adjustRightInd w:val="0"/>
        <w:ind w:firstLine="540"/>
        <w:jc w:val="both"/>
        <w:outlineLvl w:val="1"/>
        <w:rPr>
          <w:kern w:val="0"/>
          <w:sz w:val="28"/>
          <w:szCs w:val="28"/>
          <w:lang w:eastAsia="ru-RU"/>
        </w:rPr>
      </w:pPr>
      <w:r w:rsidRPr="00435CA3">
        <w:rPr>
          <w:kern w:val="0"/>
          <w:sz w:val="28"/>
          <w:szCs w:val="28"/>
          <w:lang w:eastAsia="ru-RU"/>
        </w:rPr>
        <w:t xml:space="preserve">- Федеральный  </w:t>
      </w:r>
      <w:hyperlink r:id="rId9" w:history="1">
        <w:r w:rsidRPr="00435CA3">
          <w:rPr>
            <w:kern w:val="0"/>
            <w:sz w:val="28"/>
            <w:szCs w:val="28"/>
            <w:lang w:eastAsia="ru-RU"/>
          </w:rPr>
          <w:t>закон</w:t>
        </w:r>
      </w:hyperlink>
      <w:r w:rsidRPr="00435CA3">
        <w:rPr>
          <w:kern w:val="0"/>
          <w:sz w:val="28"/>
          <w:szCs w:val="28"/>
          <w:lang w:eastAsia="ru-RU"/>
        </w:rPr>
        <w:t xml:space="preserve">  от 06.10.2003 № 131-ФЗ «Об общих принципах организации местного самоуправления в Российской Федерации»; </w:t>
      </w:r>
    </w:p>
    <w:p w:rsidR="00435CA3" w:rsidRPr="00435CA3" w:rsidRDefault="00435CA3" w:rsidP="00435CA3">
      <w:pPr>
        <w:suppressAutoHyphens w:val="0"/>
        <w:autoSpaceDE w:val="0"/>
        <w:autoSpaceDN w:val="0"/>
        <w:adjustRightInd w:val="0"/>
        <w:ind w:firstLine="540"/>
        <w:jc w:val="both"/>
        <w:outlineLvl w:val="1"/>
        <w:rPr>
          <w:bCs/>
          <w:kern w:val="0"/>
          <w:sz w:val="28"/>
          <w:szCs w:val="28"/>
          <w:lang w:eastAsia="ru-RU"/>
        </w:rPr>
      </w:pPr>
      <w:r w:rsidRPr="00435CA3">
        <w:rPr>
          <w:bCs/>
          <w:kern w:val="0"/>
          <w:sz w:val="28"/>
          <w:szCs w:val="28"/>
          <w:lang w:eastAsia="ru-RU"/>
        </w:rPr>
        <w:t xml:space="preserve">- Федеральный </w:t>
      </w:r>
      <w:hyperlink r:id="rId10" w:history="1">
        <w:r w:rsidRPr="00435CA3">
          <w:rPr>
            <w:bCs/>
            <w:kern w:val="0"/>
            <w:sz w:val="28"/>
            <w:szCs w:val="28"/>
            <w:lang w:eastAsia="ru-RU"/>
          </w:rPr>
          <w:t>закон</w:t>
        </w:r>
      </w:hyperlink>
      <w:r w:rsidRPr="00435CA3">
        <w:rPr>
          <w:bCs/>
          <w:kern w:val="0"/>
          <w:sz w:val="28"/>
          <w:szCs w:val="28"/>
          <w:lang w:eastAsia="ru-RU"/>
        </w:rPr>
        <w:t xml:space="preserve">  от 27.07.2006 № 152-ФЗ «О персональных данных»;</w:t>
      </w:r>
    </w:p>
    <w:p w:rsidR="00435CA3" w:rsidRPr="00435CA3" w:rsidRDefault="00435CA3" w:rsidP="00435CA3">
      <w:pPr>
        <w:suppressAutoHyphens w:val="0"/>
        <w:autoSpaceDE w:val="0"/>
        <w:autoSpaceDN w:val="0"/>
        <w:adjustRightInd w:val="0"/>
        <w:ind w:firstLine="540"/>
        <w:jc w:val="both"/>
        <w:outlineLvl w:val="1"/>
        <w:rPr>
          <w:bCs/>
          <w:kern w:val="0"/>
          <w:sz w:val="28"/>
          <w:szCs w:val="28"/>
          <w:lang w:eastAsia="ru-RU"/>
        </w:rPr>
      </w:pPr>
      <w:r w:rsidRPr="00435CA3">
        <w:rPr>
          <w:bCs/>
          <w:kern w:val="0"/>
          <w:sz w:val="28"/>
          <w:szCs w:val="28"/>
          <w:lang w:eastAsia="ru-RU"/>
        </w:rPr>
        <w:t xml:space="preserve">- Федеральный </w:t>
      </w:r>
      <w:hyperlink r:id="rId11" w:history="1">
        <w:r w:rsidRPr="00435CA3">
          <w:rPr>
            <w:bCs/>
            <w:kern w:val="0"/>
            <w:sz w:val="28"/>
            <w:szCs w:val="28"/>
            <w:lang w:eastAsia="ru-RU"/>
          </w:rPr>
          <w:t>закон</w:t>
        </w:r>
      </w:hyperlink>
      <w:r w:rsidRPr="00435CA3">
        <w:rPr>
          <w:bCs/>
          <w:kern w:val="0"/>
          <w:sz w:val="28"/>
          <w:szCs w:val="28"/>
          <w:lang w:eastAsia="ru-RU"/>
        </w:rPr>
        <w:t xml:space="preserve">  от 09.02.2009 № 8-ФЗ «Об обеспечении доступа к информации о деятельности государственных органов и органов местного самоуправления»;</w:t>
      </w:r>
    </w:p>
    <w:p w:rsidR="00435CA3" w:rsidRPr="00435CA3" w:rsidRDefault="00435CA3" w:rsidP="00435CA3">
      <w:pPr>
        <w:suppressAutoHyphens w:val="0"/>
        <w:autoSpaceDE w:val="0"/>
        <w:autoSpaceDN w:val="0"/>
        <w:adjustRightInd w:val="0"/>
        <w:ind w:firstLine="540"/>
        <w:jc w:val="both"/>
        <w:outlineLvl w:val="2"/>
        <w:rPr>
          <w:kern w:val="0"/>
          <w:sz w:val="28"/>
          <w:szCs w:val="28"/>
          <w:lang w:eastAsia="ru-RU"/>
        </w:rPr>
      </w:pPr>
      <w:r w:rsidRPr="00435CA3">
        <w:rPr>
          <w:kern w:val="0"/>
          <w:sz w:val="28"/>
          <w:szCs w:val="28"/>
          <w:lang w:eastAsia="ru-RU"/>
        </w:rPr>
        <w:t xml:space="preserve">- Федеральный закон  от 27.07.2010 № 210-ФЗ «Об </w:t>
      </w:r>
      <w:r w:rsidRPr="00435CA3">
        <w:rPr>
          <w:bCs/>
          <w:kern w:val="0"/>
          <w:sz w:val="28"/>
          <w:szCs w:val="28"/>
          <w:lang w:eastAsia="ru-RU"/>
        </w:rPr>
        <w:t>организации предоставления государственных и муниципальных услуг»</w:t>
      </w:r>
      <w:r w:rsidRPr="00435CA3">
        <w:rPr>
          <w:kern w:val="0"/>
          <w:sz w:val="28"/>
          <w:szCs w:val="28"/>
          <w:lang w:eastAsia="ru-RU"/>
        </w:rPr>
        <w:t>.</w:t>
      </w:r>
    </w:p>
    <w:p w:rsidR="00435CA3" w:rsidRPr="00F76C03" w:rsidRDefault="00435CA3" w:rsidP="00F76C03">
      <w:pPr>
        <w:suppressAutoHyphens w:val="0"/>
        <w:autoSpaceDE w:val="0"/>
        <w:autoSpaceDN w:val="0"/>
        <w:adjustRightInd w:val="0"/>
        <w:ind w:firstLine="540"/>
        <w:jc w:val="both"/>
        <w:outlineLvl w:val="2"/>
        <w:rPr>
          <w:i/>
          <w:kern w:val="0"/>
          <w:sz w:val="28"/>
          <w:szCs w:val="28"/>
          <w:lang w:eastAsia="ru-RU"/>
        </w:rPr>
      </w:pPr>
      <w:r w:rsidRPr="00435CA3">
        <w:rPr>
          <w:kern w:val="0"/>
          <w:sz w:val="28"/>
          <w:szCs w:val="28"/>
          <w:lang w:eastAsia="ru-RU"/>
        </w:rPr>
        <w:t xml:space="preserve">- </w:t>
      </w:r>
      <w:hyperlink r:id="rId12" w:history="1">
        <w:r w:rsidRPr="00435CA3">
          <w:rPr>
            <w:kern w:val="0"/>
            <w:sz w:val="28"/>
            <w:szCs w:val="28"/>
            <w:lang w:eastAsia="ru-RU"/>
          </w:rPr>
          <w:t>Устав</w:t>
        </w:r>
      </w:hyperlink>
      <w:r w:rsidRPr="00435CA3">
        <w:rPr>
          <w:kern w:val="0"/>
          <w:sz w:val="28"/>
          <w:szCs w:val="28"/>
          <w:lang w:eastAsia="ru-RU"/>
        </w:rPr>
        <w:t xml:space="preserve"> </w:t>
      </w:r>
      <w:r w:rsidR="00F76C03">
        <w:rPr>
          <w:kern w:val="0"/>
          <w:sz w:val="28"/>
          <w:szCs w:val="28"/>
          <w:lang w:eastAsia="ru-RU"/>
        </w:rPr>
        <w:t>поселка Нижняя Пойма.</w:t>
      </w:r>
      <w:r w:rsidRPr="00435CA3">
        <w:rPr>
          <w:kern w:val="0"/>
          <w:sz w:val="28"/>
          <w:szCs w:val="28"/>
          <w:lang w:eastAsia="ru-RU"/>
        </w:rPr>
        <w:t xml:space="preserve"> </w:t>
      </w:r>
    </w:p>
    <w:p w:rsidR="00435CA3" w:rsidRPr="00435CA3" w:rsidRDefault="00435CA3" w:rsidP="00435CA3">
      <w:pPr>
        <w:suppressAutoHyphens w:val="0"/>
        <w:autoSpaceDE w:val="0"/>
        <w:autoSpaceDN w:val="0"/>
        <w:adjustRightInd w:val="0"/>
        <w:ind w:firstLine="540"/>
        <w:jc w:val="both"/>
        <w:outlineLvl w:val="1"/>
        <w:rPr>
          <w:bCs/>
          <w:kern w:val="0"/>
          <w:sz w:val="28"/>
          <w:szCs w:val="28"/>
          <w:lang w:eastAsia="ru-RU"/>
        </w:rPr>
      </w:pPr>
      <w:r w:rsidRPr="00435CA3">
        <w:rPr>
          <w:bCs/>
          <w:kern w:val="0"/>
          <w:sz w:val="28"/>
          <w:szCs w:val="28"/>
          <w:lang w:eastAsia="ru-RU"/>
        </w:rPr>
        <w:t>2.7. Исчерпывающий перечень документов, необходимых для предоставления муниципальной услуги (далее - документы).</w:t>
      </w:r>
    </w:p>
    <w:p w:rsidR="00435CA3" w:rsidRPr="009F0C8E" w:rsidRDefault="00435CA3" w:rsidP="00435CA3">
      <w:pPr>
        <w:suppressAutoHyphens w:val="0"/>
        <w:autoSpaceDE w:val="0"/>
        <w:autoSpaceDN w:val="0"/>
        <w:adjustRightInd w:val="0"/>
        <w:ind w:firstLine="540"/>
        <w:jc w:val="both"/>
        <w:outlineLvl w:val="2"/>
        <w:rPr>
          <w:kern w:val="0"/>
          <w:sz w:val="28"/>
          <w:szCs w:val="28"/>
          <w:lang w:eastAsia="ru-RU"/>
        </w:rPr>
      </w:pPr>
      <w:r w:rsidRPr="009F0C8E">
        <w:rPr>
          <w:kern w:val="0"/>
          <w:sz w:val="28"/>
          <w:szCs w:val="28"/>
          <w:lang w:eastAsia="ru-RU"/>
        </w:rPr>
        <w:t xml:space="preserve">- заявление (приложение № 1); </w:t>
      </w:r>
    </w:p>
    <w:p w:rsidR="00435CA3" w:rsidRPr="009F0C8E" w:rsidRDefault="00435CA3" w:rsidP="00435CA3">
      <w:pPr>
        <w:suppressAutoHyphens w:val="0"/>
        <w:autoSpaceDE w:val="0"/>
        <w:autoSpaceDN w:val="0"/>
        <w:adjustRightInd w:val="0"/>
        <w:ind w:firstLine="540"/>
        <w:jc w:val="both"/>
        <w:outlineLvl w:val="2"/>
        <w:rPr>
          <w:kern w:val="0"/>
          <w:sz w:val="28"/>
          <w:szCs w:val="28"/>
          <w:lang w:eastAsia="ru-RU"/>
        </w:rPr>
      </w:pPr>
      <w:r w:rsidRPr="009F0C8E">
        <w:rPr>
          <w:kern w:val="0"/>
          <w:sz w:val="28"/>
          <w:szCs w:val="28"/>
          <w:lang w:eastAsia="ru-RU"/>
        </w:rPr>
        <w:t>- правоустанавливающие документы на недвижимость (жилое помещение);</w:t>
      </w:r>
    </w:p>
    <w:p w:rsidR="000F0B8E" w:rsidRDefault="00435CA3" w:rsidP="00435CA3">
      <w:pPr>
        <w:suppressAutoHyphens w:val="0"/>
        <w:autoSpaceDE w:val="0"/>
        <w:autoSpaceDN w:val="0"/>
        <w:adjustRightInd w:val="0"/>
        <w:ind w:firstLine="540"/>
        <w:jc w:val="both"/>
        <w:outlineLvl w:val="2"/>
        <w:rPr>
          <w:kern w:val="0"/>
          <w:sz w:val="28"/>
          <w:szCs w:val="28"/>
          <w:lang w:eastAsia="ru-RU"/>
        </w:rPr>
      </w:pPr>
      <w:r w:rsidRPr="009F0C8E">
        <w:rPr>
          <w:kern w:val="0"/>
          <w:sz w:val="28"/>
          <w:szCs w:val="28"/>
          <w:lang w:eastAsia="ru-RU"/>
        </w:rPr>
        <w:t>- паспорт владельца недвижимости (жилое помещение)</w:t>
      </w:r>
      <w:r w:rsidR="000F0B8E">
        <w:rPr>
          <w:kern w:val="0"/>
          <w:sz w:val="28"/>
          <w:szCs w:val="28"/>
          <w:lang w:eastAsia="ru-RU"/>
        </w:rPr>
        <w:t>;</w:t>
      </w:r>
    </w:p>
    <w:p w:rsidR="00435CA3" w:rsidRPr="009F0C8E" w:rsidRDefault="000F0B8E" w:rsidP="00435CA3">
      <w:pPr>
        <w:suppressAutoHyphens w:val="0"/>
        <w:autoSpaceDE w:val="0"/>
        <w:autoSpaceDN w:val="0"/>
        <w:adjustRightInd w:val="0"/>
        <w:ind w:firstLine="540"/>
        <w:jc w:val="both"/>
        <w:outlineLvl w:val="2"/>
        <w:rPr>
          <w:kern w:val="0"/>
          <w:sz w:val="28"/>
          <w:szCs w:val="28"/>
          <w:lang w:eastAsia="ru-RU"/>
        </w:rPr>
      </w:pPr>
      <w:r>
        <w:rPr>
          <w:bCs/>
          <w:kern w:val="0"/>
          <w:sz w:val="28"/>
          <w:szCs w:val="28"/>
          <w:lang w:eastAsia="ru-RU"/>
        </w:rPr>
        <w:t xml:space="preserve">- документы, выдаваемые федеральными государственными учреждениями </w:t>
      </w:r>
      <w:proofErr w:type="spellStart"/>
      <w:r>
        <w:rPr>
          <w:bCs/>
          <w:kern w:val="0"/>
          <w:sz w:val="28"/>
          <w:szCs w:val="28"/>
          <w:lang w:eastAsia="ru-RU"/>
        </w:rPr>
        <w:t>медико</w:t>
      </w:r>
      <w:proofErr w:type="spellEnd"/>
      <w:r>
        <w:rPr>
          <w:bCs/>
          <w:kern w:val="0"/>
          <w:sz w:val="28"/>
          <w:szCs w:val="28"/>
          <w:lang w:eastAsia="ru-RU"/>
        </w:rPr>
        <w:t>- социальной экспертизы</w:t>
      </w:r>
      <w:r w:rsidR="00435CA3" w:rsidRPr="009F0C8E">
        <w:rPr>
          <w:kern w:val="0"/>
          <w:sz w:val="28"/>
          <w:szCs w:val="28"/>
          <w:lang w:eastAsia="ru-RU"/>
        </w:rPr>
        <w:t>.</w:t>
      </w:r>
    </w:p>
    <w:p w:rsidR="00435CA3" w:rsidRPr="00435CA3" w:rsidRDefault="00435CA3" w:rsidP="00435CA3">
      <w:pPr>
        <w:suppressAutoHyphens w:val="0"/>
        <w:autoSpaceDE w:val="0"/>
        <w:autoSpaceDN w:val="0"/>
        <w:adjustRightInd w:val="0"/>
        <w:ind w:firstLine="540"/>
        <w:jc w:val="both"/>
        <w:outlineLvl w:val="1"/>
        <w:rPr>
          <w:kern w:val="0"/>
          <w:sz w:val="28"/>
          <w:szCs w:val="28"/>
          <w:lang w:eastAsia="ru-RU"/>
        </w:rPr>
      </w:pPr>
      <w:r w:rsidRPr="00435CA3">
        <w:rPr>
          <w:kern w:val="0"/>
          <w:sz w:val="28"/>
          <w:szCs w:val="28"/>
          <w:lang w:eastAsia="ru-RU"/>
        </w:rPr>
        <w:t>Требовать от заявителей документы, не предусмотренные данным пунктом административного регламента, не допускается.</w:t>
      </w:r>
    </w:p>
    <w:p w:rsidR="00435CA3" w:rsidRPr="00435CA3" w:rsidRDefault="00435CA3" w:rsidP="00435CA3">
      <w:pPr>
        <w:suppressAutoHyphens w:val="0"/>
        <w:autoSpaceDE w:val="0"/>
        <w:autoSpaceDN w:val="0"/>
        <w:adjustRightInd w:val="0"/>
        <w:ind w:firstLine="540"/>
        <w:jc w:val="both"/>
        <w:outlineLvl w:val="1"/>
        <w:rPr>
          <w:kern w:val="0"/>
          <w:sz w:val="28"/>
          <w:szCs w:val="28"/>
          <w:lang w:eastAsia="ru-RU"/>
        </w:rPr>
      </w:pPr>
      <w:r w:rsidRPr="00435CA3">
        <w:rPr>
          <w:bCs/>
          <w:kern w:val="0"/>
          <w:sz w:val="28"/>
          <w:szCs w:val="28"/>
          <w:lang w:eastAsia="ru-RU"/>
        </w:rPr>
        <w:t>2.8.</w:t>
      </w:r>
      <w:r w:rsidRPr="00435CA3">
        <w:rPr>
          <w:kern w:val="0"/>
          <w:sz w:val="28"/>
          <w:szCs w:val="28"/>
          <w:lang w:eastAsia="ru-RU"/>
        </w:rPr>
        <w:t xml:space="preserve"> Администрация самостоятельно запрашивает документы, указанные в </w:t>
      </w:r>
      <w:hyperlink r:id="rId13" w:history="1">
        <w:r w:rsidRPr="00435CA3">
          <w:rPr>
            <w:i/>
            <w:kern w:val="0"/>
            <w:sz w:val="28"/>
            <w:szCs w:val="28"/>
            <w:lang w:eastAsia="ru-RU"/>
          </w:rPr>
          <w:t>абзаце  третьем</w:t>
        </w:r>
      </w:hyperlink>
      <w:r w:rsidRPr="00435CA3">
        <w:rPr>
          <w:i/>
          <w:kern w:val="0"/>
          <w:sz w:val="28"/>
          <w:szCs w:val="28"/>
          <w:lang w:eastAsia="ru-RU"/>
        </w:rPr>
        <w:t xml:space="preserve"> пункта 2.7.</w:t>
      </w:r>
      <w:r w:rsidRPr="00435CA3">
        <w:rPr>
          <w:kern w:val="0"/>
          <w:sz w:val="28"/>
          <w:szCs w:val="28"/>
          <w:lang w:eastAsia="ru-RU"/>
        </w:rPr>
        <w:t xml:space="preserve"> настоящего Административного регламента, в  </w:t>
      </w:r>
      <w:r w:rsidRPr="00435CA3">
        <w:rPr>
          <w:kern w:val="0"/>
          <w:sz w:val="28"/>
          <w:szCs w:val="28"/>
          <w:lang w:eastAsia="ru-RU"/>
        </w:rPr>
        <w:lastRenderedPageBreak/>
        <w:t>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435CA3" w:rsidRPr="00435CA3" w:rsidRDefault="00435CA3" w:rsidP="00435CA3">
      <w:pPr>
        <w:suppressAutoHyphens w:val="0"/>
        <w:autoSpaceDE w:val="0"/>
        <w:autoSpaceDN w:val="0"/>
        <w:adjustRightInd w:val="0"/>
        <w:ind w:firstLine="540"/>
        <w:jc w:val="both"/>
        <w:outlineLvl w:val="1"/>
        <w:rPr>
          <w:kern w:val="0"/>
          <w:sz w:val="28"/>
          <w:szCs w:val="28"/>
          <w:lang w:eastAsia="ru-RU"/>
        </w:rPr>
      </w:pPr>
      <w:r w:rsidRPr="00435CA3">
        <w:rPr>
          <w:kern w:val="0"/>
          <w:sz w:val="28"/>
          <w:szCs w:val="28"/>
          <w:lang w:eastAsia="ru-RU"/>
        </w:rPr>
        <w:t>2.9. Запрещено требовать от заявителя:</w:t>
      </w:r>
    </w:p>
    <w:p w:rsidR="00435CA3" w:rsidRPr="00435CA3" w:rsidRDefault="00435CA3" w:rsidP="00435CA3">
      <w:pPr>
        <w:suppressAutoHyphens w:val="0"/>
        <w:autoSpaceDE w:val="0"/>
        <w:autoSpaceDN w:val="0"/>
        <w:adjustRightInd w:val="0"/>
        <w:ind w:firstLine="540"/>
        <w:jc w:val="both"/>
        <w:outlineLvl w:val="1"/>
        <w:rPr>
          <w:kern w:val="0"/>
          <w:sz w:val="28"/>
          <w:szCs w:val="28"/>
          <w:lang w:eastAsia="ru-RU"/>
        </w:rPr>
      </w:pPr>
      <w:r w:rsidRPr="00435CA3">
        <w:rPr>
          <w:kern w:val="0"/>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5CA3" w:rsidRPr="00435CA3" w:rsidRDefault="00435CA3" w:rsidP="00435CA3">
      <w:pPr>
        <w:suppressAutoHyphens w:val="0"/>
        <w:autoSpaceDE w:val="0"/>
        <w:autoSpaceDN w:val="0"/>
        <w:adjustRightInd w:val="0"/>
        <w:ind w:firstLine="540"/>
        <w:jc w:val="both"/>
        <w:outlineLvl w:val="1"/>
        <w:rPr>
          <w:kern w:val="0"/>
          <w:sz w:val="28"/>
          <w:szCs w:val="28"/>
          <w:lang w:eastAsia="ru-RU"/>
        </w:rPr>
      </w:pPr>
      <w:proofErr w:type="gramStart"/>
      <w:r w:rsidRPr="00435CA3">
        <w:rPr>
          <w:kern w:val="0"/>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435CA3">
          <w:rPr>
            <w:kern w:val="0"/>
            <w:sz w:val="28"/>
            <w:szCs w:val="28"/>
            <w:lang w:eastAsia="ru-RU"/>
          </w:rPr>
          <w:t>части</w:t>
        </w:r>
        <w:proofErr w:type="gramEnd"/>
        <w:r w:rsidRPr="00435CA3">
          <w:rPr>
            <w:kern w:val="0"/>
            <w:sz w:val="28"/>
            <w:szCs w:val="28"/>
            <w:lang w:eastAsia="ru-RU"/>
          </w:rPr>
          <w:t xml:space="preserve"> 6 статьи 7</w:t>
        </w:r>
      </w:hyperlink>
      <w:r w:rsidRPr="00435CA3">
        <w:rPr>
          <w:kern w:val="0"/>
          <w:sz w:val="28"/>
          <w:szCs w:val="28"/>
          <w:lang w:eastAsia="ru-RU"/>
        </w:rPr>
        <w:t xml:space="preserve"> Федерального закона от 27.07.2010 № 210-ФЗ «Об организации предоставления государственных и муниципальных услуг»;</w:t>
      </w:r>
    </w:p>
    <w:p w:rsidR="00BA2FA4" w:rsidRDefault="00435CA3" w:rsidP="00435CA3">
      <w:pPr>
        <w:suppressAutoHyphens w:val="0"/>
        <w:autoSpaceDE w:val="0"/>
        <w:autoSpaceDN w:val="0"/>
        <w:adjustRightInd w:val="0"/>
        <w:ind w:firstLine="540"/>
        <w:jc w:val="both"/>
        <w:rPr>
          <w:kern w:val="0"/>
          <w:sz w:val="28"/>
          <w:szCs w:val="28"/>
          <w:lang w:eastAsia="ru-RU"/>
        </w:rPr>
      </w:pPr>
      <w:r w:rsidRPr="00435CA3">
        <w:rPr>
          <w:kern w:val="0"/>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5" w:history="1">
        <w:r w:rsidRPr="00435CA3">
          <w:rPr>
            <w:kern w:val="0"/>
            <w:sz w:val="28"/>
            <w:szCs w:val="28"/>
            <w:lang w:eastAsia="ru-RU"/>
          </w:rPr>
          <w:t>части 1 статьи 9</w:t>
        </w:r>
      </w:hyperlink>
      <w:r w:rsidRPr="00435CA3">
        <w:rPr>
          <w:kern w:val="0"/>
          <w:sz w:val="28"/>
          <w:szCs w:val="28"/>
          <w:lang w:eastAsia="ru-RU"/>
        </w:rPr>
        <w:t xml:space="preserve"> Федерального закона № 210-ФЗ, и получения документов и информации, предоставляемых в результате предоставления таких услуг</w:t>
      </w:r>
      <w:r w:rsidR="00BA2FA4">
        <w:rPr>
          <w:kern w:val="0"/>
          <w:sz w:val="28"/>
          <w:szCs w:val="28"/>
          <w:lang w:eastAsia="ru-RU"/>
        </w:rPr>
        <w:t>;</w:t>
      </w:r>
    </w:p>
    <w:p w:rsidR="00435CA3" w:rsidRPr="00435CA3" w:rsidRDefault="00BA2FA4" w:rsidP="00435CA3">
      <w:pPr>
        <w:suppressAutoHyphens w:val="0"/>
        <w:autoSpaceDE w:val="0"/>
        <w:autoSpaceDN w:val="0"/>
        <w:adjustRightInd w:val="0"/>
        <w:ind w:firstLine="540"/>
        <w:jc w:val="both"/>
        <w:rPr>
          <w:kern w:val="0"/>
          <w:sz w:val="28"/>
          <w:szCs w:val="28"/>
          <w:lang w:eastAsia="ru-RU"/>
        </w:rPr>
      </w:pPr>
      <w:proofErr w:type="gramStart"/>
      <w:r>
        <w:rPr>
          <w:kern w:val="0"/>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1статьи 16 Федерального закона от 27.07.2010 №201ФЗ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435CA3" w:rsidRPr="00435CA3">
        <w:rPr>
          <w:kern w:val="0"/>
          <w:sz w:val="28"/>
          <w:szCs w:val="28"/>
          <w:lang w:eastAsia="ru-RU"/>
        </w:rPr>
        <w:t>.</w:t>
      </w:r>
      <w:proofErr w:type="gramEnd"/>
    </w:p>
    <w:p w:rsidR="00435CA3" w:rsidRPr="00435CA3" w:rsidRDefault="00435CA3" w:rsidP="00435CA3">
      <w:pPr>
        <w:suppressAutoHyphens w:val="0"/>
        <w:autoSpaceDE w:val="0"/>
        <w:autoSpaceDN w:val="0"/>
        <w:adjustRightInd w:val="0"/>
        <w:ind w:firstLine="540"/>
        <w:jc w:val="both"/>
        <w:outlineLvl w:val="1"/>
        <w:rPr>
          <w:kern w:val="0"/>
          <w:sz w:val="28"/>
          <w:szCs w:val="28"/>
          <w:lang w:eastAsia="ru-RU"/>
        </w:rPr>
      </w:pPr>
      <w:r w:rsidRPr="00435CA3">
        <w:rPr>
          <w:kern w:val="0"/>
          <w:sz w:val="28"/>
          <w:szCs w:val="28"/>
          <w:lang w:eastAsia="ru-RU"/>
        </w:rPr>
        <w:t xml:space="preserve">2.10. Исчерпывающий перечень оснований для отказа в приёме письменного заявления: </w:t>
      </w:r>
    </w:p>
    <w:p w:rsidR="00435CA3" w:rsidRPr="00435CA3" w:rsidRDefault="00435CA3" w:rsidP="00435CA3">
      <w:pPr>
        <w:suppressAutoHyphens w:val="0"/>
        <w:autoSpaceDE w:val="0"/>
        <w:autoSpaceDN w:val="0"/>
        <w:adjustRightInd w:val="0"/>
        <w:ind w:firstLine="540"/>
        <w:jc w:val="both"/>
        <w:outlineLvl w:val="1"/>
        <w:rPr>
          <w:i/>
          <w:kern w:val="0"/>
          <w:sz w:val="28"/>
          <w:szCs w:val="28"/>
          <w:lang w:eastAsia="ru-RU"/>
        </w:rPr>
      </w:pPr>
      <w:r w:rsidRPr="00435CA3">
        <w:rPr>
          <w:i/>
          <w:kern w:val="0"/>
          <w:sz w:val="28"/>
          <w:szCs w:val="28"/>
          <w:lang w:eastAsia="ru-RU"/>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435CA3" w:rsidRPr="00435CA3" w:rsidRDefault="00435CA3" w:rsidP="00435CA3">
      <w:pPr>
        <w:suppressAutoHyphens w:val="0"/>
        <w:autoSpaceDE w:val="0"/>
        <w:autoSpaceDN w:val="0"/>
        <w:adjustRightInd w:val="0"/>
        <w:ind w:firstLine="540"/>
        <w:jc w:val="both"/>
        <w:outlineLvl w:val="1"/>
        <w:rPr>
          <w:kern w:val="0"/>
          <w:sz w:val="28"/>
          <w:szCs w:val="28"/>
          <w:lang w:eastAsia="ru-RU"/>
        </w:rPr>
      </w:pPr>
      <w:r w:rsidRPr="00435CA3">
        <w:rPr>
          <w:kern w:val="0"/>
          <w:sz w:val="28"/>
          <w:szCs w:val="28"/>
          <w:lang w:eastAsia="ru-RU"/>
        </w:rPr>
        <w:t>2.11. Исчерпывающий перечень оснований для отказа в предоставлении муниципальной услуги:</w:t>
      </w:r>
    </w:p>
    <w:p w:rsidR="00435CA3" w:rsidRPr="00435CA3" w:rsidRDefault="00435CA3" w:rsidP="00435CA3">
      <w:pPr>
        <w:suppressAutoHyphens w:val="0"/>
        <w:autoSpaceDE w:val="0"/>
        <w:autoSpaceDN w:val="0"/>
        <w:adjustRightInd w:val="0"/>
        <w:ind w:firstLine="540"/>
        <w:jc w:val="both"/>
        <w:outlineLvl w:val="1"/>
        <w:rPr>
          <w:bCs/>
          <w:i/>
          <w:kern w:val="0"/>
          <w:sz w:val="28"/>
          <w:szCs w:val="28"/>
          <w:lang w:eastAsia="ru-RU"/>
        </w:rPr>
      </w:pPr>
      <w:r w:rsidRPr="00435CA3">
        <w:rPr>
          <w:bCs/>
          <w:i/>
          <w:kern w:val="0"/>
          <w:sz w:val="28"/>
          <w:szCs w:val="28"/>
          <w:lang w:eastAsia="ru-RU"/>
        </w:rPr>
        <w:t>- обращение гражданина, который в соответствии с настоящим регламентом не может быть получателем муниципальной услуги;</w:t>
      </w:r>
    </w:p>
    <w:p w:rsidR="00435CA3" w:rsidRPr="00435CA3" w:rsidRDefault="00435CA3" w:rsidP="00435CA3">
      <w:pPr>
        <w:suppressAutoHyphens w:val="0"/>
        <w:autoSpaceDE w:val="0"/>
        <w:autoSpaceDN w:val="0"/>
        <w:adjustRightInd w:val="0"/>
        <w:ind w:firstLine="540"/>
        <w:jc w:val="both"/>
        <w:outlineLvl w:val="1"/>
        <w:rPr>
          <w:i/>
          <w:kern w:val="0"/>
          <w:sz w:val="28"/>
          <w:szCs w:val="28"/>
          <w:lang w:eastAsia="ru-RU"/>
        </w:rPr>
      </w:pPr>
      <w:r w:rsidRPr="00435CA3">
        <w:rPr>
          <w:i/>
          <w:kern w:val="0"/>
          <w:sz w:val="28"/>
          <w:szCs w:val="28"/>
          <w:lang w:eastAsia="ru-RU"/>
        </w:rPr>
        <w:t xml:space="preserve">- не представлены документы, указанные в </w:t>
      </w:r>
      <w:hyperlink r:id="rId16" w:history="1">
        <w:r w:rsidRPr="00435CA3">
          <w:rPr>
            <w:i/>
            <w:kern w:val="0"/>
            <w:sz w:val="28"/>
            <w:szCs w:val="28"/>
            <w:lang w:eastAsia="ru-RU"/>
          </w:rPr>
          <w:t>пункте 2.7</w:t>
        </w:r>
      </w:hyperlink>
      <w:r w:rsidRPr="00435CA3">
        <w:rPr>
          <w:i/>
          <w:kern w:val="0"/>
          <w:sz w:val="28"/>
          <w:szCs w:val="28"/>
          <w:lang w:eastAsia="ru-RU"/>
        </w:rPr>
        <w:t xml:space="preserve"> настоящего регламента.</w:t>
      </w:r>
    </w:p>
    <w:p w:rsidR="00435CA3" w:rsidRPr="00435CA3" w:rsidRDefault="00435CA3" w:rsidP="00435CA3">
      <w:pPr>
        <w:suppressAutoHyphens w:val="0"/>
        <w:autoSpaceDE w:val="0"/>
        <w:autoSpaceDN w:val="0"/>
        <w:adjustRightInd w:val="0"/>
        <w:ind w:firstLine="540"/>
        <w:jc w:val="both"/>
        <w:outlineLvl w:val="1"/>
        <w:rPr>
          <w:i/>
          <w:kern w:val="0"/>
          <w:sz w:val="28"/>
          <w:szCs w:val="28"/>
          <w:lang w:eastAsia="ru-RU"/>
        </w:rPr>
      </w:pPr>
      <w:r w:rsidRPr="00435CA3">
        <w:rPr>
          <w:iCs/>
          <w:kern w:val="0"/>
          <w:sz w:val="28"/>
          <w:szCs w:val="28"/>
          <w:lang w:eastAsia="ru-RU"/>
        </w:rPr>
        <w:lastRenderedPageBreak/>
        <w:t xml:space="preserve">Не является основанием для отказа в предоставлении государственной услуги непредставление заявителем документов, указанных </w:t>
      </w:r>
      <w:r w:rsidRPr="00435CA3">
        <w:rPr>
          <w:i/>
          <w:iCs/>
          <w:kern w:val="0"/>
          <w:sz w:val="28"/>
          <w:szCs w:val="28"/>
          <w:lang w:eastAsia="ru-RU"/>
        </w:rPr>
        <w:t xml:space="preserve">в </w:t>
      </w:r>
      <w:hyperlink r:id="rId17" w:history="1">
        <w:r w:rsidRPr="00435CA3">
          <w:rPr>
            <w:i/>
            <w:kern w:val="0"/>
            <w:sz w:val="28"/>
            <w:szCs w:val="28"/>
            <w:lang w:eastAsia="ru-RU"/>
          </w:rPr>
          <w:t>абзаце третьем</w:t>
        </w:r>
      </w:hyperlink>
      <w:r w:rsidRPr="00435CA3">
        <w:rPr>
          <w:i/>
          <w:kern w:val="0"/>
          <w:sz w:val="28"/>
          <w:szCs w:val="28"/>
          <w:lang w:eastAsia="ru-RU"/>
        </w:rPr>
        <w:t xml:space="preserve"> пункта  2.7.</w:t>
      </w:r>
      <w:r w:rsidRPr="00435CA3">
        <w:rPr>
          <w:iCs/>
          <w:kern w:val="0"/>
          <w:sz w:val="28"/>
          <w:szCs w:val="28"/>
          <w:lang w:eastAsia="ru-RU"/>
        </w:rPr>
        <w:t xml:space="preserve"> настоящего Административного регламента.</w:t>
      </w:r>
    </w:p>
    <w:p w:rsidR="00435CA3" w:rsidRPr="00435CA3" w:rsidRDefault="00435CA3" w:rsidP="00435CA3">
      <w:pPr>
        <w:suppressAutoHyphens w:val="0"/>
        <w:autoSpaceDE w:val="0"/>
        <w:autoSpaceDN w:val="0"/>
        <w:adjustRightInd w:val="0"/>
        <w:ind w:firstLine="540"/>
        <w:jc w:val="both"/>
        <w:outlineLvl w:val="1"/>
        <w:rPr>
          <w:kern w:val="0"/>
          <w:sz w:val="28"/>
          <w:szCs w:val="28"/>
          <w:lang w:eastAsia="ru-RU"/>
        </w:rPr>
      </w:pPr>
      <w:r w:rsidRPr="00435CA3">
        <w:rPr>
          <w:bCs/>
          <w:kern w:val="0"/>
          <w:sz w:val="28"/>
          <w:szCs w:val="28"/>
          <w:lang w:eastAsia="ru-RU"/>
        </w:rPr>
        <w:t xml:space="preserve">2.12. </w:t>
      </w:r>
      <w:r w:rsidRPr="00435CA3">
        <w:rPr>
          <w:kern w:val="0"/>
          <w:sz w:val="28"/>
          <w:szCs w:val="28"/>
          <w:lang w:eastAsia="ru-RU"/>
        </w:rPr>
        <w:t>Муниципальная услуга предоставляется бесплатно.</w:t>
      </w:r>
    </w:p>
    <w:p w:rsidR="00435CA3" w:rsidRPr="00435CA3" w:rsidRDefault="00435CA3" w:rsidP="00435CA3">
      <w:pPr>
        <w:suppressAutoHyphens w:val="0"/>
        <w:autoSpaceDE w:val="0"/>
        <w:autoSpaceDN w:val="0"/>
        <w:adjustRightInd w:val="0"/>
        <w:ind w:firstLine="540"/>
        <w:jc w:val="both"/>
        <w:outlineLvl w:val="1"/>
        <w:rPr>
          <w:bCs/>
          <w:kern w:val="0"/>
          <w:sz w:val="28"/>
          <w:szCs w:val="28"/>
          <w:lang w:eastAsia="ru-RU"/>
        </w:rPr>
      </w:pPr>
      <w:r w:rsidRPr="00435CA3">
        <w:rPr>
          <w:bCs/>
          <w:kern w:val="0"/>
          <w:sz w:val="28"/>
          <w:szCs w:val="28"/>
          <w:lang w:eastAsia="ru-RU"/>
        </w:rPr>
        <w:t>2.13. М</w:t>
      </w:r>
      <w:r w:rsidRPr="00435CA3">
        <w:rPr>
          <w:kern w:val="0"/>
          <w:sz w:val="28"/>
          <w:szCs w:val="28"/>
          <w:lang w:eastAsia="ru-RU"/>
        </w:rPr>
        <w:t xml:space="preserve">аксимальный срок ожидания в очереди при подаче запроса о предоставлении муниципальной услуги </w:t>
      </w:r>
      <w:r w:rsidR="001921BF">
        <w:rPr>
          <w:bCs/>
          <w:kern w:val="0"/>
          <w:sz w:val="28"/>
          <w:szCs w:val="28"/>
          <w:lang w:eastAsia="ru-RU"/>
        </w:rPr>
        <w:t>составляет не более 20</w:t>
      </w:r>
      <w:r w:rsidRPr="00435CA3">
        <w:rPr>
          <w:bCs/>
          <w:kern w:val="0"/>
          <w:sz w:val="28"/>
          <w:szCs w:val="28"/>
          <w:lang w:eastAsia="ru-RU"/>
        </w:rPr>
        <w:t xml:space="preserve"> минут.</w:t>
      </w:r>
    </w:p>
    <w:p w:rsidR="00435CA3" w:rsidRPr="00435CA3" w:rsidRDefault="00435CA3" w:rsidP="00435CA3">
      <w:pPr>
        <w:suppressAutoHyphens w:val="0"/>
        <w:autoSpaceDE w:val="0"/>
        <w:autoSpaceDN w:val="0"/>
        <w:adjustRightInd w:val="0"/>
        <w:ind w:firstLine="540"/>
        <w:jc w:val="both"/>
        <w:outlineLvl w:val="1"/>
        <w:rPr>
          <w:bCs/>
          <w:kern w:val="0"/>
          <w:sz w:val="28"/>
          <w:szCs w:val="28"/>
          <w:lang w:eastAsia="ru-RU"/>
        </w:rPr>
      </w:pPr>
      <w:r w:rsidRPr="00435CA3">
        <w:rPr>
          <w:bCs/>
          <w:kern w:val="0"/>
          <w:sz w:val="28"/>
          <w:szCs w:val="28"/>
          <w:lang w:eastAsia="ru-RU"/>
        </w:rPr>
        <w:t>М</w:t>
      </w:r>
      <w:r w:rsidRPr="00435CA3">
        <w:rPr>
          <w:kern w:val="0"/>
          <w:sz w:val="28"/>
          <w:szCs w:val="28"/>
          <w:lang w:eastAsia="ru-RU"/>
        </w:rPr>
        <w:t>аксимальный срок ожидания при получении результата предоставления муниципальной услуги</w:t>
      </w:r>
      <w:r w:rsidR="001921BF">
        <w:rPr>
          <w:bCs/>
          <w:kern w:val="0"/>
          <w:sz w:val="28"/>
          <w:szCs w:val="28"/>
          <w:lang w:eastAsia="ru-RU"/>
        </w:rPr>
        <w:t xml:space="preserve"> составляет не более 20 минут</w:t>
      </w:r>
      <w:r w:rsidRPr="00435CA3">
        <w:rPr>
          <w:bCs/>
          <w:kern w:val="0"/>
          <w:sz w:val="28"/>
          <w:szCs w:val="28"/>
          <w:lang w:eastAsia="ru-RU"/>
        </w:rPr>
        <w:t>.</w:t>
      </w:r>
    </w:p>
    <w:p w:rsidR="00435CA3" w:rsidRPr="00435CA3" w:rsidRDefault="00435CA3" w:rsidP="00435CA3">
      <w:pPr>
        <w:suppressAutoHyphens w:val="0"/>
        <w:autoSpaceDE w:val="0"/>
        <w:autoSpaceDN w:val="0"/>
        <w:adjustRightInd w:val="0"/>
        <w:ind w:firstLine="540"/>
        <w:jc w:val="both"/>
        <w:outlineLvl w:val="1"/>
        <w:rPr>
          <w:kern w:val="0"/>
          <w:sz w:val="28"/>
          <w:szCs w:val="28"/>
          <w:lang w:eastAsia="ru-RU"/>
        </w:rPr>
      </w:pPr>
      <w:r w:rsidRPr="00435CA3">
        <w:rPr>
          <w:bCs/>
          <w:kern w:val="0"/>
          <w:sz w:val="28"/>
          <w:szCs w:val="28"/>
          <w:lang w:eastAsia="ru-RU"/>
        </w:rPr>
        <w:t xml:space="preserve">2.14. </w:t>
      </w:r>
      <w:r w:rsidRPr="00435CA3">
        <w:rPr>
          <w:kern w:val="0"/>
          <w:sz w:val="28"/>
          <w:szCs w:val="28"/>
          <w:lang w:eastAsia="ru-RU"/>
        </w:rPr>
        <w:t xml:space="preserve">Срок регистрации запроса заявителя о предоставлении муниципальной услуги </w:t>
      </w:r>
      <w:r w:rsidR="001921BF">
        <w:rPr>
          <w:bCs/>
          <w:kern w:val="0"/>
          <w:sz w:val="28"/>
          <w:szCs w:val="28"/>
          <w:lang w:eastAsia="ru-RU"/>
        </w:rPr>
        <w:t>составляет не более 20 минут</w:t>
      </w:r>
      <w:r w:rsidRPr="00435CA3">
        <w:rPr>
          <w:bCs/>
          <w:kern w:val="0"/>
          <w:sz w:val="28"/>
          <w:szCs w:val="28"/>
          <w:lang w:eastAsia="ru-RU"/>
        </w:rPr>
        <w:t>.</w:t>
      </w:r>
    </w:p>
    <w:p w:rsidR="00435CA3" w:rsidRPr="00435CA3" w:rsidRDefault="00435CA3" w:rsidP="00435CA3">
      <w:pPr>
        <w:suppressAutoHyphens w:val="0"/>
        <w:autoSpaceDE w:val="0"/>
        <w:autoSpaceDN w:val="0"/>
        <w:adjustRightInd w:val="0"/>
        <w:ind w:firstLine="540"/>
        <w:jc w:val="both"/>
        <w:outlineLvl w:val="1"/>
        <w:rPr>
          <w:kern w:val="0"/>
          <w:sz w:val="28"/>
          <w:szCs w:val="28"/>
          <w:lang w:eastAsia="ru-RU"/>
        </w:rPr>
      </w:pPr>
      <w:r w:rsidRPr="00435CA3">
        <w:rPr>
          <w:bCs/>
          <w:kern w:val="0"/>
          <w:sz w:val="28"/>
          <w:szCs w:val="28"/>
          <w:lang w:eastAsia="ru-RU"/>
        </w:rPr>
        <w:t xml:space="preserve">2.15. </w:t>
      </w:r>
      <w:r w:rsidRPr="00435CA3">
        <w:rPr>
          <w:kern w:val="0"/>
          <w:sz w:val="28"/>
          <w:szCs w:val="28"/>
          <w:lang w:eastAsia="ru-RU"/>
        </w:rPr>
        <w:t>Требования к помещениям, в которых предоставляется муниципальная услуга:</w:t>
      </w:r>
    </w:p>
    <w:p w:rsidR="004C6D94" w:rsidRPr="007B0444" w:rsidRDefault="004C6D94" w:rsidP="004C6D94">
      <w:pPr>
        <w:widowControl w:val="0"/>
        <w:autoSpaceDE w:val="0"/>
        <w:autoSpaceDN w:val="0"/>
        <w:adjustRightInd w:val="0"/>
        <w:ind w:firstLine="709"/>
        <w:jc w:val="both"/>
        <w:rPr>
          <w:sz w:val="28"/>
          <w:szCs w:val="28"/>
        </w:rPr>
      </w:pPr>
      <w:proofErr w:type="gramStart"/>
      <w:r w:rsidRPr="007B0444">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C6D94" w:rsidRPr="007B0444" w:rsidRDefault="004C6D94" w:rsidP="004C6D94">
      <w:pPr>
        <w:pStyle w:val="ConsPlusNormal"/>
        <w:tabs>
          <w:tab w:val="left" w:pos="1100"/>
        </w:tabs>
        <w:ind w:firstLine="709"/>
        <w:jc w:val="both"/>
        <w:rPr>
          <w:rFonts w:ascii="Times New Roman" w:hAnsi="Times New Roman" w:cs="Times New Roman"/>
          <w:sz w:val="28"/>
          <w:szCs w:val="28"/>
        </w:rPr>
      </w:pPr>
      <w:r w:rsidRPr="007B0444">
        <w:rPr>
          <w:rFonts w:ascii="Times New Roman" w:hAnsi="Times New Roman" w:cs="Times New Roman"/>
          <w:sz w:val="28"/>
          <w:szCs w:val="28"/>
        </w:rPr>
        <w:t>1).</w:t>
      </w:r>
      <w:r w:rsidRPr="007B0444">
        <w:rPr>
          <w:rFonts w:ascii="Times New Roman" w:hAnsi="Times New Roman" w:cs="Times New Roman"/>
          <w:sz w:val="28"/>
          <w:szCs w:val="28"/>
        </w:rPr>
        <w:tab/>
        <w:t>Помещения для предоставления муниципальной услуги размещаются преимущественно на нижних этажах зданий.</w:t>
      </w:r>
    </w:p>
    <w:p w:rsidR="004C6D94" w:rsidRPr="007B0444" w:rsidRDefault="004C6D94" w:rsidP="004C6D94">
      <w:pPr>
        <w:pStyle w:val="ConsPlusNormal"/>
        <w:ind w:firstLine="709"/>
        <w:jc w:val="both"/>
        <w:rPr>
          <w:rFonts w:ascii="Times New Roman" w:hAnsi="Times New Roman" w:cs="Times New Roman"/>
          <w:sz w:val="28"/>
          <w:szCs w:val="28"/>
        </w:rPr>
      </w:pPr>
      <w:r w:rsidRPr="007B0444">
        <w:rPr>
          <w:rFonts w:ascii="Times New Roman" w:hAnsi="Times New Roman" w:cs="Times New Roman"/>
          <w:sz w:val="28"/>
          <w:szCs w:val="28"/>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4C6D94" w:rsidRPr="007B0444" w:rsidRDefault="004C6D94" w:rsidP="004C6D94">
      <w:pPr>
        <w:pStyle w:val="ConsPlusNormal"/>
        <w:ind w:firstLine="709"/>
        <w:jc w:val="both"/>
        <w:rPr>
          <w:rFonts w:ascii="Times New Roman" w:hAnsi="Times New Roman" w:cs="Times New Roman"/>
          <w:sz w:val="28"/>
          <w:szCs w:val="28"/>
        </w:rPr>
      </w:pPr>
      <w:r w:rsidRPr="007B0444">
        <w:rPr>
          <w:rFonts w:ascii="Times New Roman" w:hAnsi="Times New Roman" w:cs="Times New Roman"/>
          <w:sz w:val="28"/>
          <w:szCs w:val="28"/>
        </w:rPr>
        <w:t>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4C6D94" w:rsidRPr="007B0444" w:rsidRDefault="004C6D94" w:rsidP="004C6D94">
      <w:pPr>
        <w:pStyle w:val="ConsPlusNormal"/>
        <w:tabs>
          <w:tab w:val="left" w:pos="1100"/>
        </w:tabs>
        <w:ind w:firstLine="709"/>
        <w:jc w:val="both"/>
        <w:rPr>
          <w:rFonts w:ascii="Times New Roman" w:hAnsi="Times New Roman" w:cs="Times New Roman"/>
          <w:sz w:val="28"/>
          <w:szCs w:val="28"/>
        </w:rPr>
      </w:pPr>
      <w:r w:rsidRPr="007B0444">
        <w:rPr>
          <w:rFonts w:ascii="Times New Roman" w:hAnsi="Times New Roman" w:cs="Times New Roman"/>
          <w:sz w:val="28"/>
          <w:szCs w:val="28"/>
        </w:rPr>
        <w:t>2).</w:t>
      </w:r>
      <w:r w:rsidRPr="007B0444">
        <w:rPr>
          <w:rFonts w:ascii="Times New Roman" w:hAnsi="Times New Roman" w:cs="Times New Roman"/>
          <w:sz w:val="28"/>
          <w:szCs w:val="28"/>
        </w:rPr>
        <w:tab/>
        <w:t xml:space="preserve">При невозможности создания в администрации поселка Нижняя Пойма, условий для его полного приспособления с учетом потребностей инвалидов администрацией поселка Нижняя Пойма, проводятся мероприятия по обеспечению беспрепятственного доступа </w:t>
      </w:r>
      <w:proofErr w:type="spellStart"/>
      <w:r w:rsidRPr="007B0444">
        <w:rPr>
          <w:rFonts w:ascii="Times New Roman" w:hAnsi="Times New Roman" w:cs="Times New Roman"/>
          <w:sz w:val="28"/>
          <w:szCs w:val="28"/>
        </w:rPr>
        <w:t>маломобильных</w:t>
      </w:r>
      <w:proofErr w:type="spellEnd"/>
      <w:r w:rsidRPr="007B0444">
        <w:rPr>
          <w:rFonts w:ascii="Times New Roman" w:hAnsi="Times New Roman" w:cs="Times New Roman"/>
          <w:sz w:val="28"/>
          <w:szCs w:val="28"/>
        </w:rPr>
        <w:t xml:space="preserve"> граждан к объекту с учетом разумного приспособления.</w:t>
      </w:r>
    </w:p>
    <w:p w:rsidR="004C6D94" w:rsidRPr="007B0444" w:rsidRDefault="004C6D94" w:rsidP="004C6D94">
      <w:pPr>
        <w:pStyle w:val="ConsPlusNormal"/>
        <w:tabs>
          <w:tab w:val="left" w:pos="1100"/>
        </w:tabs>
        <w:ind w:firstLine="709"/>
        <w:jc w:val="both"/>
        <w:rPr>
          <w:rFonts w:ascii="Times New Roman" w:hAnsi="Times New Roman" w:cs="Times New Roman"/>
          <w:sz w:val="28"/>
          <w:szCs w:val="28"/>
        </w:rPr>
      </w:pPr>
      <w:r w:rsidRPr="007B0444">
        <w:rPr>
          <w:rFonts w:ascii="Times New Roman" w:hAnsi="Times New Roman" w:cs="Times New Roman"/>
          <w:sz w:val="28"/>
          <w:szCs w:val="28"/>
        </w:rPr>
        <w:t>3).</w:t>
      </w:r>
      <w:r w:rsidRPr="007B0444">
        <w:rPr>
          <w:rFonts w:ascii="Times New Roman" w:hAnsi="Times New Roman" w:cs="Times New Roman"/>
          <w:sz w:val="28"/>
          <w:szCs w:val="28"/>
        </w:rPr>
        <w:tab/>
        <w:t>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администрации поселка Нижняя Пойма,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4C6D94" w:rsidRPr="007B0444" w:rsidRDefault="004C6D94" w:rsidP="004C6D94">
      <w:pPr>
        <w:pStyle w:val="ConsPlusNormal"/>
        <w:ind w:firstLine="709"/>
        <w:jc w:val="both"/>
        <w:rPr>
          <w:rFonts w:ascii="Times New Roman" w:hAnsi="Times New Roman" w:cs="Times New Roman"/>
          <w:sz w:val="28"/>
          <w:szCs w:val="28"/>
        </w:rPr>
      </w:pPr>
      <w:r w:rsidRPr="007B0444">
        <w:rPr>
          <w:rFonts w:ascii="Times New Roman" w:hAnsi="Times New Roman" w:cs="Times New Roman"/>
          <w:sz w:val="28"/>
          <w:szCs w:val="28"/>
        </w:rPr>
        <w:lastRenderedPageBreak/>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4C6D94" w:rsidRPr="007B0444" w:rsidRDefault="004C6D94" w:rsidP="004C6D94">
      <w:pPr>
        <w:pStyle w:val="ConsPlusNormal"/>
        <w:tabs>
          <w:tab w:val="left" w:pos="1100"/>
        </w:tabs>
        <w:ind w:firstLine="709"/>
        <w:jc w:val="both"/>
        <w:rPr>
          <w:rFonts w:ascii="Times New Roman" w:hAnsi="Times New Roman" w:cs="Times New Roman"/>
          <w:sz w:val="28"/>
          <w:szCs w:val="28"/>
        </w:rPr>
      </w:pPr>
      <w:r w:rsidRPr="007B0444">
        <w:rPr>
          <w:rFonts w:ascii="Times New Roman" w:hAnsi="Times New Roman" w:cs="Times New Roman"/>
          <w:sz w:val="28"/>
          <w:szCs w:val="28"/>
        </w:rPr>
        <w:t>4).</w:t>
      </w:r>
      <w:r w:rsidRPr="007B0444">
        <w:rPr>
          <w:rFonts w:ascii="Times New Roman" w:hAnsi="Times New Roman" w:cs="Times New Roman"/>
          <w:sz w:val="28"/>
          <w:szCs w:val="28"/>
        </w:rPr>
        <w:tab/>
        <w:t>Специалисты администрации поселка Нижняя Пойма,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4C6D94" w:rsidRPr="007B0444" w:rsidRDefault="004C6D94" w:rsidP="004C6D94">
      <w:pPr>
        <w:pStyle w:val="ConsPlusNormal"/>
        <w:tabs>
          <w:tab w:val="left" w:pos="1100"/>
        </w:tabs>
        <w:ind w:firstLine="709"/>
        <w:jc w:val="both"/>
        <w:rPr>
          <w:rFonts w:ascii="Times New Roman" w:hAnsi="Times New Roman" w:cs="Times New Roman"/>
          <w:sz w:val="28"/>
          <w:szCs w:val="28"/>
        </w:rPr>
      </w:pPr>
      <w:r w:rsidRPr="007B0444">
        <w:rPr>
          <w:rFonts w:ascii="Times New Roman" w:hAnsi="Times New Roman" w:cs="Times New Roman"/>
          <w:sz w:val="28"/>
          <w:szCs w:val="28"/>
        </w:rPr>
        <w:t>5).</w:t>
      </w:r>
      <w:r w:rsidRPr="007B0444">
        <w:rPr>
          <w:rFonts w:ascii="Times New Roman" w:hAnsi="Times New Roman" w:cs="Times New Roman"/>
          <w:sz w:val="28"/>
          <w:szCs w:val="28"/>
        </w:rPr>
        <w:tab/>
        <w:t>В информационных терминалах (киосках) либо на информационных стендах размещаются сведения о графике (режиме) работы администрации поселка Нижняя Пойма,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4C6D94" w:rsidRPr="007B0444" w:rsidRDefault="004C6D94" w:rsidP="004C6D94">
      <w:pPr>
        <w:pStyle w:val="ConsPlusNormal"/>
        <w:tabs>
          <w:tab w:val="left" w:pos="1100"/>
        </w:tabs>
        <w:ind w:firstLine="709"/>
        <w:jc w:val="both"/>
        <w:rPr>
          <w:rFonts w:ascii="Times New Roman" w:hAnsi="Times New Roman" w:cs="Times New Roman"/>
          <w:sz w:val="28"/>
          <w:szCs w:val="28"/>
        </w:rPr>
      </w:pPr>
      <w:r w:rsidRPr="007B0444">
        <w:rPr>
          <w:rFonts w:ascii="Times New Roman" w:hAnsi="Times New Roman" w:cs="Times New Roman"/>
          <w:sz w:val="28"/>
          <w:szCs w:val="28"/>
        </w:rPr>
        <w:t>6).</w:t>
      </w:r>
      <w:r w:rsidRPr="007B0444">
        <w:rPr>
          <w:rFonts w:ascii="Times New Roman" w:hAnsi="Times New Roman" w:cs="Times New Roman"/>
          <w:sz w:val="28"/>
          <w:szCs w:val="28"/>
        </w:rPr>
        <w:tab/>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4C6D94" w:rsidRPr="007B0444" w:rsidRDefault="004C6D94" w:rsidP="004C6D94">
      <w:pPr>
        <w:pStyle w:val="ConsPlusNormal"/>
        <w:tabs>
          <w:tab w:val="left" w:pos="1100"/>
        </w:tabs>
        <w:ind w:firstLine="709"/>
        <w:jc w:val="both"/>
        <w:rPr>
          <w:rFonts w:ascii="Times New Roman" w:hAnsi="Times New Roman" w:cs="Times New Roman"/>
          <w:sz w:val="28"/>
          <w:szCs w:val="28"/>
        </w:rPr>
      </w:pPr>
      <w:r w:rsidRPr="007B0444">
        <w:rPr>
          <w:rFonts w:ascii="Times New Roman" w:hAnsi="Times New Roman" w:cs="Times New Roman"/>
          <w:sz w:val="28"/>
          <w:szCs w:val="28"/>
        </w:rPr>
        <w:t>7).</w:t>
      </w:r>
      <w:r w:rsidRPr="007B0444">
        <w:rPr>
          <w:rFonts w:ascii="Times New Roman" w:hAnsi="Times New Roman" w:cs="Times New Roman"/>
          <w:sz w:val="28"/>
          <w:szCs w:val="28"/>
        </w:rPr>
        <w:tab/>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 поселка Нижняя Пойма.</w:t>
      </w:r>
    </w:p>
    <w:p w:rsidR="004C6D94" w:rsidRPr="007B0444" w:rsidRDefault="004C6D94" w:rsidP="004C6D94">
      <w:pPr>
        <w:pStyle w:val="ConsPlusNormal"/>
        <w:tabs>
          <w:tab w:val="left" w:pos="1100"/>
        </w:tabs>
        <w:ind w:firstLine="709"/>
        <w:jc w:val="both"/>
        <w:rPr>
          <w:rFonts w:ascii="Times New Roman" w:hAnsi="Times New Roman" w:cs="Times New Roman"/>
          <w:sz w:val="28"/>
          <w:szCs w:val="28"/>
        </w:rPr>
      </w:pPr>
      <w:r w:rsidRPr="007B0444">
        <w:rPr>
          <w:rFonts w:ascii="Times New Roman" w:hAnsi="Times New Roman" w:cs="Times New Roman"/>
          <w:sz w:val="28"/>
          <w:szCs w:val="28"/>
        </w:rPr>
        <w:t>8).</w:t>
      </w:r>
      <w:r w:rsidRPr="007B0444">
        <w:rPr>
          <w:rFonts w:ascii="Times New Roman" w:hAnsi="Times New Roman" w:cs="Times New Roman"/>
          <w:sz w:val="28"/>
          <w:szCs w:val="28"/>
        </w:rPr>
        <w:tab/>
        <w:t>В администрации поселка Нижняя Пойма, обеспечивается:</w:t>
      </w:r>
    </w:p>
    <w:p w:rsidR="004C6D94" w:rsidRPr="007B0444" w:rsidRDefault="004C6D94" w:rsidP="004C6D94">
      <w:pPr>
        <w:pStyle w:val="ConsPlusNormal"/>
        <w:ind w:firstLine="709"/>
        <w:jc w:val="both"/>
        <w:rPr>
          <w:rFonts w:ascii="Times New Roman" w:hAnsi="Times New Roman" w:cs="Times New Roman"/>
          <w:sz w:val="28"/>
          <w:szCs w:val="28"/>
        </w:rPr>
      </w:pPr>
      <w:r w:rsidRPr="007B0444">
        <w:rPr>
          <w:rFonts w:ascii="Times New Roman" w:hAnsi="Times New Roman" w:cs="Times New Roman"/>
          <w:sz w:val="28"/>
          <w:szCs w:val="28"/>
        </w:rPr>
        <w:t xml:space="preserve">допуск на объект </w:t>
      </w:r>
      <w:proofErr w:type="spellStart"/>
      <w:r w:rsidRPr="007B0444">
        <w:rPr>
          <w:rFonts w:ascii="Times New Roman" w:hAnsi="Times New Roman" w:cs="Times New Roman"/>
          <w:sz w:val="28"/>
          <w:szCs w:val="28"/>
        </w:rPr>
        <w:t>сурдопереводчика</w:t>
      </w:r>
      <w:proofErr w:type="spellEnd"/>
      <w:r w:rsidRPr="007B0444">
        <w:rPr>
          <w:rFonts w:ascii="Times New Roman" w:hAnsi="Times New Roman" w:cs="Times New Roman"/>
          <w:sz w:val="28"/>
          <w:szCs w:val="28"/>
        </w:rPr>
        <w:t xml:space="preserve">, </w:t>
      </w:r>
      <w:proofErr w:type="spellStart"/>
      <w:r w:rsidRPr="007B0444">
        <w:rPr>
          <w:rFonts w:ascii="Times New Roman" w:hAnsi="Times New Roman" w:cs="Times New Roman"/>
          <w:sz w:val="28"/>
          <w:szCs w:val="28"/>
        </w:rPr>
        <w:t>тифлосурдопереводчика</w:t>
      </w:r>
      <w:proofErr w:type="spellEnd"/>
      <w:r w:rsidRPr="007B0444">
        <w:rPr>
          <w:rFonts w:ascii="Times New Roman" w:hAnsi="Times New Roman" w:cs="Times New Roman"/>
          <w:sz w:val="28"/>
          <w:szCs w:val="28"/>
        </w:rPr>
        <w:t>;</w:t>
      </w:r>
    </w:p>
    <w:p w:rsidR="004C6D94" w:rsidRPr="007B0444" w:rsidRDefault="004C6D94" w:rsidP="004C6D94">
      <w:pPr>
        <w:pStyle w:val="ConsPlusNormal"/>
        <w:ind w:firstLine="709"/>
        <w:jc w:val="both"/>
        <w:rPr>
          <w:rFonts w:ascii="Times New Roman" w:hAnsi="Times New Roman" w:cs="Times New Roman"/>
          <w:sz w:val="28"/>
          <w:szCs w:val="28"/>
        </w:rPr>
      </w:pPr>
      <w:r w:rsidRPr="007B0444">
        <w:rPr>
          <w:rFonts w:ascii="Times New Roman" w:hAnsi="Times New Roman" w:cs="Times New Roman"/>
          <w:sz w:val="28"/>
          <w:szCs w:val="28"/>
        </w:rPr>
        <w:t>сопровождение инвалидов, имеющих стойкие нарушения функции зрения и самостоятельного передвижения, по территории администрации поселка Нижняя Пойма;</w:t>
      </w:r>
    </w:p>
    <w:p w:rsidR="00435CA3" w:rsidRPr="00435CA3" w:rsidRDefault="004C6D94" w:rsidP="004C6D94">
      <w:pPr>
        <w:suppressAutoHyphens w:val="0"/>
        <w:autoSpaceDE w:val="0"/>
        <w:autoSpaceDN w:val="0"/>
        <w:adjustRightInd w:val="0"/>
        <w:ind w:firstLine="540"/>
        <w:jc w:val="both"/>
        <w:outlineLvl w:val="1"/>
        <w:rPr>
          <w:kern w:val="0"/>
          <w:sz w:val="28"/>
          <w:szCs w:val="28"/>
          <w:lang w:eastAsia="ru-RU"/>
        </w:rPr>
      </w:pPr>
      <w:r w:rsidRPr="007B0444">
        <w:rPr>
          <w:sz w:val="28"/>
          <w:szCs w:val="28"/>
        </w:rPr>
        <w:t xml:space="preserve">допуск собаки-проводника при наличии документа, подтверждающего ее специальное обучение, выданного по форме и в порядке, </w:t>
      </w:r>
      <w:proofErr w:type="gramStart"/>
      <w:r w:rsidRPr="007B0444">
        <w:rPr>
          <w:sz w:val="28"/>
          <w:szCs w:val="28"/>
        </w:rPr>
        <w:t>установленных</w:t>
      </w:r>
      <w:proofErr w:type="gramEnd"/>
      <w:r w:rsidRPr="007B0444">
        <w:rPr>
          <w:sz w:val="28"/>
          <w:szCs w:val="28"/>
        </w:rPr>
        <w:t xml:space="preserve"> федеральным органом исполнительной власти, осуществляющим функции по выработке</w:t>
      </w:r>
      <w:r w:rsidRPr="006E10BA">
        <w:rPr>
          <w:sz w:val="28"/>
          <w:szCs w:val="28"/>
        </w:rPr>
        <w:t xml:space="preserve"> и реализации государственной политики и нормативно-правовому регулированию в сфере социальной защиты населения</w:t>
      </w:r>
      <w:r w:rsidR="00435CA3" w:rsidRPr="00435CA3">
        <w:rPr>
          <w:kern w:val="0"/>
          <w:sz w:val="28"/>
          <w:szCs w:val="28"/>
          <w:lang w:eastAsia="ru-RU"/>
        </w:rPr>
        <w:t>.</w:t>
      </w:r>
    </w:p>
    <w:p w:rsidR="00435CA3" w:rsidRPr="00435CA3" w:rsidRDefault="00435CA3" w:rsidP="00435CA3">
      <w:pPr>
        <w:suppressAutoHyphens w:val="0"/>
        <w:autoSpaceDE w:val="0"/>
        <w:autoSpaceDN w:val="0"/>
        <w:adjustRightInd w:val="0"/>
        <w:ind w:firstLine="540"/>
        <w:jc w:val="both"/>
        <w:outlineLvl w:val="1"/>
        <w:rPr>
          <w:kern w:val="0"/>
          <w:sz w:val="28"/>
          <w:szCs w:val="28"/>
          <w:lang w:eastAsia="ru-RU"/>
        </w:rPr>
      </w:pPr>
      <w:r w:rsidRPr="00435CA3">
        <w:rPr>
          <w:kern w:val="0"/>
          <w:sz w:val="28"/>
          <w:szCs w:val="28"/>
          <w:lang w:eastAsia="ru-RU"/>
        </w:rPr>
        <w:t>2.16. На информационном стенде в администрации размещаются следующие информационные материалы:</w:t>
      </w:r>
    </w:p>
    <w:p w:rsidR="00435CA3" w:rsidRPr="00435CA3" w:rsidRDefault="00435CA3" w:rsidP="00435CA3">
      <w:pPr>
        <w:suppressAutoHyphens w:val="0"/>
        <w:autoSpaceDE w:val="0"/>
        <w:autoSpaceDN w:val="0"/>
        <w:adjustRightInd w:val="0"/>
        <w:ind w:firstLine="540"/>
        <w:jc w:val="both"/>
        <w:outlineLvl w:val="1"/>
        <w:rPr>
          <w:kern w:val="0"/>
          <w:sz w:val="28"/>
          <w:szCs w:val="28"/>
          <w:lang w:eastAsia="ru-RU"/>
        </w:rPr>
      </w:pPr>
      <w:r w:rsidRPr="00435CA3">
        <w:rPr>
          <w:kern w:val="0"/>
          <w:sz w:val="28"/>
          <w:szCs w:val="28"/>
          <w:lang w:eastAsia="ru-RU"/>
        </w:rPr>
        <w:t>- сведения о перечне предоставляемых муниципальных услуг;</w:t>
      </w:r>
    </w:p>
    <w:p w:rsidR="00435CA3" w:rsidRPr="00435CA3" w:rsidRDefault="00435CA3" w:rsidP="00435CA3">
      <w:pPr>
        <w:suppressAutoHyphens w:val="0"/>
        <w:autoSpaceDE w:val="0"/>
        <w:autoSpaceDN w:val="0"/>
        <w:adjustRightInd w:val="0"/>
        <w:ind w:firstLine="540"/>
        <w:jc w:val="both"/>
        <w:outlineLvl w:val="1"/>
        <w:rPr>
          <w:kern w:val="0"/>
          <w:sz w:val="28"/>
          <w:szCs w:val="28"/>
          <w:lang w:eastAsia="ru-RU"/>
        </w:rPr>
      </w:pPr>
      <w:r w:rsidRPr="00435CA3">
        <w:rPr>
          <w:kern w:val="0"/>
          <w:sz w:val="28"/>
          <w:szCs w:val="28"/>
          <w:lang w:eastAsia="ru-RU"/>
        </w:rPr>
        <w:t>- перечень предоставляемых муниципальных услуг, образцы документов (справок).</w:t>
      </w:r>
    </w:p>
    <w:p w:rsidR="00435CA3" w:rsidRPr="00435CA3" w:rsidRDefault="00435CA3" w:rsidP="00435CA3">
      <w:pPr>
        <w:suppressAutoHyphens w:val="0"/>
        <w:autoSpaceDE w:val="0"/>
        <w:autoSpaceDN w:val="0"/>
        <w:adjustRightInd w:val="0"/>
        <w:ind w:firstLine="540"/>
        <w:jc w:val="both"/>
        <w:outlineLvl w:val="1"/>
        <w:rPr>
          <w:i/>
          <w:kern w:val="0"/>
          <w:sz w:val="28"/>
          <w:szCs w:val="28"/>
          <w:lang w:eastAsia="ru-RU"/>
        </w:rPr>
      </w:pPr>
      <w:r w:rsidRPr="00435CA3">
        <w:rPr>
          <w:i/>
          <w:kern w:val="0"/>
          <w:sz w:val="28"/>
          <w:szCs w:val="28"/>
          <w:lang w:eastAsia="ru-RU"/>
        </w:rPr>
        <w:t>- образец заполнения заявления;</w:t>
      </w:r>
    </w:p>
    <w:p w:rsidR="00435CA3" w:rsidRPr="00435CA3" w:rsidRDefault="00435CA3" w:rsidP="00435CA3">
      <w:pPr>
        <w:suppressAutoHyphens w:val="0"/>
        <w:autoSpaceDE w:val="0"/>
        <w:autoSpaceDN w:val="0"/>
        <w:adjustRightInd w:val="0"/>
        <w:ind w:firstLine="540"/>
        <w:jc w:val="both"/>
        <w:outlineLvl w:val="1"/>
        <w:rPr>
          <w:kern w:val="0"/>
          <w:sz w:val="28"/>
          <w:szCs w:val="28"/>
          <w:lang w:eastAsia="ru-RU"/>
        </w:rPr>
      </w:pPr>
      <w:r w:rsidRPr="00435CA3">
        <w:rPr>
          <w:kern w:val="0"/>
          <w:sz w:val="28"/>
          <w:szCs w:val="28"/>
          <w:lang w:eastAsia="ru-RU"/>
        </w:rPr>
        <w:t xml:space="preserve">- адрес, номера телефонов и факса, график работы, </w:t>
      </w:r>
      <w:r w:rsidRPr="00435CA3">
        <w:rPr>
          <w:i/>
          <w:kern w:val="0"/>
          <w:sz w:val="28"/>
          <w:szCs w:val="28"/>
          <w:lang w:eastAsia="ru-RU"/>
        </w:rPr>
        <w:t>адрес электронной почты</w:t>
      </w:r>
      <w:r w:rsidR="001921BF">
        <w:rPr>
          <w:kern w:val="0"/>
          <w:sz w:val="28"/>
          <w:szCs w:val="28"/>
          <w:lang w:eastAsia="ru-RU"/>
        </w:rPr>
        <w:t xml:space="preserve"> администрации</w:t>
      </w:r>
      <w:r w:rsidRPr="00435CA3">
        <w:rPr>
          <w:kern w:val="0"/>
          <w:sz w:val="28"/>
          <w:szCs w:val="28"/>
          <w:lang w:eastAsia="ru-RU"/>
        </w:rPr>
        <w:t>;</w:t>
      </w:r>
    </w:p>
    <w:p w:rsidR="00435CA3" w:rsidRPr="00435CA3" w:rsidRDefault="00435CA3" w:rsidP="00435CA3">
      <w:pPr>
        <w:suppressAutoHyphens w:val="0"/>
        <w:autoSpaceDE w:val="0"/>
        <w:autoSpaceDN w:val="0"/>
        <w:adjustRightInd w:val="0"/>
        <w:ind w:firstLine="540"/>
        <w:jc w:val="both"/>
        <w:outlineLvl w:val="1"/>
        <w:rPr>
          <w:kern w:val="0"/>
          <w:sz w:val="28"/>
          <w:szCs w:val="28"/>
          <w:lang w:eastAsia="ru-RU"/>
        </w:rPr>
      </w:pPr>
      <w:r w:rsidRPr="00435CA3">
        <w:rPr>
          <w:kern w:val="0"/>
          <w:sz w:val="28"/>
          <w:szCs w:val="28"/>
          <w:lang w:eastAsia="ru-RU"/>
        </w:rPr>
        <w:t>- административный регламент;</w:t>
      </w:r>
    </w:p>
    <w:p w:rsidR="00435CA3" w:rsidRPr="00435CA3" w:rsidRDefault="00435CA3" w:rsidP="00435CA3">
      <w:pPr>
        <w:suppressAutoHyphens w:val="0"/>
        <w:autoSpaceDE w:val="0"/>
        <w:autoSpaceDN w:val="0"/>
        <w:adjustRightInd w:val="0"/>
        <w:ind w:firstLine="540"/>
        <w:jc w:val="both"/>
        <w:outlineLvl w:val="1"/>
        <w:rPr>
          <w:kern w:val="0"/>
          <w:sz w:val="28"/>
          <w:szCs w:val="28"/>
          <w:lang w:eastAsia="ru-RU"/>
        </w:rPr>
      </w:pPr>
      <w:r w:rsidRPr="00435CA3">
        <w:rPr>
          <w:kern w:val="0"/>
          <w:sz w:val="28"/>
          <w:szCs w:val="28"/>
          <w:lang w:eastAsia="ru-RU"/>
        </w:rPr>
        <w:t>- адрес официального сайта Учреждения в сети Интернет, содержащего информацию о предоставлении муниципальной услуги;</w:t>
      </w:r>
    </w:p>
    <w:p w:rsidR="00435CA3" w:rsidRPr="00435CA3" w:rsidRDefault="00435CA3" w:rsidP="00435CA3">
      <w:pPr>
        <w:suppressAutoHyphens w:val="0"/>
        <w:autoSpaceDE w:val="0"/>
        <w:autoSpaceDN w:val="0"/>
        <w:adjustRightInd w:val="0"/>
        <w:ind w:firstLine="540"/>
        <w:jc w:val="both"/>
        <w:outlineLvl w:val="1"/>
        <w:rPr>
          <w:kern w:val="0"/>
          <w:sz w:val="28"/>
          <w:szCs w:val="28"/>
          <w:lang w:eastAsia="ru-RU"/>
        </w:rPr>
      </w:pPr>
      <w:r w:rsidRPr="00435CA3">
        <w:rPr>
          <w:kern w:val="0"/>
          <w:sz w:val="28"/>
          <w:szCs w:val="28"/>
          <w:lang w:eastAsia="ru-RU"/>
        </w:rPr>
        <w:lastRenderedPageBreak/>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435CA3" w:rsidRPr="00435CA3" w:rsidRDefault="00435CA3" w:rsidP="00435CA3">
      <w:pPr>
        <w:suppressAutoHyphens w:val="0"/>
        <w:autoSpaceDE w:val="0"/>
        <w:autoSpaceDN w:val="0"/>
        <w:adjustRightInd w:val="0"/>
        <w:ind w:firstLine="540"/>
        <w:jc w:val="both"/>
        <w:outlineLvl w:val="1"/>
        <w:rPr>
          <w:kern w:val="0"/>
          <w:sz w:val="28"/>
          <w:szCs w:val="28"/>
          <w:lang w:eastAsia="ru-RU"/>
        </w:rPr>
      </w:pPr>
      <w:r w:rsidRPr="00435CA3">
        <w:rPr>
          <w:kern w:val="0"/>
          <w:sz w:val="28"/>
          <w:szCs w:val="28"/>
          <w:lang w:eastAsia="ru-RU"/>
        </w:rPr>
        <w:t>- перечень оснований для отказа в предоставлении муниципальной услуги;</w:t>
      </w:r>
    </w:p>
    <w:p w:rsidR="00435CA3" w:rsidRPr="00435CA3" w:rsidRDefault="00435CA3" w:rsidP="00435CA3">
      <w:pPr>
        <w:suppressAutoHyphens w:val="0"/>
        <w:autoSpaceDE w:val="0"/>
        <w:autoSpaceDN w:val="0"/>
        <w:adjustRightInd w:val="0"/>
        <w:ind w:firstLine="540"/>
        <w:jc w:val="both"/>
        <w:outlineLvl w:val="1"/>
        <w:rPr>
          <w:kern w:val="0"/>
          <w:sz w:val="28"/>
          <w:szCs w:val="28"/>
          <w:lang w:eastAsia="ru-RU"/>
        </w:rPr>
      </w:pPr>
      <w:r w:rsidRPr="00435CA3">
        <w:rPr>
          <w:kern w:val="0"/>
          <w:sz w:val="28"/>
          <w:szCs w:val="28"/>
          <w:lang w:eastAsia="ru-RU"/>
        </w:rPr>
        <w:t>- порядок обжалования действий (бездействия) и решений, осуществляемых (принятых) в ходе предоставления муниципальной услуги;</w:t>
      </w:r>
    </w:p>
    <w:p w:rsidR="00435CA3" w:rsidRPr="00B32DFF" w:rsidRDefault="00435CA3" w:rsidP="00B32DFF">
      <w:pPr>
        <w:suppressAutoHyphens w:val="0"/>
        <w:autoSpaceDE w:val="0"/>
        <w:autoSpaceDN w:val="0"/>
        <w:adjustRightInd w:val="0"/>
        <w:ind w:firstLine="540"/>
        <w:jc w:val="both"/>
        <w:outlineLvl w:val="1"/>
        <w:rPr>
          <w:kern w:val="0"/>
          <w:sz w:val="28"/>
          <w:szCs w:val="28"/>
          <w:lang w:eastAsia="ru-RU"/>
        </w:rPr>
      </w:pPr>
      <w:r w:rsidRPr="00435CA3">
        <w:rPr>
          <w:kern w:val="0"/>
          <w:sz w:val="28"/>
          <w:szCs w:val="28"/>
          <w:lang w:eastAsia="ru-RU"/>
        </w:rPr>
        <w:t>- необходимая оперативная информация о предоставлении муниципальной услуги.</w:t>
      </w:r>
    </w:p>
    <w:p w:rsidR="00435CA3" w:rsidRPr="00435CA3" w:rsidRDefault="00435CA3" w:rsidP="00435CA3">
      <w:pPr>
        <w:suppressAutoHyphens w:val="0"/>
        <w:autoSpaceDE w:val="0"/>
        <w:autoSpaceDN w:val="0"/>
        <w:adjustRightInd w:val="0"/>
        <w:ind w:firstLine="540"/>
        <w:jc w:val="both"/>
        <w:outlineLvl w:val="1"/>
        <w:rPr>
          <w:kern w:val="0"/>
          <w:sz w:val="28"/>
          <w:szCs w:val="28"/>
          <w:lang w:eastAsia="ru-RU"/>
        </w:rPr>
      </w:pPr>
      <w:r w:rsidRPr="00435CA3">
        <w:rPr>
          <w:kern w:val="0"/>
          <w:sz w:val="28"/>
          <w:szCs w:val="28"/>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435CA3" w:rsidRPr="00435CA3" w:rsidRDefault="00435CA3" w:rsidP="00435CA3">
      <w:pPr>
        <w:suppressAutoHyphens w:val="0"/>
        <w:autoSpaceDE w:val="0"/>
        <w:autoSpaceDN w:val="0"/>
        <w:adjustRightInd w:val="0"/>
        <w:ind w:firstLine="540"/>
        <w:jc w:val="both"/>
        <w:outlineLvl w:val="1"/>
        <w:rPr>
          <w:kern w:val="0"/>
          <w:sz w:val="28"/>
          <w:szCs w:val="28"/>
          <w:lang w:eastAsia="ru-RU"/>
        </w:rPr>
      </w:pPr>
      <w:r w:rsidRPr="00435CA3">
        <w:rPr>
          <w:kern w:val="0"/>
          <w:sz w:val="28"/>
          <w:szCs w:val="28"/>
          <w:lang w:eastAsia="ru-RU"/>
        </w:rPr>
        <w:t>2.17. Показателями доступности и качества муниципальной услуги являются:</w:t>
      </w:r>
    </w:p>
    <w:p w:rsidR="00435CA3" w:rsidRPr="00435CA3" w:rsidRDefault="00435CA3" w:rsidP="00435CA3">
      <w:pPr>
        <w:suppressAutoHyphens w:val="0"/>
        <w:autoSpaceDE w:val="0"/>
        <w:autoSpaceDN w:val="0"/>
        <w:adjustRightInd w:val="0"/>
        <w:ind w:firstLine="540"/>
        <w:jc w:val="both"/>
        <w:outlineLvl w:val="1"/>
        <w:rPr>
          <w:kern w:val="0"/>
          <w:sz w:val="28"/>
          <w:szCs w:val="28"/>
          <w:lang w:eastAsia="ru-RU"/>
        </w:rPr>
      </w:pPr>
      <w:r w:rsidRPr="00435CA3">
        <w:rPr>
          <w:kern w:val="0"/>
          <w:sz w:val="28"/>
          <w:szCs w:val="28"/>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435CA3" w:rsidRPr="00B32DFF" w:rsidRDefault="00435CA3" w:rsidP="00435CA3">
      <w:pPr>
        <w:suppressAutoHyphens w:val="0"/>
        <w:autoSpaceDE w:val="0"/>
        <w:autoSpaceDN w:val="0"/>
        <w:adjustRightInd w:val="0"/>
        <w:ind w:firstLine="540"/>
        <w:jc w:val="both"/>
        <w:outlineLvl w:val="1"/>
        <w:rPr>
          <w:iCs/>
          <w:kern w:val="0"/>
          <w:sz w:val="28"/>
          <w:szCs w:val="28"/>
          <w:lang w:eastAsia="ru-RU"/>
        </w:rPr>
      </w:pPr>
      <w:r w:rsidRPr="00B32DFF">
        <w:rPr>
          <w:iCs/>
          <w:kern w:val="0"/>
          <w:sz w:val="28"/>
          <w:szCs w:val="28"/>
          <w:lang w:eastAsia="ru-RU"/>
        </w:rPr>
        <w:t xml:space="preserve">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BA2FA4" w:rsidRDefault="00BA2FA4" w:rsidP="00BA2FA4">
      <w:pPr>
        <w:suppressAutoHyphens w:val="0"/>
        <w:autoSpaceDE w:val="0"/>
        <w:autoSpaceDN w:val="0"/>
        <w:adjustRightInd w:val="0"/>
        <w:ind w:firstLine="540"/>
        <w:jc w:val="both"/>
        <w:outlineLvl w:val="1"/>
        <w:rPr>
          <w:b/>
          <w:kern w:val="0"/>
          <w:sz w:val="28"/>
          <w:szCs w:val="28"/>
          <w:lang w:eastAsia="ru-RU"/>
        </w:rPr>
      </w:pPr>
      <w:r>
        <w:rPr>
          <w:kern w:val="0"/>
          <w:sz w:val="28"/>
          <w:szCs w:val="28"/>
          <w:lang w:eastAsia="ru-RU"/>
        </w:rPr>
        <w:t>Предоставление муниципальной услуги в упреждающем (</w:t>
      </w:r>
      <w:proofErr w:type="spellStart"/>
      <w:r>
        <w:rPr>
          <w:kern w:val="0"/>
          <w:sz w:val="28"/>
          <w:szCs w:val="28"/>
          <w:lang w:eastAsia="ru-RU"/>
        </w:rPr>
        <w:t>проактивном</w:t>
      </w:r>
      <w:proofErr w:type="spellEnd"/>
      <w:r>
        <w:rPr>
          <w:kern w:val="0"/>
          <w:sz w:val="28"/>
          <w:szCs w:val="28"/>
          <w:lang w:eastAsia="ru-RU"/>
        </w:rPr>
        <w:t>) режиме не осуществляется</w:t>
      </w:r>
      <w:r w:rsidRPr="00435CA3">
        <w:rPr>
          <w:b/>
          <w:kern w:val="0"/>
          <w:sz w:val="28"/>
          <w:szCs w:val="28"/>
          <w:lang w:eastAsia="ru-RU"/>
        </w:rPr>
        <w:t xml:space="preserve"> </w:t>
      </w:r>
    </w:p>
    <w:p w:rsidR="00435CA3" w:rsidRPr="00435CA3" w:rsidRDefault="00435CA3" w:rsidP="00435CA3">
      <w:pPr>
        <w:suppressAutoHyphens w:val="0"/>
        <w:autoSpaceDE w:val="0"/>
        <w:autoSpaceDN w:val="0"/>
        <w:adjustRightInd w:val="0"/>
        <w:ind w:firstLine="540"/>
        <w:jc w:val="center"/>
        <w:outlineLvl w:val="1"/>
        <w:rPr>
          <w:b/>
          <w:bCs/>
          <w:kern w:val="0"/>
          <w:sz w:val="28"/>
          <w:szCs w:val="28"/>
          <w:lang w:eastAsia="ru-RU"/>
        </w:rPr>
      </w:pPr>
      <w:r w:rsidRPr="00435CA3">
        <w:rPr>
          <w:b/>
          <w:kern w:val="0"/>
          <w:sz w:val="28"/>
          <w:szCs w:val="28"/>
          <w:lang w:eastAsia="ru-RU"/>
        </w:rPr>
        <w:t>3. С</w:t>
      </w:r>
      <w:r w:rsidRPr="00435CA3">
        <w:rPr>
          <w:b/>
          <w:bCs/>
          <w:kern w:val="0"/>
          <w:sz w:val="28"/>
          <w:szCs w:val="28"/>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35CA3" w:rsidRPr="00435CA3" w:rsidRDefault="00435CA3" w:rsidP="00435CA3">
      <w:pPr>
        <w:suppressAutoHyphens w:val="0"/>
        <w:autoSpaceDE w:val="0"/>
        <w:autoSpaceDN w:val="0"/>
        <w:adjustRightInd w:val="0"/>
        <w:jc w:val="center"/>
        <w:outlineLvl w:val="1"/>
        <w:rPr>
          <w:b/>
          <w:kern w:val="0"/>
          <w:sz w:val="28"/>
          <w:szCs w:val="28"/>
          <w:lang w:eastAsia="ru-RU"/>
        </w:rPr>
      </w:pPr>
    </w:p>
    <w:p w:rsidR="00435CA3" w:rsidRPr="00435CA3" w:rsidRDefault="00435CA3" w:rsidP="00435CA3">
      <w:pPr>
        <w:suppressAutoHyphens w:val="0"/>
        <w:autoSpaceDE w:val="0"/>
        <w:autoSpaceDN w:val="0"/>
        <w:adjustRightInd w:val="0"/>
        <w:jc w:val="both"/>
        <w:outlineLvl w:val="1"/>
        <w:rPr>
          <w:bCs/>
          <w:kern w:val="0"/>
          <w:sz w:val="28"/>
          <w:szCs w:val="28"/>
          <w:lang w:eastAsia="ru-RU"/>
        </w:rPr>
      </w:pPr>
      <w:r w:rsidRPr="00435CA3">
        <w:rPr>
          <w:kern w:val="0"/>
          <w:sz w:val="28"/>
          <w:szCs w:val="28"/>
          <w:lang w:eastAsia="ru-RU"/>
        </w:rPr>
        <w:t xml:space="preserve">3.1. </w:t>
      </w:r>
      <w:r w:rsidRPr="00435CA3">
        <w:rPr>
          <w:bCs/>
          <w:kern w:val="0"/>
          <w:sz w:val="28"/>
          <w:szCs w:val="28"/>
          <w:lang w:eastAsia="ru-RU"/>
        </w:rPr>
        <w:t>Предоставление муниципальной услуги осуществляется в форме:</w:t>
      </w:r>
    </w:p>
    <w:p w:rsidR="00435CA3" w:rsidRPr="00435CA3" w:rsidRDefault="00435CA3" w:rsidP="00435CA3">
      <w:pPr>
        <w:suppressAutoHyphens w:val="0"/>
        <w:autoSpaceDE w:val="0"/>
        <w:autoSpaceDN w:val="0"/>
        <w:adjustRightInd w:val="0"/>
        <w:ind w:firstLine="540"/>
        <w:jc w:val="both"/>
        <w:outlineLvl w:val="1"/>
        <w:rPr>
          <w:bCs/>
          <w:kern w:val="0"/>
          <w:sz w:val="28"/>
          <w:szCs w:val="28"/>
          <w:lang w:eastAsia="ru-RU"/>
        </w:rPr>
      </w:pPr>
      <w:r w:rsidRPr="00435CA3">
        <w:rPr>
          <w:bCs/>
          <w:kern w:val="0"/>
          <w:sz w:val="28"/>
          <w:szCs w:val="28"/>
          <w:lang w:eastAsia="ru-RU"/>
        </w:rPr>
        <w:t>- непосредственное обращение заявителя (при личном обращении);</w:t>
      </w:r>
    </w:p>
    <w:p w:rsidR="00435CA3" w:rsidRPr="00435CA3" w:rsidRDefault="00435CA3" w:rsidP="00435CA3">
      <w:pPr>
        <w:suppressAutoHyphens w:val="0"/>
        <w:autoSpaceDE w:val="0"/>
        <w:autoSpaceDN w:val="0"/>
        <w:adjustRightInd w:val="0"/>
        <w:ind w:firstLine="540"/>
        <w:jc w:val="both"/>
        <w:outlineLvl w:val="1"/>
        <w:rPr>
          <w:bCs/>
          <w:kern w:val="0"/>
          <w:sz w:val="28"/>
          <w:szCs w:val="28"/>
          <w:lang w:eastAsia="ru-RU"/>
        </w:rPr>
      </w:pPr>
      <w:r w:rsidRPr="00435CA3">
        <w:rPr>
          <w:bCs/>
          <w:kern w:val="0"/>
          <w:sz w:val="28"/>
          <w:szCs w:val="28"/>
          <w:lang w:eastAsia="ru-RU"/>
        </w:rPr>
        <w:t>- ответ на письменное обращение.</w:t>
      </w:r>
    </w:p>
    <w:p w:rsidR="00435CA3" w:rsidRPr="00435CA3" w:rsidRDefault="00435CA3" w:rsidP="00435CA3">
      <w:pPr>
        <w:suppressAutoHyphens w:val="0"/>
        <w:autoSpaceDE w:val="0"/>
        <w:autoSpaceDN w:val="0"/>
        <w:adjustRightInd w:val="0"/>
        <w:jc w:val="both"/>
        <w:outlineLvl w:val="1"/>
        <w:rPr>
          <w:kern w:val="0"/>
          <w:sz w:val="28"/>
          <w:szCs w:val="28"/>
          <w:lang w:eastAsia="ru-RU"/>
        </w:rPr>
      </w:pPr>
      <w:r w:rsidRPr="00435CA3">
        <w:rPr>
          <w:kern w:val="0"/>
          <w:sz w:val="28"/>
          <w:szCs w:val="28"/>
          <w:lang w:eastAsia="ru-RU"/>
        </w:rPr>
        <w:t>3.2. Получение консультаций по процедуре предоставления муниципальной услуги может осуществляться следующими способами:</w:t>
      </w:r>
    </w:p>
    <w:p w:rsidR="00435CA3" w:rsidRPr="00435CA3" w:rsidRDefault="00435CA3" w:rsidP="00435CA3">
      <w:pPr>
        <w:suppressAutoHyphens w:val="0"/>
        <w:autoSpaceDE w:val="0"/>
        <w:autoSpaceDN w:val="0"/>
        <w:adjustRightInd w:val="0"/>
        <w:ind w:firstLine="540"/>
        <w:jc w:val="both"/>
        <w:outlineLvl w:val="1"/>
        <w:rPr>
          <w:kern w:val="0"/>
          <w:sz w:val="28"/>
          <w:szCs w:val="28"/>
          <w:lang w:eastAsia="ru-RU"/>
        </w:rPr>
      </w:pPr>
      <w:r w:rsidRPr="00435CA3">
        <w:rPr>
          <w:kern w:val="0"/>
          <w:sz w:val="28"/>
          <w:szCs w:val="28"/>
          <w:lang w:eastAsia="ru-RU"/>
        </w:rPr>
        <w:t>- посредством личного обращения;</w:t>
      </w:r>
    </w:p>
    <w:p w:rsidR="00435CA3" w:rsidRPr="00435CA3" w:rsidRDefault="00435CA3" w:rsidP="00435CA3">
      <w:pPr>
        <w:suppressAutoHyphens w:val="0"/>
        <w:autoSpaceDE w:val="0"/>
        <w:autoSpaceDN w:val="0"/>
        <w:adjustRightInd w:val="0"/>
        <w:ind w:firstLine="540"/>
        <w:jc w:val="both"/>
        <w:outlineLvl w:val="1"/>
        <w:rPr>
          <w:kern w:val="0"/>
          <w:sz w:val="28"/>
          <w:szCs w:val="28"/>
          <w:lang w:eastAsia="ru-RU"/>
        </w:rPr>
      </w:pPr>
      <w:r w:rsidRPr="00435CA3">
        <w:rPr>
          <w:kern w:val="0"/>
          <w:sz w:val="28"/>
          <w:szCs w:val="28"/>
          <w:lang w:eastAsia="ru-RU"/>
        </w:rPr>
        <w:t>- обращения по телефону;</w:t>
      </w:r>
    </w:p>
    <w:p w:rsidR="00435CA3" w:rsidRPr="00435CA3" w:rsidRDefault="00435CA3" w:rsidP="00435CA3">
      <w:pPr>
        <w:suppressAutoHyphens w:val="0"/>
        <w:autoSpaceDE w:val="0"/>
        <w:autoSpaceDN w:val="0"/>
        <w:adjustRightInd w:val="0"/>
        <w:ind w:firstLine="540"/>
        <w:jc w:val="both"/>
        <w:outlineLvl w:val="1"/>
        <w:rPr>
          <w:kern w:val="0"/>
          <w:sz w:val="28"/>
          <w:szCs w:val="28"/>
          <w:lang w:eastAsia="ru-RU"/>
        </w:rPr>
      </w:pPr>
      <w:r w:rsidRPr="00435CA3">
        <w:rPr>
          <w:kern w:val="0"/>
          <w:sz w:val="28"/>
          <w:szCs w:val="28"/>
          <w:lang w:eastAsia="ru-RU"/>
        </w:rPr>
        <w:t>- посредством письменных обращений по почте;</w:t>
      </w:r>
    </w:p>
    <w:p w:rsidR="00435CA3" w:rsidRPr="00435CA3" w:rsidRDefault="00435CA3" w:rsidP="00435CA3">
      <w:pPr>
        <w:suppressAutoHyphens w:val="0"/>
        <w:autoSpaceDE w:val="0"/>
        <w:autoSpaceDN w:val="0"/>
        <w:adjustRightInd w:val="0"/>
        <w:ind w:firstLine="540"/>
        <w:jc w:val="both"/>
        <w:outlineLvl w:val="1"/>
        <w:rPr>
          <w:kern w:val="0"/>
          <w:sz w:val="28"/>
          <w:szCs w:val="28"/>
          <w:lang w:eastAsia="ru-RU"/>
        </w:rPr>
      </w:pPr>
      <w:r w:rsidRPr="00435CA3">
        <w:rPr>
          <w:kern w:val="0"/>
          <w:sz w:val="28"/>
          <w:szCs w:val="28"/>
          <w:lang w:eastAsia="ru-RU"/>
        </w:rPr>
        <w:t>- посредством обращений по электронной почте.</w:t>
      </w:r>
    </w:p>
    <w:p w:rsidR="00435CA3" w:rsidRPr="00435CA3" w:rsidRDefault="00435CA3" w:rsidP="00435CA3">
      <w:pPr>
        <w:suppressAutoHyphens w:val="0"/>
        <w:autoSpaceDE w:val="0"/>
        <w:autoSpaceDN w:val="0"/>
        <w:adjustRightInd w:val="0"/>
        <w:jc w:val="both"/>
        <w:outlineLvl w:val="1"/>
        <w:rPr>
          <w:kern w:val="0"/>
          <w:sz w:val="28"/>
          <w:szCs w:val="28"/>
          <w:lang w:eastAsia="ru-RU"/>
        </w:rPr>
      </w:pPr>
      <w:r w:rsidRPr="00435CA3">
        <w:rPr>
          <w:kern w:val="0"/>
          <w:sz w:val="28"/>
          <w:szCs w:val="28"/>
          <w:lang w:eastAsia="ru-RU"/>
        </w:rPr>
        <w:t>3.3. Основными требованиями к консультации заявителей являются:</w:t>
      </w:r>
    </w:p>
    <w:p w:rsidR="00435CA3" w:rsidRPr="00435CA3" w:rsidRDefault="00435CA3" w:rsidP="00435CA3">
      <w:pPr>
        <w:suppressAutoHyphens w:val="0"/>
        <w:autoSpaceDE w:val="0"/>
        <w:autoSpaceDN w:val="0"/>
        <w:adjustRightInd w:val="0"/>
        <w:ind w:firstLine="540"/>
        <w:jc w:val="both"/>
        <w:outlineLvl w:val="1"/>
        <w:rPr>
          <w:kern w:val="0"/>
          <w:sz w:val="28"/>
          <w:szCs w:val="28"/>
          <w:lang w:eastAsia="ru-RU"/>
        </w:rPr>
      </w:pPr>
      <w:r w:rsidRPr="00435CA3">
        <w:rPr>
          <w:kern w:val="0"/>
          <w:sz w:val="28"/>
          <w:szCs w:val="28"/>
          <w:lang w:eastAsia="ru-RU"/>
        </w:rPr>
        <w:t>- актуальность;</w:t>
      </w:r>
    </w:p>
    <w:p w:rsidR="00435CA3" w:rsidRPr="00435CA3" w:rsidRDefault="00435CA3" w:rsidP="00435CA3">
      <w:pPr>
        <w:suppressAutoHyphens w:val="0"/>
        <w:autoSpaceDE w:val="0"/>
        <w:autoSpaceDN w:val="0"/>
        <w:adjustRightInd w:val="0"/>
        <w:ind w:firstLine="540"/>
        <w:jc w:val="both"/>
        <w:outlineLvl w:val="1"/>
        <w:rPr>
          <w:kern w:val="0"/>
          <w:sz w:val="28"/>
          <w:szCs w:val="28"/>
          <w:lang w:eastAsia="ru-RU"/>
        </w:rPr>
      </w:pPr>
      <w:r w:rsidRPr="00435CA3">
        <w:rPr>
          <w:kern w:val="0"/>
          <w:sz w:val="28"/>
          <w:szCs w:val="28"/>
          <w:lang w:eastAsia="ru-RU"/>
        </w:rPr>
        <w:t>- своевременность;</w:t>
      </w:r>
    </w:p>
    <w:p w:rsidR="00435CA3" w:rsidRPr="00435CA3" w:rsidRDefault="00435CA3" w:rsidP="00435CA3">
      <w:pPr>
        <w:suppressAutoHyphens w:val="0"/>
        <w:autoSpaceDE w:val="0"/>
        <w:autoSpaceDN w:val="0"/>
        <w:adjustRightInd w:val="0"/>
        <w:ind w:firstLine="540"/>
        <w:jc w:val="both"/>
        <w:outlineLvl w:val="1"/>
        <w:rPr>
          <w:kern w:val="0"/>
          <w:sz w:val="28"/>
          <w:szCs w:val="28"/>
          <w:lang w:eastAsia="ru-RU"/>
        </w:rPr>
      </w:pPr>
      <w:r w:rsidRPr="00435CA3">
        <w:rPr>
          <w:kern w:val="0"/>
          <w:sz w:val="28"/>
          <w:szCs w:val="28"/>
          <w:lang w:eastAsia="ru-RU"/>
        </w:rPr>
        <w:t>- четкость в изложении материала;</w:t>
      </w:r>
    </w:p>
    <w:p w:rsidR="00435CA3" w:rsidRPr="00435CA3" w:rsidRDefault="00435CA3" w:rsidP="00435CA3">
      <w:pPr>
        <w:suppressAutoHyphens w:val="0"/>
        <w:autoSpaceDE w:val="0"/>
        <w:autoSpaceDN w:val="0"/>
        <w:adjustRightInd w:val="0"/>
        <w:ind w:firstLine="540"/>
        <w:jc w:val="both"/>
        <w:outlineLvl w:val="1"/>
        <w:rPr>
          <w:kern w:val="0"/>
          <w:sz w:val="28"/>
          <w:szCs w:val="28"/>
          <w:lang w:eastAsia="ru-RU"/>
        </w:rPr>
      </w:pPr>
      <w:r w:rsidRPr="00435CA3">
        <w:rPr>
          <w:kern w:val="0"/>
          <w:sz w:val="28"/>
          <w:szCs w:val="28"/>
          <w:lang w:eastAsia="ru-RU"/>
        </w:rPr>
        <w:t>- полнота консультирования;</w:t>
      </w:r>
    </w:p>
    <w:p w:rsidR="00435CA3" w:rsidRPr="00435CA3" w:rsidRDefault="00435CA3" w:rsidP="00435CA3">
      <w:pPr>
        <w:suppressAutoHyphens w:val="0"/>
        <w:autoSpaceDE w:val="0"/>
        <w:autoSpaceDN w:val="0"/>
        <w:adjustRightInd w:val="0"/>
        <w:ind w:firstLine="540"/>
        <w:jc w:val="both"/>
        <w:outlineLvl w:val="1"/>
        <w:rPr>
          <w:kern w:val="0"/>
          <w:sz w:val="28"/>
          <w:szCs w:val="28"/>
          <w:lang w:eastAsia="ru-RU"/>
        </w:rPr>
      </w:pPr>
      <w:r w:rsidRPr="00435CA3">
        <w:rPr>
          <w:kern w:val="0"/>
          <w:sz w:val="28"/>
          <w:szCs w:val="28"/>
          <w:lang w:eastAsia="ru-RU"/>
        </w:rPr>
        <w:t>- наглядность форм подачи материала;</w:t>
      </w:r>
    </w:p>
    <w:p w:rsidR="00435CA3" w:rsidRPr="00435CA3" w:rsidRDefault="00435CA3" w:rsidP="00435CA3">
      <w:pPr>
        <w:suppressAutoHyphens w:val="0"/>
        <w:autoSpaceDE w:val="0"/>
        <w:autoSpaceDN w:val="0"/>
        <w:adjustRightInd w:val="0"/>
        <w:ind w:firstLine="540"/>
        <w:jc w:val="both"/>
        <w:outlineLvl w:val="1"/>
        <w:rPr>
          <w:kern w:val="0"/>
          <w:sz w:val="28"/>
          <w:szCs w:val="28"/>
          <w:lang w:eastAsia="ru-RU"/>
        </w:rPr>
      </w:pPr>
      <w:r w:rsidRPr="00435CA3">
        <w:rPr>
          <w:kern w:val="0"/>
          <w:sz w:val="28"/>
          <w:szCs w:val="28"/>
          <w:lang w:eastAsia="ru-RU"/>
        </w:rPr>
        <w:t>- удобство и доступность.</w:t>
      </w:r>
    </w:p>
    <w:p w:rsidR="00435CA3" w:rsidRPr="00435CA3" w:rsidRDefault="00435CA3" w:rsidP="00435CA3">
      <w:pPr>
        <w:suppressAutoHyphens w:val="0"/>
        <w:autoSpaceDE w:val="0"/>
        <w:autoSpaceDN w:val="0"/>
        <w:adjustRightInd w:val="0"/>
        <w:jc w:val="both"/>
        <w:outlineLvl w:val="1"/>
        <w:rPr>
          <w:bCs/>
          <w:kern w:val="0"/>
          <w:sz w:val="28"/>
          <w:szCs w:val="28"/>
          <w:lang w:eastAsia="ru-RU"/>
        </w:rPr>
      </w:pPr>
      <w:r w:rsidRPr="00435CA3">
        <w:rPr>
          <w:bCs/>
          <w:kern w:val="0"/>
          <w:sz w:val="28"/>
          <w:szCs w:val="28"/>
          <w:lang w:eastAsia="ru-RU"/>
        </w:rPr>
        <w:t>3.4. Требования к форме и харак</w:t>
      </w:r>
      <w:r w:rsidR="00DA28AA">
        <w:rPr>
          <w:bCs/>
          <w:kern w:val="0"/>
          <w:sz w:val="28"/>
          <w:szCs w:val="28"/>
          <w:lang w:eastAsia="ru-RU"/>
        </w:rPr>
        <w:t>теру взаимодействия специалиста</w:t>
      </w:r>
      <w:r w:rsidRPr="00435CA3">
        <w:rPr>
          <w:bCs/>
          <w:kern w:val="0"/>
          <w:sz w:val="28"/>
          <w:szCs w:val="28"/>
          <w:lang w:eastAsia="ru-RU"/>
        </w:rPr>
        <w:t xml:space="preserve"> с заявителями:</w:t>
      </w:r>
    </w:p>
    <w:p w:rsidR="00435CA3" w:rsidRPr="00435CA3" w:rsidRDefault="00435CA3" w:rsidP="00435CA3">
      <w:pPr>
        <w:suppressAutoHyphens w:val="0"/>
        <w:autoSpaceDE w:val="0"/>
        <w:autoSpaceDN w:val="0"/>
        <w:adjustRightInd w:val="0"/>
        <w:ind w:firstLine="540"/>
        <w:jc w:val="both"/>
        <w:outlineLvl w:val="1"/>
        <w:rPr>
          <w:bCs/>
          <w:kern w:val="0"/>
          <w:sz w:val="28"/>
          <w:szCs w:val="28"/>
          <w:lang w:eastAsia="ru-RU"/>
        </w:rPr>
      </w:pPr>
      <w:r w:rsidRPr="00435CA3">
        <w:rPr>
          <w:bCs/>
          <w:kern w:val="0"/>
          <w:sz w:val="28"/>
          <w:szCs w:val="28"/>
          <w:lang w:eastAsia="ru-RU"/>
        </w:rPr>
        <w:lastRenderedPageBreak/>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435CA3" w:rsidRPr="00435CA3" w:rsidRDefault="00435CA3" w:rsidP="00435CA3">
      <w:pPr>
        <w:suppressAutoHyphens w:val="0"/>
        <w:autoSpaceDE w:val="0"/>
        <w:autoSpaceDN w:val="0"/>
        <w:adjustRightInd w:val="0"/>
        <w:ind w:firstLine="540"/>
        <w:jc w:val="both"/>
        <w:outlineLvl w:val="1"/>
        <w:rPr>
          <w:bCs/>
          <w:kern w:val="0"/>
          <w:sz w:val="28"/>
          <w:szCs w:val="28"/>
          <w:lang w:eastAsia="ru-RU"/>
        </w:rPr>
      </w:pPr>
      <w:r w:rsidRPr="00435CA3">
        <w:rPr>
          <w:bCs/>
          <w:kern w:val="0"/>
          <w:sz w:val="28"/>
          <w:szCs w:val="28"/>
          <w:lang w:eastAsia="ru-RU"/>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w:t>
      </w:r>
      <w:r w:rsidR="00DA28AA">
        <w:rPr>
          <w:bCs/>
          <w:kern w:val="0"/>
          <w:sz w:val="28"/>
          <w:szCs w:val="28"/>
          <w:lang w:eastAsia="ru-RU"/>
        </w:rPr>
        <w:t>дписывается Главой поселка (заместителем главы поселка</w:t>
      </w:r>
      <w:r w:rsidRPr="00435CA3">
        <w:rPr>
          <w:bCs/>
          <w:kern w:val="0"/>
          <w:sz w:val="28"/>
          <w:szCs w:val="28"/>
          <w:lang w:eastAsia="ru-RU"/>
        </w:rPr>
        <w:t xml:space="preserve">) либо уполномоченным должностным лицом. </w:t>
      </w:r>
    </w:p>
    <w:p w:rsidR="00435CA3" w:rsidRPr="00435CA3" w:rsidRDefault="00435CA3" w:rsidP="00435CA3">
      <w:pPr>
        <w:suppressAutoHyphens w:val="0"/>
        <w:autoSpaceDE w:val="0"/>
        <w:autoSpaceDN w:val="0"/>
        <w:adjustRightInd w:val="0"/>
        <w:ind w:firstLine="540"/>
        <w:jc w:val="both"/>
        <w:outlineLvl w:val="1"/>
        <w:rPr>
          <w:kern w:val="0"/>
          <w:sz w:val="28"/>
          <w:szCs w:val="28"/>
          <w:lang w:eastAsia="ru-RU"/>
        </w:rPr>
      </w:pPr>
      <w:r w:rsidRPr="00435CA3">
        <w:rPr>
          <w:kern w:val="0"/>
          <w:sz w:val="28"/>
          <w:szCs w:val="28"/>
          <w:lang w:eastAsia="ru-RU"/>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435CA3" w:rsidRPr="00435CA3" w:rsidRDefault="00435CA3" w:rsidP="00435CA3">
      <w:pPr>
        <w:suppressAutoHyphens w:val="0"/>
        <w:autoSpaceDE w:val="0"/>
        <w:autoSpaceDN w:val="0"/>
        <w:adjustRightInd w:val="0"/>
        <w:ind w:firstLine="540"/>
        <w:jc w:val="both"/>
        <w:outlineLvl w:val="1"/>
        <w:rPr>
          <w:kern w:val="0"/>
          <w:sz w:val="28"/>
          <w:szCs w:val="28"/>
          <w:lang w:eastAsia="ru-RU"/>
        </w:rPr>
      </w:pPr>
      <w:r w:rsidRPr="00435CA3">
        <w:rPr>
          <w:kern w:val="0"/>
          <w:sz w:val="28"/>
          <w:szCs w:val="28"/>
          <w:lang w:eastAsia="ru-RU"/>
        </w:rPr>
        <w:t>3.6. Ответ на письменное обращение о процедуре предоставления муниципальной услу</w:t>
      </w:r>
      <w:r w:rsidR="00FD33D9">
        <w:rPr>
          <w:kern w:val="0"/>
          <w:sz w:val="28"/>
          <w:szCs w:val="28"/>
          <w:lang w:eastAsia="ru-RU"/>
        </w:rPr>
        <w:t>ги предоставляется в течение 25</w:t>
      </w:r>
      <w:r w:rsidRPr="00435CA3">
        <w:rPr>
          <w:kern w:val="0"/>
          <w:sz w:val="28"/>
          <w:szCs w:val="28"/>
          <w:lang w:eastAsia="ru-RU"/>
        </w:rPr>
        <w:t xml:space="preserve"> календарных дней со дня регистрации этого обращения.</w:t>
      </w:r>
    </w:p>
    <w:p w:rsidR="00435CA3" w:rsidRPr="00435CA3" w:rsidRDefault="00435CA3" w:rsidP="00435CA3">
      <w:pPr>
        <w:suppressAutoHyphens w:val="0"/>
        <w:autoSpaceDE w:val="0"/>
        <w:autoSpaceDN w:val="0"/>
        <w:adjustRightInd w:val="0"/>
        <w:ind w:firstLine="540"/>
        <w:jc w:val="both"/>
        <w:outlineLvl w:val="1"/>
        <w:rPr>
          <w:kern w:val="0"/>
          <w:sz w:val="28"/>
          <w:szCs w:val="28"/>
          <w:lang w:eastAsia="ru-RU"/>
        </w:rPr>
      </w:pPr>
      <w:r w:rsidRPr="00435CA3">
        <w:rPr>
          <w:kern w:val="0"/>
          <w:sz w:val="28"/>
          <w:szCs w:val="28"/>
          <w:lang w:eastAsia="ru-RU"/>
        </w:rPr>
        <w:t xml:space="preserve">3.7. Предоставление муниципальной услуги включает в себя выполнение следующих административных процедур: </w:t>
      </w:r>
    </w:p>
    <w:p w:rsidR="00435CA3" w:rsidRPr="00435CA3" w:rsidRDefault="00435CA3" w:rsidP="00435CA3">
      <w:pPr>
        <w:suppressAutoHyphens w:val="0"/>
        <w:autoSpaceDE w:val="0"/>
        <w:autoSpaceDN w:val="0"/>
        <w:adjustRightInd w:val="0"/>
        <w:ind w:firstLine="540"/>
        <w:jc w:val="both"/>
        <w:outlineLvl w:val="1"/>
        <w:rPr>
          <w:bCs/>
          <w:kern w:val="0"/>
          <w:sz w:val="28"/>
          <w:szCs w:val="28"/>
          <w:lang w:eastAsia="ru-RU"/>
        </w:rPr>
      </w:pPr>
      <w:r w:rsidRPr="00435CA3">
        <w:rPr>
          <w:bCs/>
          <w:kern w:val="0"/>
          <w:sz w:val="28"/>
          <w:szCs w:val="28"/>
          <w:lang w:eastAsia="ru-RU"/>
        </w:rPr>
        <w:t>3.7.1. При направлении документов по почте:</w:t>
      </w:r>
    </w:p>
    <w:p w:rsidR="00435CA3" w:rsidRPr="00435CA3" w:rsidRDefault="00435CA3" w:rsidP="00435CA3">
      <w:pPr>
        <w:suppressAutoHyphens w:val="0"/>
        <w:autoSpaceDE w:val="0"/>
        <w:autoSpaceDN w:val="0"/>
        <w:adjustRightInd w:val="0"/>
        <w:ind w:firstLine="540"/>
        <w:jc w:val="both"/>
        <w:outlineLvl w:val="1"/>
        <w:rPr>
          <w:bCs/>
          <w:kern w:val="0"/>
          <w:sz w:val="28"/>
          <w:szCs w:val="28"/>
          <w:lang w:eastAsia="ru-RU"/>
        </w:rPr>
      </w:pPr>
      <w:r w:rsidRPr="00435CA3">
        <w:rPr>
          <w:bCs/>
          <w:kern w:val="0"/>
          <w:sz w:val="28"/>
          <w:szCs w:val="28"/>
          <w:lang w:eastAsia="ru-RU"/>
        </w:rPr>
        <w:t>- приём, регистрация заявления и приложенных копий документов от заяв</w:t>
      </w:r>
      <w:r w:rsidR="00DD7835">
        <w:rPr>
          <w:bCs/>
          <w:kern w:val="0"/>
          <w:sz w:val="28"/>
          <w:szCs w:val="28"/>
          <w:lang w:eastAsia="ru-RU"/>
        </w:rPr>
        <w:t xml:space="preserve">ителя, направление документов </w:t>
      </w:r>
      <w:r w:rsidRPr="00435CA3">
        <w:rPr>
          <w:bCs/>
          <w:kern w:val="0"/>
          <w:sz w:val="28"/>
          <w:szCs w:val="28"/>
          <w:lang w:eastAsia="ru-RU"/>
        </w:rPr>
        <w:t xml:space="preserve"> для предоставления муниципальной услуги;</w:t>
      </w:r>
    </w:p>
    <w:p w:rsidR="00435CA3" w:rsidRPr="00435CA3" w:rsidRDefault="00435CA3" w:rsidP="00435CA3">
      <w:pPr>
        <w:suppressAutoHyphens w:val="0"/>
        <w:autoSpaceDE w:val="0"/>
        <w:autoSpaceDN w:val="0"/>
        <w:adjustRightInd w:val="0"/>
        <w:ind w:firstLine="540"/>
        <w:jc w:val="both"/>
        <w:outlineLvl w:val="1"/>
        <w:rPr>
          <w:bCs/>
          <w:kern w:val="0"/>
          <w:sz w:val="28"/>
          <w:szCs w:val="28"/>
          <w:lang w:eastAsia="ru-RU"/>
        </w:rPr>
      </w:pPr>
      <w:r w:rsidRPr="00435CA3">
        <w:rPr>
          <w:bCs/>
          <w:kern w:val="0"/>
          <w:sz w:val="28"/>
          <w:szCs w:val="28"/>
          <w:lang w:eastAsia="ru-RU"/>
        </w:rPr>
        <w:t>- подготовка ответа и направление его по почте заявителю.</w:t>
      </w:r>
    </w:p>
    <w:p w:rsidR="00435CA3" w:rsidRPr="00435CA3" w:rsidRDefault="00435CA3" w:rsidP="00435CA3">
      <w:pPr>
        <w:suppressAutoHyphens w:val="0"/>
        <w:autoSpaceDE w:val="0"/>
        <w:autoSpaceDN w:val="0"/>
        <w:adjustRightInd w:val="0"/>
        <w:ind w:firstLine="540"/>
        <w:jc w:val="both"/>
        <w:outlineLvl w:val="1"/>
        <w:rPr>
          <w:bCs/>
          <w:kern w:val="0"/>
          <w:sz w:val="28"/>
          <w:szCs w:val="28"/>
          <w:lang w:eastAsia="ru-RU"/>
        </w:rPr>
      </w:pPr>
      <w:r w:rsidRPr="00435CA3">
        <w:rPr>
          <w:bCs/>
          <w:kern w:val="0"/>
          <w:sz w:val="28"/>
          <w:szCs w:val="28"/>
          <w:lang w:eastAsia="ru-RU"/>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DD7835" w:rsidRPr="00DD7835">
        <w:rPr>
          <w:bCs/>
          <w:kern w:val="0"/>
          <w:sz w:val="28"/>
          <w:szCs w:val="28"/>
          <w:lang w:eastAsia="ru-RU"/>
        </w:rPr>
        <w:t>25</w:t>
      </w:r>
      <w:r w:rsidR="00DD7835">
        <w:rPr>
          <w:bCs/>
          <w:i/>
          <w:kern w:val="0"/>
          <w:sz w:val="28"/>
          <w:szCs w:val="28"/>
          <w:lang w:eastAsia="ru-RU"/>
        </w:rPr>
        <w:t xml:space="preserve"> </w:t>
      </w:r>
      <w:r w:rsidRPr="00435CA3">
        <w:rPr>
          <w:bCs/>
          <w:kern w:val="0"/>
          <w:sz w:val="28"/>
          <w:szCs w:val="28"/>
          <w:lang w:eastAsia="ru-RU"/>
        </w:rPr>
        <w:t xml:space="preserve"> дней.</w:t>
      </w:r>
    </w:p>
    <w:p w:rsidR="00435CA3" w:rsidRPr="00435CA3" w:rsidRDefault="00435CA3" w:rsidP="00435CA3">
      <w:pPr>
        <w:suppressAutoHyphens w:val="0"/>
        <w:autoSpaceDE w:val="0"/>
        <w:autoSpaceDN w:val="0"/>
        <w:adjustRightInd w:val="0"/>
        <w:ind w:firstLine="540"/>
        <w:jc w:val="both"/>
        <w:outlineLvl w:val="1"/>
        <w:rPr>
          <w:bCs/>
          <w:kern w:val="0"/>
          <w:sz w:val="28"/>
          <w:szCs w:val="28"/>
          <w:lang w:eastAsia="ru-RU"/>
        </w:rPr>
      </w:pPr>
      <w:r w:rsidRPr="00435CA3">
        <w:rPr>
          <w:bCs/>
          <w:kern w:val="0"/>
          <w:sz w:val="28"/>
          <w:szCs w:val="28"/>
          <w:lang w:eastAsia="ru-RU"/>
        </w:rPr>
        <w:t>3.7.2. При личном обращении заявителя:</w:t>
      </w:r>
    </w:p>
    <w:p w:rsidR="00435CA3" w:rsidRPr="00435CA3" w:rsidRDefault="00435CA3" w:rsidP="00435CA3">
      <w:pPr>
        <w:suppressAutoHyphens w:val="0"/>
        <w:autoSpaceDE w:val="0"/>
        <w:autoSpaceDN w:val="0"/>
        <w:adjustRightInd w:val="0"/>
        <w:ind w:firstLine="540"/>
        <w:jc w:val="both"/>
        <w:outlineLvl w:val="1"/>
        <w:rPr>
          <w:bCs/>
          <w:kern w:val="0"/>
          <w:sz w:val="28"/>
          <w:szCs w:val="28"/>
          <w:lang w:eastAsia="ru-RU"/>
        </w:rPr>
      </w:pPr>
      <w:r w:rsidRPr="00435CA3">
        <w:rPr>
          <w:bCs/>
          <w:kern w:val="0"/>
          <w:sz w:val="28"/>
          <w:szCs w:val="28"/>
          <w:lang w:eastAsia="ru-RU"/>
        </w:rPr>
        <w:t>- приём заявителя, проверка документов (в день обращения);</w:t>
      </w:r>
    </w:p>
    <w:p w:rsidR="00435CA3" w:rsidRPr="00435CA3" w:rsidRDefault="00435CA3" w:rsidP="00435CA3">
      <w:pPr>
        <w:suppressAutoHyphens w:val="0"/>
        <w:autoSpaceDE w:val="0"/>
        <w:autoSpaceDN w:val="0"/>
        <w:adjustRightInd w:val="0"/>
        <w:ind w:firstLine="540"/>
        <w:jc w:val="both"/>
        <w:outlineLvl w:val="1"/>
        <w:rPr>
          <w:bCs/>
          <w:kern w:val="0"/>
          <w:sz w:val="28"/>
          <w:szCs w:val="28"/>
          <w:lang w:eastAsia="ru-RU"/>
        </w:rPr>
      </w:pPr>
      <w:r w:rsidRPr="00435CA3">
        <w:rPr>
          <w:bCs/>
          <w:kern w:val="0"/>
          <w:sz w:val="28"/>
          <w:szCs w:val="28"/>
          <w:lang w:eastAsia="ru-RU"/>
        </w:rPr>
        <w:t>- предоставление соответствующей информации заявителю.</w:t>
      </w:r>
    </w:p>
    <w:p w:rsidR="00435CA3" w:rsidRPr="00435CA3" w:rsidRDefault="00435CA3" w:rsidP="00435CA3">
      <w:pPr>
        <w:suppressAutoHyphens w:val="0"/>
        <w:autoSpaceDE w:val="0"/>
        <w:autoSpaceDN w:val="0"/>
        <w:adjustRightInd w:val="0"/>
        <w:ind w:firstLine="540"/>
        <w:jc w:val="both"/>
        <w:outlineLvl w:val="1"/>
        <w:rPr>
          <w:bCs/>
          <w:kern w:val="0"/>
          <w:sz w:val="28"/>
          <w:szCs w:val="28"/>
          <w:lang w:eastAsia="ru-RU"/>
        </w:rPr>
      </w:pPr>
      <w:r w:rsidRPr="00435CA3">
        <w:rPr>
          <w:bCs/>
          <w:kern w:val="0"/>
          <w:sz w:val="28"/>
          <w:szCs w:val="28"/>
          <w:lang w:eastAsia="ru-RU"/>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FD33D9" w:rsidRPr="00FD33D9">
        <w:rPr>
          <w:bCs/>
          <w:kern w:val="0"/>
          <w:sz w:val="28"/>
          <w:szCs w:val="28"/>
          <w:lang w:eastAsia="ru-RU"/>
        </w:rPr>
        <w:t>20</w:t>
      </w:r>
      <w:r w:rsidRPr="00435CA3">
        <w:rPr>
          <w:bCs/>
          <w:kern w:val="0"/>
          <w:sz w:val="28"/>
          <w:szCs w:val="28"/>
          <w:lang w:eastAsia="ru-RU"/>
        </w:rPr>
        <w:t xml:space="preserve"> минут.</w:t>
      </w:r>
    </w:p>
    <w:p w:rsidR="00435CA3" w:rsidRPr="00435CA3" w:rsidRDefault="00435CA3" w:rsidP="00435CA3">
      <w:pPr>
        <w:suppressAutoHyphens w:val="0"/>
        <w:autoSpaceDE w:val="0"/>
        <w:autoSpaceDN w:val="0"/>
        <w:adjustRightInd w:val="0"/>
        <w:ind w:firstLine="540"/>
        <w:jc w:val="both"/>
        <w:outlineLvl w:val="1"/>
        <w:rPr>
          <w:kern w:val="0"/>
          <w:sz w:val="28"/>
          <w:szCs w:val="28"/>
          <w:lang w:eastAsia="ru-RU"/>
        </w:rPr>
      </w:pPr>
      <w:r w:rsidRPr="00435CA3">
        <w:rPr>
          <w:kern w:val="0"/>
          <w:sz w:val="28"/>
          <w:szCs w:val="28"/>
          <w:lang w:eastAsia="ru-RU"/>
        </w:rPr>
        <w:t xml:space="preserve">3.7.3. Ответственный исполнитель в случае, указанном в </w:t>
      </w:r>
      <w:hyperlink r:id="rId18" w:history="1">
        <w:r w:rsidRPr="00435CA3">
          <w:rPr>
            <w:kern w:val="0"/>
            <w:sz w:val="28"/>
            <w:szCs w:val="28"/>
            <w:lang w:eastAsia="ru-RU"/>
          </w:rPr>
          <w:t>пункте</w:t>
        </w:r>
      </w:hyperlink>
      <w:r w:rsidRPr="00435CA3">
        <w:rPr>
          <w:kern w:val="0"/>
          <w:sz w:val="28"/>
          <w:szCs w:val="28"/>
          <w:lang w:eastAsia="ru-RU"/>
        </w:rPr>
        <w:t xml:space="preserve"> 2.8. настоящего Административного регламента, не позднее 2 дней со дня получения заявления и документов от </w:t>
      </w:r>
      <w:r w:rsidR="00DD7835">
        <w:rPr>
          <w:kern w:val="0"/>
          <w:sz w:val="28"/>
          <w:szCs w:val="28"/>
          <w:lang w:eastAsia="ru-RU"/>
        </w:rPr>
        <w:t>главы поселка</w:t>
      </w:r>
      <w:r w:rsidRPr="00435CA3">
        <w:rPr>
          <w:kern w:val="0"/>
          <w:sz w:val="28"/>
          <w:szCs w:val="28"/>
          <w:lang w:eastAsia="ru-RU"/>
        </w:rPr>
        <w:t xml:space="preserve">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435CA3" w:rsidRPr="00435CA3" w:rsidRDefault="00435CA3" w:rsidP="00435CA3">
      <w:pPr>
        <w:suppressAutoHyphens w:val="0"/>
        <w:autoSpaceDE w:val="0"/>
        <w:autoSpaceDN w:val="0"/>
        <w:adjustRightInd w:val="0"/>
        <w:ind w:firstLine="540"/>
        <w:jc w:val="both"/>
        <w:outlineLvl w:val="1"/>
        <w:rPr>
          <w:kern w:val="0"/>
          <w:sz w:val="28"/>
          <w:szCs w:val="28"/>
          <w:lang w:eastAsia="ru-RU"/>
        </w:rPr>
      </w:pPr>
      <w:r w:rsidRPr="00435CA3">
        <w:rPr>
          <w:kern w:val="0"/>
          <w:sz w:val="28"/>
          <w:szCs w:val="28"/>
          <w:lang w:eastAsia="ru-RU"/>
        </w:rPr>
        <w:t xml:space="preserve">Порядок направления межведомственных запросов, а также состав информации, которая необходима для оказания государственной услуги, </w:t>
      </w:r>
      <w:r w:rsidRPr="00435CA3">
        <w:rPr>
          <w:kern w:val="0"/>
          <w:sz w:val="28"/>
          <w:szCs w:val="28"/>
          <w:lang w:eastAsia="ru-RU"/>
        </w:rPr>
        <w:lastRenderedPageBreak/>
        <w:t>определяются технологической картой межведомственного взаимодействия муниципальной услуги.</w:t>
      </w:r>
    </w:p>
    <w:p w:rsidR="00BA2FA4" w:rsidRDefault="00BA2FA4" w:rsidP="00435CA3">
      <w:pPr>
        <w:suppressAutoHyphens w:val="0"/>
        <w:autoSpaceDE w:val="0"/>
        <w:autoSpaceDN w:val="0"/>
        <w:adjustRightInd w:val="0"/>
        <w:ind w:firstLine="540"/>
        <w:jc w:val="both"/>
        <w:outlineLvl w:val="1"/>
        <w:rPr>
          <w:b/>
          <w:kern w:val="0"/>
          <w:sz w:val="28"/>
          <w:szCs w:val="28"/>
          <w:lang w:eastAsia="ru-RU"/>
        </w:rPr>
      </w:pPr>
      <w:r>
        <w:rPr>
          <w:kern w:val="0"/>
          <w:sz w:val="28"/>
          <w:szCs w:val="28"/>
          <w:lang w:eastAsia="ru-RU"/>
        </w:rPr>
        <w:t>3.7.4.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r w:rsidRPr="00435CA3">
        <w:rPr>
          <w:b/>
          <w:kern w:val="0"/>
          <w:sz w:val="28"/>
          <w:szCs w:val="28"/>
          <w:lang w:eastAsia="ru-RU"/>
        </w:rPr>
        <w:t xml:space="preserve"> </w:t>
      </w:r>
    </w:p>
    <w:p w:rsidR="00435CA3" w:rsidRPr="00435CA3" w:rsidRDefault="00435CA3" w:rsidP="00435CA3">
      <w:pPr>
        <w:suppressAutoHyphens w:val="0"/>
        <w:autoSpaceDE w:val="0"/>
        <w:autoSpaceDN w:val="0"/>
        <w:adjustRightInd w:val="0"/>
        <w:ind w:firstLine="540"/>
        <w:jc w:val="both"/>
        <w:outlineLvl w:val="1"/>
        <w:rPr>
          <w:b/>
          <w:kern w:val="0"/>
          <w:sz w:val="28"/>
          <w:szCs w:val="28"/>
          <w:lang w:eastAsia="ru-RU"/>
        </w:rPr>
      </w:pPr>
      <w:r w:rsidRPr="00435CA3">
        <w:rPr>
          <w:b/>
          <w:kern w:val="0"/>
          <w:sz w:val="28"/>
          <w:szCs w:val="28"/>
          <w:lang w:eastAsia="ru-RU"/>
        </w:rPr>
        <w:t xml:space="preserve">4. Формы </w:t>
      </w:r>
      <w:proofErr w:type="gramStart"/>
      <w:r w:rsidRPr="00435CA3">
        <w:rPr>
          <w:b/>
          <w:kern w:val="0"/>
          <w:sz w:val="28"/>
          <w:szCs w:val="28"/>
          <w:lang w:eastAsia="ru-RU"/>
        </w:rPr>
        <w:t>контроля за</w:t>
      </w:r>
      <w:proofErr w:type="gramEnd"/>
      <w:r w:rsidRPr="00435CA3">
        <w:rPr>
          <w:b/>
          <w:kern w:val="0"/>
          <w:sz w:val="28"/>
          <w:szCs w:val="28"/>
          <w:lang w:eastAsia="ru-RU"/>
        </w:rPr>
        <w:t xml:space="preserve"> исполнением административного регламента</w:t>
      </w:r>
    </w:p>
    <w:p w:rsidR="00435CA3" w:rsidRPr="00435CA3" w:rsidRDefault="00435CA3" w:rsidP="00435CA3">
      <w:pPr>
        <w:suppressAutoHyphens w:val="0"/>
        <w:autoSpaceDE w:val="0"/>
        <w:autoSpaceDN w:val="0"/>
        <w:adjustRightInd w:val="0"/>
        <w:jc w:val="both"/>
        <w:outlineLvl w:val="1"/>
        <w:rPr>
          <w:kern w:val="0"/>
          <w:sz w:val="28"/>
          <w:szCs w:val="28"/>
          <w:lang w:eastAsia="ru-RU"/>
        </w:rPr>
      </w:pPr>
    </w:p>
    <w:p w:rsidR="00435CA3" w:rsidRPr="00435CA3" w:rsidRDefault="00435CA3" w:rsidP="00435CA3">
      <w:pPr>
        <w:suppressAutoHyphens w:val="0"/>
        <w:autoSpaceDE w:val="0"/>
        <w:autoSpaceDN w:val="0"/>
        <w:adjustRightInd w:val="0"/>
        <w:ind w:firstLine="720"/>
        <w:jc w:val="both"/>
        <w:outlineLvl w:val="1"/>
        <w:rPr>
          <w:kern w:val="0"/>
          <w:sz w:val="28"/>
          <w:szCs w:val="28"/>
          <w:lang w:eastAsia="ru-RU"/>
        </w:rPr>
      </w:pPr>
      <w:r w:rsidRPr="00435CA3">
        <w:rPr>
          <w:kern w:val="0"/>
          <w:sz w:val="28"/>
          <w:szCs w:val="28"/>
          <w:lang w:eastAsia="ru-RU"/>
        </w:rPr>
        <w:t xml:space="preserve">4.1. Текущий </w:t>
      </w:r>
      <w:proofErr w:type="gramStart"/>
      <w:r w:rsidRPr="00435CA3">
        <w:rPr>
          <w:kern w:val="0"/>
          <w:sz w:val="28"/>
          <w:szCs w:val="28"/>
          <w:lang w:eastAsia="ru-RU"/>
        </w:rPr>
        <w:t>контроль за</w:t>
      </w:r>
      <w:proofErr w:type="gramEnd"/>
      <w:r w:rsidRPr="00435CA3">
        <w:rPr>
          <w:kern w:val="0"/>
          <w:sz w:val="28"/>
          <w:szCs w:val="28"/>
          <w:lang w:eastAsia="ru-RU"/>
        </w:rPr>
        <w:t xml:space="preserve"> соблюдением последовательности действий, определенных Регламентом осуще</w:t>
      </w:r>
      <w:r w:rsidR="00FD33D9">
        <w:rPr>
          <w:kern w:val="0"/>
          <w:sz w:val="28"/>
          <w:szCs w:val="28"/>
          <w:lang w:eastAsia="ru-RU"/>
        </w:rPr>
        <w:t>ствляется главой поселка</w:t>
      </w:r>
      <w:r w:rsidRPr="00435CA3">
        <w:rPr>
          <w:kern w:val="0"/>
          <w:sz w:val="28"/>
          <w:szCs w:val="28"/>
          <w:lang w:eastAsia="ru-RU"/>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435CA3" w:rsidRPr="00435CA3" w:rsidRDefault="00435CA3" w:rsidP="00435CA3">
      <w:pPr>
        <w:suppressAutoHyphens w:val="0"/>
        <w:autoSpaceDE w:val="0"/>
        <w:autoSpaceDN w:val="0"/>
        <w:adjustRightInd w:val="0"/>
        <w:ind w:firstLine="720"/>
        <w:jc w:val="both"/>
        <w:outlineLvl w:val="1"/>
        <w:rPr>
          <w:kern w:val="0"/>
          <w:sz w:val="28"/>
          <w:szCs w:val="28"/>
          <w:lang w:eastAsia="ru-RU"/>
        </w:rPr>
      </w:pPr>
      <w:r w:rsidRPr="00435CA3">
        <w:rPr>
          <w:kern w:val="0"/>
          <w:sz w:val="28"/>
          <w:szCs w:val="28"/>
          <w:lang w:eastAsia="ru-RU"/>
        </w:rPr>
        <w:t>4.2. Персональная ответственность ответственных лиц (специалистов) закрепляется в соответствующих положениях должностных инструкций.</w:t>
      </w:r>
    </w:p>
    <w:p w:rsidR="00435CA3" w:rsidRPr="00435CA3" w:rsidRDefault="00435CA3" w:rsidP="00435CA3">
      <w:pPr>
        <w:suppressAutoHyphens w:val="0"/>
        <w:autoSpaceDE w:val="0"/>
        <w:autoSpaceDN w:val="0"/>
        <w:adjustRightInd w:val="0"/>
        <w:ind w:firstLine="720"/>
        <w:jc w:val="both"/>
        <w:outlineLvl w:val="1"/>
        <w:rPr>
          <w:kern w:val="0"/>
          <w:sz w:val="28"/>
          <w:szCs w:val="28"/>
          <w:lang w:eastAsia="ru-RU"/>
        </w:rPr>
      </w:pPr>
      <w:r w:rsidRPr="00435CA3">
        <w:rPr>
          <w:kern w:val="0"/>
          <w:sz w:val="28"/>
          <w:szCs w:val="28"/>
          <w:lang w:eastAsia="ru-RU"/>
        </w:rPr>
        <w:t xml:space="preserve">4.3. </w:t>
      </w:r>
      <w:proofErr w:type="gramStart"/>
      <w:r w:rsidRPr="00435CA3">
        <w:rPr>
          <w:kern w:val="0"/>
          <w:sz w:val="28"/>
          <w:szCs w:val="28"/>
          <w:lang w:eastAsia="ru-RU"/>
        </w:rPr>
        <w:t>Контроль за</w:t>
      </w:r>
      <w:proofErr w:type="gramEnd"/>
      <w:r w:rsidRPr="00435CA3">
        <w:rPr>
          <w:kern w:val="0"/>
          <w:sz w:val="28"/>
          <w:szCs w:val="28"/>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435CA3" w:rsidRPr="00435CA3" w:rsidRDefault="00435CA3" w:rsidP="00435CA3">
      <w:pPr>
        <w:suppressAutoHyphens w:val="0"/>
        <w:autoSpaceDE w:val="0"/>
        <w:autoSpaceDN w:val="0"/>
        <w:adjustRightInd w:val="0"/>
        <w:ind w:firstLine="720"/>
        <w:jc w:val="both"/>
        <w:outlineLvl w:val="1"/>
        <w:rPr>
          <w:kern w:val="0"/>
          <w:sz w:val="28"/>
          <w:szCs w:val="28"/>
          <w:lang w:eastAsia="ru-RU"/>
        </w:rPr>
      </w:pPr>
      <w:r w:rsidRPr="00435CA3">
        <w:rPr>
          <w:kern w:val="0"/>
          <w:sz w:val="28"/>
          <w:szCs w:val="28"/>
          <w:lang w:eastAsia="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435CA3" w:rsidRPr="00435CA3" w:rsidRDefault="00435CA3" w:rsidP="00435CA3">
      <w:pPr>
        <w:suppressAutoHyphens w:val="0"/>
        <w:autoSpaceDE w:val="0"/>
        <w:autoSpaceDN w:val="0"/>
        <w:adjustRightInd w:val="0"/>
        <w:ind w:firstLine="720"/>
        <w:jc w:val="both"/>
        <w:outlineLvl w:val="1"/>
        <w:rPr>
          <w:kern w:val="0"/>
          <w:sz w:val="28"/>
          <w:szCs w:val="28"/>
          <w:lang w:eastAsia="ru-RU"/>
        </w:rPr>
      </w:pPr>
      <w:r w:rsidRPr="00435CA3">
        <w:rPr>
          <w:kern w:val="0"/>
          <w:sz w:val="28"/>
          <w:szCs w:val="28"/>
          <w:lang w:eastAsia="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435CA3" w:rsidRPr="00435CA3" w:rsidRDefault="00435CA3" w:rsidP="00435CA3">
      <w:pPr>
        <w:suppressAutoHyphens w:val="0"/>
        <w:autoSpaceDE w:val="0"/>
        <w:autoSpaceDN w:val="0"/>
        <w:adjustRightInd w:val="0"/>
        <w:jc w:val="both"/>
        <w:outlineLvl w:val="1"/>
        <w:rPr>
          <w:kern w:val="0"/>
          <w:sz w:val="28"/>
          <w:szCs w:val="28"/>
          <w:lang w:eastAsia="ru-RU"/>
        </w:rPr>
      </w:pPr>
    </w:p>
    <w:p w:rsidR="004C6D94" w:rsidRPr="004C6D94" w:rsidRDefault="004C6D94" w:rsidP="004C6D94">
      <w:pPr>
        <w:autoSpaceDE w:val="0"/>
        <w:autoSpaceDN w:val="0"/>
        <w:adjustRightInd w:val="0"/>
        <w:ind w:firstLine="709"/>
        <w:jc w:val="center"/>
        <w:rPr>
          <w:b/>
          <w:color w:val="000000"/>
          <w:sz w:val="28"/>
        </w:rPr>
      </w:pPr>
      <w:r w:rsidRPr="004C6D94">
        <w:rPr>
          <w:b/>
          <w:sz w:val="28"/>
        </w:rPr>
        <w:t>5</w:t>
      </w:r>
      <w:r w:rsidRPr="004C6D94">
        <w:rPr>
          <w:b/>
          <w:color w:val="000000"/>
          <w:sz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4C6D94" w:rsidRPr="00F95A32" w:rsidRDefault="004C6D94" w:rsidP="004C6D94">
      <w:pPr>
        <w:autoSpaceDE w:val="0"/>
        <w:autoSpaceDN w:val="0"/>
        <w:adjustRightInd w:val="0"/>
        <w:ind w:firstLine="709"/>
        <w:jc w:val="both"/>
        <w:rPr>
          <w:sz w:val="28"/>
        </w:rPr>
      </w:pPr>
      <w:r w:rsidRPr="00F95A32">
        <w:rPr>
          <w:color w:val="000000"/>
          <w:sz w:val="28"/>
        </w:rPr>
        <w:t xml:space="preserve">5.1. </w:t>
      </w:r>
      <w:r w:rsidRPr="00F95A32">
        <w:rPr>
          <w:sz w:val="28"/>
        </w:rPr>
        <w:t xml:space="preserve">Заявитель может обратиться с </w:t>
      </w:r>
      <w:proofErr w:type="gramStart"/>
      <w:r w:rsidRPr="00F95A32">
        <w:rPr>
          <w:sz w:val="28"/>
        </w:rPr>
        <w:t>жалобой</w:t>
      </w:r>
      <w:proofErr w:type="gramEnd"/>
      <w:r w:rsidRPr="00F95A32">
        <w:rPr>
          <w:sz w:val="28"/>
        </w:rPr>
        <w:t xml:space="preserve"> в том числе в следующих случаях:</w:t>
      </w:r>
    </w:p>
    <w:p w:rsidR="004C6D94" w:rsidRDefault="004C6D94" w:rsidP="004C6D94">
      <w:pPr>
        <w:autoSpaceDE w:val="0"/>
        <w:autoSpaceDN w:val="0"/>
        <w:adjustRightInd w:val="0"/>
        <w:ind w:firstLine="709"/>
        <w:jc w:val="both"/>
        <w:rPr>
          <w:sz w:val="28"/>
        </w:rPr>
      </w:pPr>
      <w:r>
        <w:rPr>
          <w:sz w:val="28"/>
        </w:rPr>
        <w:t>1) нарушение срока регистрации запроса о предоставлении муниципальной услуги;</w:t>
      </w:r>
    </w:p>
    <w:p w:rsidR="004C6D94" w:rsidRDefault="004C6D94" w:rsidP="004C6D94">
      <w:pPr>
        <w:autoSpaceDE w:val="0"/>
        <w:autoSpaceDN w:val="0"/>
        <w:adjustRightInd w:val="0"/>
        <w:ind w:firstLine="709"/>
        <w:jc w:val="both"/>
        <w:rPr>
          <w:sz w:val="28"/>
        </w:rPr>
      </w:pPr>
      <w:r>
        <w:rPr>
          <w:sz w:val="28"/>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4C6D94" w:rsidRDefault="004C6D94" w:rsidP="004C6D94">
      <w:pPr>
        <w:autoSpaceDE w:val="0"/>
        <w:autoSpaceDN w:val="0"/>
        <w:adjustRightInd w:val="0"/>
        <w:ind w:firstLine="709"/>
        <w:jc w:val="both"/>
        <w:rPr>
          <w:sz w:val="28"/>
        </w:rPr>
      </w:pPr>
      <w:r>
        <w:rPr>
          <w:sz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Pr>
          <w:sz w:val="28"/>
        </w:rPr>
        <w:lastRenderedPageBreak/>
        <w:t>нормативными правовыми актами субъектов Российской Федерации, муниципальными правовыми актами для предоставления муниципальной услуги;</w:t>
      </w:r>
    </w:p>
    <w:p w:rsidR="004C6D94" w:rsidRDefault="004C6D94" w:rsidP="004C6D94">
      <w:pPr>
        <w:autoSpaceDE w:val="0"/>
        <w:autoSpaceDN w:val="0"/>
        <w:adjustRightInd w:val="0"/>
        <w:ind w:firstLine="709"/>
        <w:jc w:val="both"/>
        <w:rPr>
          <w:sz w:val="28"/>
        </w:rPr>
      </w:pPr>
      <w:r>
        <w:rPr>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C6D94" w:rsidRDefault="004C6D94" w:rsidP="004C6D94">
      <w:pPr>
        <w:autoSpaceDE w:val="0"/>
        <w:autoSpaceDN w:val="0"/>
        <w:adjustRightInd w:val="0"/>
        <w:ind w:firstLine="709"/>
        <w:jc w:val="both"/>
        <w:rPr>
          <w:sz w:val="28"/>
        </w:rPr>
      </w:pPr>
      <w:proofErr w:type="gramStart"/>
      <w:r>
        <w:rPr>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C6D94" w:rsidRDefault="004C6D94" w:rsidP="004C6D94">
      <w:pPr>
        <w:autoSpaceDE w:val="0"/>
        <w:autoSpaceDN w:val="0"/>
        <w:adjustRightInd w:val="0"/>
        <w:ind w:firstLine="709"/>
        <w:jc w:val="both"/>
        <w:rPr>
          <w:sz w:val="28"/>
        </w:rPr>
      </w:pPr>
      <w:r>
        <w:rPr>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C6D94" w:rsidRDefault="004C6D94" w:rsidP="004C6D94">
      <w:pPr>
        <w:autoSpaceDE w:val="0"/>
        <w:autoSpaceDN w:val="0"/>
        <w:adjustRightInd w:val="0"/>
        <w:ind w:firstLine="709"/>
        <w:jc w:val="both"/>
        <w:rPr>
          <w:sz w:val="28"/>
        </w:rPr>
      </w:pPr>
      <w:proofErr w:type="gramStart"/>
      <w:r>
        <w:rPr>
          <w:sz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4C6D94" w:rsidRDefault="004C6D94" w:rsidP="004C6D94">
      <w:pPr>
        <w:autoSpaceDE w:val="0"/>
        <w:autoSpaceDN w:val="0"/>
        <w:adjustRightInd w:val="0"/>
        <w:ind w:firstLine="709"/>
        <w:jc w:val="both"/>
        <w:rPr>
          <w:sz w:val="28"/>
        </w:rPr>
      </w:pPr>
      <w:r>
        <w:rPr>
          <w:sz w:val="28"/>
        </w:rPr>
        <w:t>8) нарушение срока или порядка выдачи документов по результатам предоставления муниципальной услуги;</w:t>
      </w:r>
    </w:p>
    <w:p w:rsidR="004C6D94" w:rsidRDefault="004C6D94" w:rsidP="004C6D94">
      <w:pPr>
        <w:autoSpaceDE w:val="0"/>
        <w:autoSpaceDN w:val="0"/>
        <w:adjustRightInd w:val="0"/>
        <w:ind w:firstLine="709"/>
        <w:jc w:val="both"/>
        <w:rPr>
          <w:sz w:val="28"/>
        </w:rPr>
      </w:pPr>
      <w:proofErr w:type="gramStart"/>
      <w:r>
        <w:rPr>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4C6D94" w:rsidRDefault="004C6D94" w:rsidP="004C6D94">
      <w:pPr>
        <w:autoSpaceDE w:val="0"/>
        <w:autoSpaceDN w:val="0"/>
        <w:adjustRightInd w:val="0"/>
        <w:ind w:firstLine="709"/>
        <w:jc w:val="both"/>
        <w:rPr>
          <w:sz w:val="28"/>
        </w:rPr>
      </w:pPr>
      <w:proofErr w:type="gramStart"/>
      <w:r>
        <w:rPr>
          <w:sz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Pr>
            <w:sz w:val="28"/>
          </w:rPr>
          <w:t>пунктом 4 части 1 статьи 7</w:t>
        </w:r>
      </w:hyperlink>
      <w:r>
        <w:rPr>
          <w:sz w:val="28"/>
        </w:rPr>
        <w:t xml:space="preserve"> Федерального закона от 27.07.2010 № 210-ФЗ «Об организации предоставления государственных и муниципальных услуг»,. В указанном случае обжалование</w:t>
      </w:r>
      <w:proofErr w:type="gramEnd"/>
      <w:r>
        <w:rPr>
          <w:sz w:val="28"/>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4C6D94" w:rsidRPr="00F95A32" w:rsidRDefault="004C6D94" w:rsidP="004C6D94">
      <w:pPr>
        <w:autoSpaceDE w:val="0"/>
        <w:autoSpaceDN w:val="0"/>
        <w:adjustRightInd w:val="0"/>
        <w:ind w:firstLine="709"/>
        <w:jc w:val="both"/>
        <w:rPr>
          <w:sz w:val="28"/>
        </w:rPr>
      </w:pPr>
      <w:r w:rsidRPr="00F95A32">
        <w:rPr>
          <w:color w:val="000000"/>
          <w:sz w:val="28"/>
        </w:rPr>
        <w:t xml:space="preserve">5.2. </w:t>
      </w:r>
      <w:r w:rsidRPr="00F95A32">
        <w:rPr>
          <w:sz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4C6D94" w:rsidRDefault="004C6D94" w:rsidP="004C6D94">
      <w:pPr>
        <w:autoSpaceDE w:val="0"/>
        <w:autoSpaceDN w:val="0"/>
        <w:adjustRightInd w:val="0"/>
        <w:ind w:firstLine="709"/>
        <w:jc w:val="both"/>
        <w:rPr>
          <w:sz w:val="28"/>
        </w:rPr>
      </w:pPr>
      <w:r w:rsidRPr="00F95A32">
        <w:rPr>
          <w:sz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4C6D94" w:rsidRDefault="004C6D94" w:rsidP="004C6D94">
      <w:pPr>
        <w:autoSpaceDE w:val="0"/>
        <w:autoSpaceDN w:val="0"/>
        <w:adjustRightInd w:val="0"/>
        <w:ind w:firstLine="709"/>
        <w:jc w:val="both"/>
        <w:rPr>
          <w:sz w:val="28"/>
        </w:rPr>
      </w:pPr>
      <w:r>
        <w:rPr>
          <w:sz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4C6D94" w:rsidRDefault="004C6D94" w:rsidP="004C6D94">
      <w:pPr>
        <w:autoSpaceDE w:val="0"/>
        <w:autoSpaceDN w:val="0"/>
        <w:adjustRightInd w:val="0"/>
        <w:ind w:firstLine="709"/>
        <w:jc w:val="both"/>
        <w:rPr>
          <w:sz w:val="28"/>
        </w:rPr>
      </w:pPr>
      <w:r>
        <w:rPr>
          <w:sz w:val="28"/>
        </w:rPr>
        <w:t xml:space="preserve">5.3. </w:t>
      </w:r>
      <w:proofErr w:type="gramStart"/>
      <w:r>
        <w:rPr>
          <w:sz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sz w:val="28"/>
        </w:rPr>
        <w:t xml:space="preserve"> при личном приеме заявителя. </w:t>
      </w:r>
    </w:p>
    <w:p w:rsidR="004C6D94" w:rsidRDefault="004C6D94" w:rsidP="004C6D94">
      <w:pPr>
        <w:autoSpaceDE w:val="0"/>
        <w:autoSpaceDN w:val="0"/>
        <w:adjustRightInd w:val="0"/>
        <w:ind w:firstLine="709"/>
        <w:jc w:val="both"/>
        <w:rPr>
          <w:sz w:val="28"/>
        </w:rPr>
      </w:pPr>
      <w:r>
        <w:rPr>
          <w:sz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w:t>
      </w:r>
      <w:r>
        <w:rPr>
          <w:sz w:val="28"/>
        </w:rPr>
        <w:lastRenderedPageBreak/>
        <w:t xml:space="preserve">портала государственных и муниципальных услуг, а также может быть принята при личном приеме заявителя. </w:t>
      </w:r>
    </w:p>
    <w:p w:rsidR="004C6D94" w:rsidRDefault="004C6D94" w:rsidP="004C6D94">
      <w:pPr>
        <w:autoSpaceDE w:val="0"/>
        <w:autoSpaceDN w:val="0"/>
        <w:adjustRightInd w:val="0"/>
        <w:ind w:firstLine="709"/>
        <w:jc w:val="both"/>
        <w:rPr>
          <w:sz w:val="28"/>
        </w:rPr>
      </w:pPr>
      <w:r w:rsidRPr="00F95A32">
        <w:rPr>
          <w:color w:val="000000"/>
          <w:sz w:val="28"/>
        </w:rPr>
        <w:t xml:space="preserve">5.4. </w:t>
      </w:r>
      <w:r w:rsidRPr="00F95A32">
        <w:rPr>
          <w:sz w:val="28"/>
        </w:rPr>
        <w:t>Жалоба должна содержать:</w:t>
      </w:r>
    </w:p>
    <w:p w:rsidR="004C6D94" w:rsidRDefault="004C6D94" w:rsidP="004C6D94">
      <w:pPr>
        <w:autoSpaceDE w:val="0"/>
        <w:autoSpaceDN w:val="0"/>
        <w:adjustRightInd w:val="0"/>
        <w:ind w:firstLine="709"/>
        <w:jc w:val="both"/>
        <w:rPr>
          <w:sz w:val="28"/>
        </w:rPr>
      </w:pPr>
      <w:proofErr w:type="gramStart"/>
      <w:r>
        <w:rPr>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4C6D94" w:rsidRDefault="004C6D94" w:rsidP="004C6D94">
      <w:pPr>
        <w:autoSpaceDE w:val="0"/>
        <w:autoSpaceDN w:val="0"/>
        <w:adjustRightInd w:val="0"/>
        <w:ind w:firstLine="709"/>
        <w:jc w:val="both"/>
        <w:rPr>
          <w:sz w:val="28"/>
        </w:rPr>
      </w:pPr>
      <w:proofErr w:type="gramStart"/>
      <w:r>
        <w:rPr>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C6D94" w:rsidRDefault="004C6D94" w:rsidP="004C6D94">
      <w:pPr>
        <w:autoSpaceDE w:val="0"/>
        <w:autoSpaceDN w:val="0"/>
        <w:adjustRightInd w:val="0"/>
        <w:ind w:firstLine="709"/>
        <w:jc w:val="both"/>
        <w:rPr>
          <w:sz w:val="28"/>
        </w:rPr>
      </w:pPr>
      <w:r>
        <w:rPr>
          <w:sz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C6D94" w:rsidRDefault="004C6D94" w:rsidP="004C6D94">
      <w:pPr>
        <w:autoSpaceDE w:val="0"/>
        <w:autoSpaceDN w:val="0"/>
        <w:adjustRightInd w:val="0"/>
        <w:ind w:firstLine="709"/>
        <w:jc w:val="both"/>
        <w:rPr>
          <w:sz w:val="28"/>
        </w:rPr>
      </w:pPr>
      <w:r>
        <w:rPr>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C6D94" w:rsidRDefault="004C6D94" w:rsidP="004C6D94">
      <w:pPr>
        <w:autoSpaceDE w:val="0"/>
        <w:autoSpaceDN w:val="0"/>
        <w:adjustRightInd w:val="0"/>
        <w:ind w:firstLine="709"/>
        <w:jc w:val="both"/>
        <w:rPr>
          <w:sz w:val="28"/>
        </w:rPr>
      </w:pPr>
      <w:r>
        <w:rPr>
          <w:sz w:val="28"/>
        </w:rPr>
        <w:t xml:space="preserve">5.5. </w:t>
      </w:r>
      <w:proofErr w:type="gramStart"/>
      <w:r>
        <w:rPr>
          <w:sz w:val="28"/>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sz w:val="28"/>
        </w:rPr>
        <w:t xml:space="preserve"> исправлений - в течение пяти рабочих дней со дня ее регистрации.</w:t>
      </w:r>
      <w:bookmarkStart w:id="1" w:name="P47"/>
      <w:bookmarkEnd w:id="1"/>
    </w:p>
    <w:p w:rsidR="004C6D94" w:rsidRDefault="004C6D94" w:rsidP="004C6D94">
      <w:pPr>
        <w:autoSpaceDE w:val="0"/>
        <w:autoSpaceDN w:val="0"/>
        <w:adjustRightInd w:val="0"/>
        <w:ind w:firstLine="709"/>
        <w:jc w:val="both"/>
        <w:rPr>
          <w:sz w:val="28"/>
        </w:rPr>
      </w:pPr>
      <w:r>
        <w:rPr>
          <w:sz w:val="28"/>
        </w:rPr>
        <w:t>5.6. По результатам рассмотрения жалобы принимается одно из следующих решений:</w:t>
      </w:r>
    </w:p>
    <w:p w:rsidR="004C6D94" w:rsidRDefault="004C6D94" w:rsidP="004C6D94">
      <w:pPr>
        <w:autoSpaceDE w:val="0"/>
        <w:autoSpaceDN w:val="0"/>
        <w:adjustRightInd w:val="0"/>
        <w:ind w:firstLine="709"/>
        <w:jc w:val="both"/>
        <w:rPr>
          <w:sz w:val="28"/>
        </w:rPr>
      </w:pPr>
      <w:proofErr w:type="gramStart"/>
      <w:r>
        <w:rPr>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C6D94" w:rsidRDefault="004C6D94" w:rsidP="004C6D94">
      <w:pPr>
        <w:autoSpaceDE w:val="0"/>
        <w:autoSpaceDN w:val="0"/>
        <w:adjustRightInd w:val="0"/>
        <w:ind w:firstLine="709"/>
        <w:jc w:val="both"/>
        <w:rPr>
          <w:sz w:val="28"/>
        </w:rPr>
      </w:pPr>
      <w:r>
        <w:rPr>
          <w:sz w:val="28"/>
        </w:rPr>
        <w:t>2) в удовлетворении жалобы отказывается.</w:t>
      </w:r>
      <w:bookmarkStart w:id="2" w:name="P51"/>
      <w:bookmarkEnd w:id="2"/>
    </w:p>
    <w:p w:rsidR="004C6D94" w:rsidRDefault="004C6D94" w:rsidP="004C6D94">
      <w:pPr>
        <w:autoSpaceDE w:val="0"/>
        <w:autoSpaceDN w:val="0"/>
        <w:adjustRightInd w:val="0"/>
        <w:ind w:firstLine="709"/>
        <w:jc w:val="both"/>
        <w:rPr>
          <w:sz w:val="28"/>
        </w:rPr>
      </w:pPr>
      <w:r>
        <w:rPr>
          <w:sz w:val="28"/>
        </w:rPr>
        <w:lastRenderedPageBreak/>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6D94" w:rsidRDefault="004C6D94" w:rsidP="004C6D94">
      <w:pPr>
        <w:autoSpaceDE w:val="0"/>
        <w:autoSpaceDN w:val="0"/>
        <w:adjustRightInd w:val="0"/>
        <w:ind w:firstLine="709"/>
        <w:jc w:val="both"/>
        <w:rPr>
          <w:sz w:val="28"/>
        </w:rPr>
      </w:pPr>
      <w:r>
        <w:rPr>
          <w:sz w:val="28"/>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rPr>
        <w:t>неудобства</w:t>
      </w:r>
      <w:proofErr w:type="gramEnd"/>
      <w:r>
        <w:rPr>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C6D94" w:rsidRDefault="004C6D94" w:rsidP="004C6D94">
      <w:pPr>
        <w:autoSpaceDE w:val="0"/>
        <w:autoSpaceDN w:val="0"/>
        <w:adjustRightInd w:val="0"/>
        <w:ind w:firstLine="709"/>
        <w:jc w:val="both"/>
        <w:rPr>
          <w:sz w:val="28"/>
        </w:rPr>
      </w:pPr>
      <w:r>
        <w:rPr>
          <w:sz w:val="28"/>
        </w:rPr>
        <w:t xml:space="preserve">5.9. В случае признания </w:t>
      </w:r>
      <w:proofErr w:type="gramStart"/>
      <w:r>
        <w:rPr>
          <w:sz w:val="28"/>
        </w:rPr>
        <w:t>жалобы</w:t>
      </w:r>
      <w:proofErr w:type="gramEnd"/>
      <w:r>
        <w:rPr>
          <w:sz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C6D94" w:rsidRDefault="004C6D94" w:rsidP="004C6D94">
      <w:pPr>
        <w:autoSpaceDE w:val="0"/>
        <w:autoSpaceDN w:val="0"/>
        <w:adjustRightInd w:val="0"/>
        <w:ind w:firstLine="709"/>
        <w:jc w:val="both"/>
        <w:rPr>
          <w:sz w:val="28"/>
        </w:rPr>
      </w:pPr>
      <w:r>
        <w:rPr>
          <w:sz w:val="28"/>
        </w:rPr>
        <w:t xml:space="preserve">5.10. В случае установления в ходе или по результатам </w:t>
      </w:r>
      <w:proofErr w:type="gramStart"/>
      <w:r>
        <w:rPr>
          <w:sz w:val="28"/>
        </w:rPr>
        <w:t>рассмотрения жалобы признаков состава административного правонарушения</w:t>
      </w:r>
      <w:proofErr w:type="gramEnd"/>
      <w:r>
        <w:rPr>
          <w:sz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A7825" w:rsidRPr="00435CA3" w:rsidRDefault="00CA7825" w:rsidP="00CA7825">
      <w:pPr>
        <w:tabs>
          <w:tab w:val="left" w:pos="2040"/>
        </w:tabs>
        <w:suppressAutoHyphens w:val="0"/>
        <w:autoSpaceDE w:val="0"/>
        <w:autoSpaceDN w:val="0"/>
        <w:adjustRightInd w:val="0"/>
        <w:ind w:firstLine="720"/>
        <w:jc w:val="both"/>
        <w:outlineLvl w:val="1"/>
        <w:rPr>
          <w:kern w:val="0"/>
          <w:sz w:val="28"/>
          <w:szCs w:val="28"/>
          <w:lang w:eastAsia="ru-RU"/>
        </w:rPr>
      </w:pPr>
    </w:p>
    <w:p w:rsidR="00435CA3" w:rsidRPr="00435CA3" w:rsidRDefault="00435CA3" w:rsidP="00435CA3">
      <w:pPr>
        <w:tabs>
          <w:tab w:val="left" w:pos="2040"/>
        </w:tabs>
        <w:suppressAutoHyphens w:val="0"/>
        <w:autoSpaceDE w:val="0"/>
        <w:autoSpaceDN w:val="0"/>
        <w:adjustRightInd w:val="0"/>
        <w:ind w:firstLine="720"/>
        <w:jc w:val="both"/>
        <w:outlineLvl w:val="1"/>
        <w:rPr>
          <w:kern w:val="0"/>
          <w:sz w:val="28"/>
          <w:szCs w:val="28"/>
          <w:lang w:eastAsia="ru-RU"/>
        </w:rPr>
      </w:pPr>
    </w:p>
    <w:p w:rsidR="00435CA3" w:rsidRPr="00435CA3" w:rsidRDefault="00435CA3" w:rsidP="00435CA3">
      <w:pPr>
        <w:widowControl w:val="0"/>
        <w:suppressAutoHyphens w:val="0"/>
        <w:autoSpaceDE w:val="0"/>
        <w:autoSpaceDN w:val="0"/>
        <w:adjustRightInd w:val="0"/>
        <w:jc w:val="both"/>
        <w:rPr>
          <w:i/>
          <w:kern w:val="0"/>
          <w:sz w:val="28"/>
          <w:szCs w:val="28"/>
          <w:lang w:eastAsia="ru-RU"/>
        </w:rPr>
      </w:pPr>
    </w:p>
    <w:p w:rsidR="00435CA3" w:rsidRPr="00B32DFF" w:rsidRDefault="00B32DFF" w:rsidP="00435CA3">
      <w:pPr>
        <w:suppressAutoHyphens w:val="0"/>
        <w:autoSpaceDE w:val="0"/>
        <w:autoSpaceDN w:val="0"/>
        <w:adjustRightInd w:val="0"/>
        <w:ind w:firstLine="540"/>
        <w:jc w:val="center"/>
        <w:outlineLvl w:val="1"/>
        <w:rPr>
          <w:b/>
          <w:kern w:val="0"/>
          <w:sz w:val="28"/>
          <w:szCs w:val="28"/>
          <w:lang w:eastAsia="ru-RU"/>
        </w:rPr>
      </w:pPr>
      <w:r w:rsidRPr="00B32DFF">
        <w:rPr>
          <w:b/>
          <w:kern w:val="0"/>
          <w:sz w:val="28"/>
          <w:szCs w:val="28"/>
          <w:lang w:eastAsia="ru-RU"/>
        </w:rPr>
        <w:t>6</w:t>
      </w:r>
      <w:r w:rsidR="00435CA3" w:rsidRPr="00B32DFF">
        <w:rPr>
          <w:b/>
          <w:kern w:val="0"/>
          <w:sz w:val="28"/>
          <w:szCs w:val="28"/>
          <w:lang w:eastAsia="ru-RU"/>
        </w:rPr>
        <w:t>. Особенности организации предоставления муниципальных услуг в многофункциональных центрах</w:t>
      </w:r>
    </w:p>
    <w:p w:rsidR="00435CA3" w:rsidRPr="00B32DFF" w:rsidRDefault="00435CA3" w:rsidP="00435CA3">
      <w:pPr>
        <w:suppressAutoHyphens w:val="0"/>
        <w:autoSpaceDE w:val="0"/>
        <w:autoSpaceDN w:val="0"/>
        <w:adjustRightInd w:val="0"/>
        <w:ind w:firstLine="540"/>
        <w:jc w:val="both"/>
        <w:outlineLvl w:val="1"/>
        <w:rPr>
          <w:kern w:val="0"/>
          <w:sz w:val="28"/>
          <w:szCs w:val="28"/>
          <w:lang w:eastAsia="ru-RU"/>
        </w:rPr>
      </w:pPr>
    </w:p>
    <w:p w:rsidR="00435CA3" w:rsidRPr="00B32DFF" w:rsidRDefault="00B32DFF" w:rsidP="00435CA3">
      <w:pPr>
        <w:suppressAutoHyphens w:val="0"/>
        <w:autoSpaceDE w:val="0"/>
        <w:autoSpaceDN w:val="0"/>
        <w:adjustRightInd w:val="0"/>
        <w:ind w:firstLine="540"/>
        <w:jc w:val="both"/>
        <w:outlineLvl w:val="1"/>
        <w:rPr>
          <w:kern w:val="0"/>
          <w:sz w:val="28"/>
          <w:szCs w:val="28"/>
          <w:lang w:eastAsia="ru-RU"/>
        </w:rPr>
      </w:pPr>
      <w:r>
        <w:rPr>
          <w:kern w:val="0"/>
          <w:sz w:val="28"/>
          <w:szCs w:val="28"/>
          <w:lang w:eastAsia="ru-RU"/>
        </w:rPr>
        <w:t>6</w:t>
      </w:r>
      <w:r w:rsidR="00435CA3" w:rsidRPr="00B32DFF">
        <w:rPr>
          <w:kern w:val="0"/>
          <w:sz w:val="28"/>
          <w:szCs w:val="28"/>
          <w:lang w:eastAsia="ru-RU"/>
        </w:rPr>
        <w:t xml:space="preserve">.1. </w:t>
      </w:r>
      <w:proofErr w:type="gramStart"/>
      <w:r w:rsidR="00435CA3" w:rsidRPr="00B32DFF">
        <w:rPr>
          <w:kern w:val="0"/>
          <w:sz w:val="28"/>
          <w:szCs w:val="28"/>
          <w:lang w:eastAsia="ru-RU"/>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00435CA3" w:rsidRPr="00B32DFF">
        <w:rPr>
          <w:bCs/>
          <w:kern w:val="0"/>
          <w:sz w:val="28"/>
          <w:szCs w:val="28"/>
          <w:lang w:eastAsia="ru-RU"/>
        </w:rPr>
        <w:t>организации предоставления государственных и муниципальных услуг»</w:t>
      </w:r>
      <w:r w:rsidR="00435CA3" w:rsidRPr="00B32DFF">
        <w:rPr>
          <w:kern w:val="0"/>
          <w:sz w:val="28"/>
          <w:szCs w:val="28"/>
          <w:lang w:eastAsia="ru-RU"/>
        </w:rPr>
        <w:t xml:space="preserve">, Постановлением </w:t>
      </w:r>
      <w:r w:rsidR="00435CA3" w:rsidRPr="00B32DFF">
        <w:rPr>
          <w:iCs/>
          <w:kern w:val="0"/>
          <w:sz w:val="28"/>
          <w:szCs w:val="28"/>
          <w:lang w:eastAsia="ru-RU"/>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00435CA3" w:rsidRPr="00B32DFF">
        <w:rPr>
          <w:kern w:val="0"/>
          <w:sz w:val="28"/>
          <w:szCs w:val="28"/>
          <w:lang w:eastAsia="ru-RU"/>
        </w:rPr>
        <w:t xml:space="preserve"> муниципальными правовыми актами по принципу «одного</w:t>
      </w:r>
      <w:proofErr w:type="gramEnd"/>
      <w:r w:rsidR="00435CA3" w:rsidRPr="00B32DFF">
        <w:rPr>
          <w:kern w:val="0"/>
          <w:sz w:val="28"/>
          <w:szCs w:val="28"/>
          <w:lang w:eastAsia="ru-RU"/>
        </w:rPr>
        <w:t xml:space="preserve">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35CA3" w:rsidRPr="00B32DFF" w:rsidRDefault="00B32DFF" w:rsidP="00435CA3">
      <w:pPr>
        <w:suppressAutoHyphens w:val="0"/>
        <w:autoSpaceDE w:val="0"/>
        <w:autoSpaceDN w:val="0"/>
        <w:adjustRightInd w:val="0"/>
        <w:ind w:firstLine="540"/>
        <w:jc w:val="both"/>
        <w:outlineLvl w:val="1"/>
        <w:rPr>
          <w:kern w:val="0"/>
          <w:sz w:val="28"/>
          <w:szCs w:val="28"/>
          <w:lang w:eastAsia="ru-RU"/>
        </w:rPr>
      </w:pPr>
      <w:r>
        <w:rPr>
          <w:kern w:val="0"/>
          <w:sz w:val="28"/>
          <w:szCs w:val="28"/>
          <w:lang w:eastAsia="ru-RU"/>
        </w:rPr>
        <w:t>6</w:t>
      </w:r>
      <w:r w:rsidR="00435CA3" w:rsidRPr="00B32DFF">
        <w:rPr>
          <w:kern w:val="0"/>
          <w:sz w:val="28"/>
          <w:szCs w:val="28"/>
          <w:lang w:eastAsia="ru-RU"/>
        </w:rPr>
        <w:t>.2. Многофункциональные центры в соответствии с соглашениями о взаимодействии осуществляют:</w:t>
      </w:r>
    </w:p>
    <w:p w:rsidR="00435CA3" w:rsidRPr="00B32DFF" w:rsidRDefault="00435CA3" w:rsidP="00435CA3">
      <w:pPr>
        <w:suppressAutoHyphens w:val="0"/>
        <w:autoSpaceDE w:val="0"/>
        <w:autoSpaceDN w:val="0"/>
        <w:adjustRightInd w:val="0"/>
        <w:ind w:firstLine="540"/>
        <w:jc w:val="both"/>
        <w:outlineLvl w:val="1"/>
        <w:rPr>
          <w:kern w:val="0"/>
          <w:sz w:val="28"/>
          <w:szCs w:val="28"/>
          <w:lang w:eastAsia="ru-RU"/>
        </w:rPr>
      </w:pPr>
      <w:r w:rsidRPr="00B32DFF">
        <w:rPr>
          <w:kern w:val="0"/>
          <w:sz w:val="28"/>
          <w:szCs w:val="28"/>
          <w:lang w:eastAsia="ru-RU"/>
        </w:rPr>
        <w:t>1) приём запросов заявителей о предоставлении муниципальных услуг;</w:t>
      </w:r>
    </w:p>
    <w:p w:rsidR="00435CA3" w:rsidRPr="00B32DFF" w:rsidRDefault="00435CA3" w:rsidP="00435CA3">
      <w:pPr>
        <w:suppressAutoHyphens w:val="0"/>
        <w:autoSpaceDE w:val="0"/>
        <w:autoSpaceDN w:val="0"/>
        <w:adjustRightInd w:val="0"/>
        <w:ind w:firstLine="540"/>
        <w:jc w:val="both"/>
        <w:rPr>
          <w:kern w:val="0"/>
          <w:sz w:val="28"/>
          <w:szCs w:val="28"/>
          <w:lang w:eastAsia="ru-RU"/>
        </w:rPr>
      </w:pPr>
      <w:r w:rsidRPr="00B32DFF">
        <w:rPr>
          <w:kern w:val="0"/>
          <w:sz w:val="28"/>
          <w:szCs w:val="28"/>
          <w:lang w:eastAsia="ru-RU"/>
        </w:rPr>
        <w:t xml:space="preserve">2) представление интересов заявителей при взаимодействии с органами, предоставляющими муниципальные услуги, а также с организациями, </w:t>
      </w:r>
      <w:r w:rsidRPr="00B32DFF">
        <w:rPr>
          <w:kern w:val="0"/>
          <w:sz w:val="28"/>
          <w:szCs w:val="28"/>
          <w:lang w:eastAsia="ru-RU"/>
        </w:rPr>
        <w:lastRenderedPageBreak/>
        <w:t>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435CA3" w:rsidRPr="00B32DFF" w:rsidRDefault="00435CA3" w:rsidP="00435CA3">
      <w:pPr>
        <w:suppressAutoHyphens w:val="0"/>
        <w:autoSpaceDE w:val="0"/>
        <w:autoSpaceDN w:val="0"/>
        <w:adjustRightInd w:val="0"/>
        <w:ind w:firstLine="540"/>
        <w:jc w:val="both"/>
        <w:outlineLvl w:val="1"/>
        <w:rPr>
          <w:kern w:val="0"/>
          <w:sz w:val="28"/>
          <w:szCs w:val="28"/>
          <w:lang w:eastAsia="ru-RU"/>
        </w:rPr>
      </w:pPr>
      <w:r w:rsidRPr="00B32DFF">
        <w:rPr>
          <w:kern w:val="0"/>
          <w:sz w:val="28"/>
          <w:szCs w:val="28"/>
          <w:lang w:eastAsia="ru-RU"/>
        </w:rPr>
        <w:t>3) представление интересов органов, предоставляющих муниципальные услуги, при взаимодействии с заявителями;</w:t>
      </w:r>
    </w:p>
    <w:p w:rsidR="00435CA3" w:rsidRPr="00B32DFF" w:rsidRDefault="00435CA3" w:rsidP="00435CA3">
      <w:pPr>
        <w:suppressAutoHyphens w:val="0"/>
        <w:autoSpaceDE w:val="0"/>
        <w:autoSpaceDN w:val="0"/>
        <w:adjustRightInd w:val="0"/>
        <w:ind w:firstLine="540"/>
        <w:jc w:val="both"/>
        <w:outlineLvl w:val="1"/>
        <w:rPr>
          <w:kern w:val="0"/>
          <w:sz w:val="28"/>
          <w:szCs w:val="28"/>
          <w:lang w:eastAsia="ru-RU"/>
        </w:rPr>
      </w:pPr>
      <w:r w:rsidRPr="00B32DFF">
        <w:rPr>
          <w:kern w:val="0"/>
          <w:sz w:val="28"/>
          <w:szCs w:val="28"/>
          <w:lang w:eastAsia="ru-RU"/>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rsidR="00435CA3" w:rsidRPr="00B32DFF" w:rsidRDefault="00435CA3" w:rsidP="00435CA3">
      <w:pPr>
        <w:suppressAutoHyphens w:val="0"/>
        <w:autoSpaceDE w:val="0"/>
        <w:autoSpaceDN w:val="0"/>
        <w:adjustRightInd w:val="0"/>
        <w:ind w:firstLine="540"/>
        <w:jc w:val="both"/>
        <w:outlineLvl w:val="1"/>
        <w:rPr>
          <w:kern w:val="0"/>
          <w:sz w:val="28"/>
          <w:szCs w:val="28"/>
          <w:lang w:eastAsia="ru-RU"/>
        </w:rPr>
      </w:pPr>
      <w:r w:rsidRPr="00B32DFF">
        <w:rPr>
          <w:kern w:val="0"/>
          <w:sz w:val="28"/>
          <w:szCs w:val="28"/>
          <w:lang w:eastAsia="ru-RU"/>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435CA3" w:rsidRPr="00B32DFF" w:rsidRDefault="00435CA3" w:rsidP="00435CA3">
      <w:pPr>
        <w:suppressAutoHyphens w:val="0"/>
        <w:autoSpaceDE w:val="0"/>
        <w:autoSpaceDN w:val="0"/>
        <w:adjustRightInd w:val="0"/>
        <w:ind w:firstLine="540"/>
        <w:jc w:val="both"/>
        <w:outlineLvl w:val="1"/>
        <w:rPr>
          <w:kern w:val="0"/>
          <w:sz w:val="28"/>
          <w:szCs w:val="28"/>
          <w:lang w:eastAsia="ru-RU"/>
        </w:rPr>
      </w:pPr>
      <w:r w:rsidRPr="00B32DFF">
        <w:rPr>
          <w:kern w:val="0"/>
          <w:sz w:val="28"/>
          <w:szCs w:val="28"/>
          <w:lang w:eastAsia="ru-RU"/>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w:t>
      </w:r>
    </w:p>
    <w:p w:rsidR="00435CA3" w:rsidRPr="00B32DFF" w:rsidRDefault="00435CA3" w:rsidP="00435CA3">
      <w:pPr>
        <w:suppressAutoHyphens w:val="0"/>
        <w:autoSpaceDE w:val="0"/>
        <w:autoSpaceDN w:val="0"/>
        <w:adjustRightInd w:val="0"/>
        <w:ind w:firstLine="540"/>
        <w:jc w:val="both"/>
        <w:outlineLvl w:val="1"/>
        <w:rPr>
          <w:kern w:val="0"/>
          <w:sz w:val="28"/>
          <w:szCs w:val="28"/>
          <w:lang w:eastAsia="ru-RU"/>
        </w:rPr>
      </w:pPr>
      <w:r w:rsidRPr="00B32DFF">
        <w:rPr>
          <w:kern w:val="0"/>
          <w:sz w:val="28"/>
          <w:szCs w:val="28"/>
          <w:lang w:eastAsia="ru-RU"/>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435CA3" w:rsidRPr="00B32DFF" w:rsidRDefault="00435CA3" w:rsidP="00435CA3">
      <w:pPr>
        <w:suppressAutoHyphens w:val="0"/>
        <w:autoSpaceDE w:val="0"/>
        <w:autoSpaceDN w:val="0"/>
        <w:adjustRightInd w:val="0"/>
        <w:ind w:firstLine="540"/>
        <w:jc w:val="both"/>
        <w:outlineLvl w:val="1"/>
        <w:rPr>
          <w:kern w:val="0"/>
          <w:sz w:val="28"/>
          <w:szCs w:val="28"/>
          <w:lang w:eastAsia="ru-RU"/>
        </w:rPr>
      </w:pPr>
      <w:r w:rsidRPr="00B32DFF">
        <w:rPr>
          <w:kern w:val="0"/>
          <w:sz w:val="28"/>
          <w:szCs w:val="28"/>
          <w:lang w:eastAsia="ru-RU"/>
        </w:rPr>
        <w:t>8) иные функции, указанные в соглашении о взаимодействии.</w:t>
      </w:r>
    </w:p>
    <w:p w:rsidR="00435CA3" w:rsidRPr="00B32DFF" w:rsidRDefault="00B32DFF" w:rsidP="00435CA3">
      <w:pPr>
        <w:suppressAutoHyphens w:val="0"/>
        <w:autoSpaceDE w:val="0"/>
        <w:autoSpaceDN w:val="0"/>
        <w:adjustRightInd w:val="0"/>
        <w:ind w:firstLine="540"/>
        <w:jc w:val="both"/>
        <w:outlineLvl w:val="1"/>
        <w:rPr>
          <w:kern w:val="0"/>
          <w:sz w:val="28"/>
          <w:szCs w:val="28"/>
          <w:lang w:eastAsia="ru-RU"/>
        </w:rPr>
      </w:pPr>
      <w:r>
        <w:rPr>
          <w:kern w:val="0"/>
          <w:sz w:val="28"/>
          <w:szCs w:val="28"/>
          <w:lang w:eastAsia="ru-RU"/>
        </w:rPr>
        <w:t>6</w:t>
      </w:r>
      <w:r w:rsidR="00435CA3" w:rsidRPr="00B32DFF">
        <w:rPr>
          <w:kern w:val="0"/>
          <w:sz w:val="28"/>
          <w:szCs w:val="28"/>
          <w:lang w:eastAsia="ru-RU"/>
        </w:rPr>
        <w:t>.3. При реализации своих функций многофункциональные центры не вправе требовать от заявителя:</w:t>
      </w:r>
    </w:p>
    <w:p w:rsidR="00435CA3" w:rsidRPr="00B32DFF" w:rsidRDefault="00435CA3" w:rsidP="00435CA3">
      <w:pPr>
        <w:suppressAutoHyphens w:val="0"/>
        <w:autoSpaceDE w:val="0"/>
        <w:autoSpaceDN w:val="0"/>
        <w:adjustRightInd w:val="0"/>
        <w:ind w:firstLine="540"/>
        <w:jc w:val="both"/>
        <w:rPr>
          <w:iCs/>
          <w:kern w:val="0"/>
          <w:sz w:val="28"/>
          <w:szCs w:val="28"/>
          <w:lang w:eastAsia="ru-RU"/>
        </w:rPr>
      </w:pPr>
      <w:r w:rsidRPr="00B32DFF">
        <w:rPr>
          <w:iCs/>
          <w:kern w:val="0"/>
          <w:sz w:val="28"/>
          <w:szCs w:val="28"/>
          <w:lang w:eastAsia="ru-RU"/>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5CA3" w:rsidRPr="00B32DFF" w:rsidRDefault="00435CA3" w:rsidP="00435CA3">
      <w:pPr>
        <w:suppressAutoHyphens w:val="0"/>
        <w:autoSpaceDE w:val="0"/>
        <w:autoSpaceDN w:val="0"/>
        <w:adjustRightInd w:val="0"/>
        <w:ind w:firstLine="540"/>
        <w:jc w:val="both"/>
        <w:rPr>
          <w:iCs/>
          <w:kern w:val="0"/>
          <w:sz w:val="28"/>
          <w:szCs w:val="28"/>
          <w:lang w:eastAsia="ru-RU"/>
        </w:rPr>
      </w:pPr>
      <w:proofErr w:type="gramStart"/>
      <w:r w:rsidRPr="00B32DFF">
        <w:rPr>
          <w:iCs/>
          <w:kern w:val="0"/>
          <w:sz w:val="28"/>
          <w:szCs w:val="28"/>
          <w:lang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0" w:history="1">
        <w:r w:rsidRPr="00B32DFF">
          <w:rPr>
            <w:iCs/>
            <w:kern w:val="0"/>
            <w:sz w:val="28"/>
            <w:szCs w:val="28"/>
            <w:lang w:eastAsia="ru-RU"/>
          </w:rPr>
          <w:t>частью 6 статьи 7</w:t>
        </w:r>
        <w:proofErr w:type="gramEnd"/>
      </w:hyperlink>
      <w:r w:rsidRPr="00B32DFF">
        <w:rPr>
          <w:iCs/>
          <w:kern w:val="0"/>
          <w:sz w:val="28"/>
          <w:szCs w:val="28"/>
          <w:lang w:eastAsia="ru-RU"/>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435CA3" w:rsidRPr="00B32DFF" w:rsidRDefault="00435CA3" w:rsidP="00435CA3">
      <w:pPr>
        <w:suppressAutoHyphens w:val="0"/>
        <w:autoSpaceDE w:val="0"/>
        <w:autoSpaceDN w:val="0"/>
        <w:adjustRightInd w:val="0"/>
        <w:ind w:firstLine="540"/>
        <w:jc w:val="both"/>
        <w:rPr>
          <w:iCs/>
          <w:kern w:val="0"/>
          <w:sz w:val="28"/>
          <w:szCs w:val="28"/>
          <w:lang w:eastAsia="ru-RU"/>
        </w:rPr>
      </w:pPr>
      <w:proofErr w:type="gramStart"/>
      <w:r w:rsidRPr="00B32DFF">
        <w:rPr>
          <w:iCs/>
          <w:kern w:val="0"/>
          <w:sz w:val="28"/>
          <w:szCs w:val="28"/>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1" w:history="1">
        <w:r w:rsidRPr="00B32DFF">
          <w:rPr>
            <w:iCs/>
            <w:kern w:val="0"/>
            <w:sz w:val="28"/>
            <w:szCs w:val="28"/>
            <w:lang w:eastAsia="ru-RU"/>
          </w:rPr>
          <w:t>части 1 статьи 9</w:t>
        </w:r>
      </w:hyperlink>
      <w:r w:rsidRPr="00B32DFF">
        <w:rPr>
          <w:iCs/>
          <w:kern w:val="0"/>
          <w:sz w:val="28"/>
          <w:szCs w:val="28"/>
          <w:lang w:eastAsia="ru-RU"/>
        </w:rPr>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435CA3" w:rsidRPr="00B32DFF" w:rsidRDefault="00B32DFF" w:rsidP="00435CA3">
      <w:pPr>
        <w:suppressAutoHyphens w:val="0"/>
        <w:autoSpaceDE w:val="0"/>
        <w:autoSpaceDN w:val="0"/>
        <w:adjustRightInd w:val="0"/>
        <w:ind w:firstLine="540"/>
        <w:jc w:val="both"/>
        <w:outlineLvl w:val="1"/>
        <w:rPr>
          <w:kern w:val="0"/>
          <w:sz w:val="28"/>
          <w:szCs w:val="28"/>
          <w:lang w:eastAsia="ru-RU"/>
        </w:rPr>
      </w:pPr>
      <w:r>
        <w:rPr>
          <w:kern w:val="0"/>
          <w:sz w:val="28"/>
          <w:szCs w:val="28"/>
          <w:lang w:eastAsia="ru-RU"/>
        </w:rPr>
        <w:lastRenderedPageBreak/>
        <w:t xml:space="preserve"> 6</w:t>
      </w:r>
      <w:r w:rsidR="00435CA3" w:rsidRPr="00B32DFF">
        <w:rPr>
          <w:kern w:val="0"/>
          <w:sz w:val="28"/>
          <w:szCs w:val="28"/>
          <w:lang w:eastAsia="ru-RU"/>
        </w:rPr>
        <w:t>.4. При реализации своих функций в соответствии с соглашениями о взаимодействии многофункциональный центр обязан:</w:t>
      </w:r>
    </w:p>
    <w:p w:rsidR="00435CA3" w:rsidRPr="00B32DFF" w:rsidRDefault="00435CA3" w:rsidP="00435CA3">
      <w:pPr>
        <w:suppressAutoHyphens w:val="0"/>
        <w:autoSpaceDE w:val="0"/>
        <w:autoSpaceDN w:val="0"/>
        <w:adjustRightInd w:val="0"/>
        <w:ind w:firstLine="540"/>
        <w:jc w:val="both"/>
        <w:outlineLvl w:val="1"/>
        <w:rPr>
          <w:kern w:val="0"/>
          <w:sz w:val="28"/>
          <w:szCs w:val="28"/>
          <w:lang w:eastAsia="ru-RU"/>
        </w:rPr>
      </w:pPr>
      <w:r w:rsidRPr="00B32DFF">
        <w:rPr>
          <w:kern w:val="0"/>
          <w:sz w:val="28"/>
          <w:szCs w:val="28"/>
          <w:lang w:eastAsia="ru-RU"/>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435CA3" w:rsidRPr="00B32DFF" w:rsidRDefault="00435CA3" w:rsidP="00435CA3">
      <w:pPr>
        <w:suppressAutoHyphens w:val="0"/>
        <w:autoSpaceDE w:val="0"/>
        <w:autoSpaceDN w:val="0"/>
        <w:adjustRightInd w:val="0"/>
        <w:ind w:firstLine="540"/>
        <w:jc w:val="both"/>
        <w:outlineLvl w:val="1"/>
        <w:rPr>
          <w:kern w:val="0"/>
          <w:sz w:val="28"/>
          <w:szCs w:val="28"/>
          <w:lang w:eastAsia="ru-RU"/>
        </w:rPr>
      </w:pPr>
      <w:r w:rsidRPr="00B32DFF">
        <w:rPr>
          <w:kern w:val="0"/>
          <w:sz w:val="28"/>
          <w:szCs w:val="28"/>
          <w:lang w:eastAsia="ru-RU"/>
        </w:rPr>
        <w:t xml:space="preserve">2) обеспечивать защиту информации, доступ к которой ограничен в соответствии с федеральным </w:t>
      </w:r>
      <w:hyperlink r:id="rId22" w:history="1">
        <w:r w:rsidRPr="00B32DFF">
          <w:rPr>
            <w:kern w:val="0"/>
            <w:sz w:val="28"/>
            <w:szCs w:val="28"/>
            <w:lang w:eastAsia="ru-RU"/>
          </w:rPr>
          <w:t>законом</w:t>
        </w:r>
      </w:hyperlink>
      <w:r w:rsidRPr="00B32DFF">
        <w:rPr>
          <w:kern w:val="0"/>
          <w:sz w:val="28"/>
          <w:szCs w:val="28"/>
          <w:lang w:eastAsia="ru-RU"/>
        </w:rPr>
        <w:t>, а также соблюдать режим обработки и использования персональных данных;</w:t>
      </w:r>
    </w:p>
    <w:p w:rsidR="00435CA3" w:rsidRPr="00B32DFF" w:rsidRDefault="00435CA3" w:rsidP="00435CA3">
      <w:pPr>
        <w:suppressAutoHyphens w:val="0"/>
        <w:autoSpaceDE w:val="0"/>
        <w:autoSpaceDN w:val="0"/>
        <w:adjustRightInd w:val="0"/>
        <w:ind w:firstLine="540"/>
        <w:jc w:val="both"/>
        <w:outlineLvl w:val="1"/>
        <w:rPr>
          <w:kern w:val="0"/>
          <w:sz w:val="28"/>
          <w:szCs w:val="28"/>
          <w:lang w:eastAsia="ru-RU"/>
        </w:rPr>
      </w:pPr>
      <w:r w:rsidRPr="00B32DFF">
        <w:rPr>
          <w:kern w:val="0"/>
          <w:sz w:val="28"/>
          <w:szCs w:val="28"/>
          <w:lang w:eastAsia="ru-RU"/>
        </w:rPr>
        <w:t>3) соблюдать требования соглашений о взаимодействии;</w:t>
      </w:r>
    </w:p>
    <w:p w:rsidR="00435CA3" w:rsidRPr="00B32DFF" w:rsidRDefault="00435CA3" w:rsidP="00435CA3">
      <w:pPr>
        <w:suppressAutoHyphens w:val="0"/>
        <w:autoSpaceDE w:val="0"/>
        <w:autoSpaceDN w:val="0"/>
        <w:adjustRightInd w:val="0"/>
        <w:ind w:firstLine="540"/>
        <w:jc w:val="both"/>
        <w:rPr>
          <w:iCs/>
          <w:kern w:val="0"/>
          <w:sz w:val="28"/>
          <w:szCs w:val="28"/>
          <w:lang w:eastAsia="ru-RU"/>
        </w:rPr>
      </w:pPr>
      <w:r w:rsidRPr="00B32DFF">
        <w:rPr>
          <w:kern w:val="0"/>
          <w:sz w:val="28"/>
          <w:szCs w:val="28"/>
          <w:lang w:eastAsia="ru-RU"/>
        </w:rPr>
        <w:t xml:space="preserve">4) </w:t>
      </w:r>
      <w:r w:rsidRPr="00B32DFF">
        <w:rPr>
          <w:iCs/>
          <w:kern w:val="0"/>
          <w:sz w:val="28"/>
          <w:szCs w:val="28"/>
          <w:lang w:eastAsia="ru-RU"/>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23" w:history="1">
        <w:r w:rsidRPr="00B32DFF">
          <w:rPr>
            <w:iCs/>
            <w:kern w:val="0"/>
            <w:sz w:val="28"/>
            <w:szCs w:val="28"/>
            <w:lang w:eastAsia="ru-RU"/>
          </w:rPr>
          <w:t>частью 1 статьи 1</w:t>
        </w:r>
      </w:hyperlink>
      <w:r w:rsidRPr="00B32DFF">
        <w:rPr>
          <w:iCs/>
          <w:kern w:val="0"/>
          <w:sz w:val="28"/>
          <w:szCs w:val="28"/>
          <w:lang w:eastAsia="ru-RU"/>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435CA3" w:rsidRPr="00B32DFF" w:rsidRDefault="00435CA3" w:rsidP="00435CA3">
      <w:pPr>
        <w:suppressAutoHyphens w:val="0"/>
        <w:autoSpaceDE w:val="0"/>
        <w:autoSpaceDN w:val="0"/>
        <w:adjustRightInd w:val="0"/>
        <w:ind w:firstLine="540"/>
        <w:jc w:val="both"/>
        <w:outlineLvl w:val="1"/>
        <w:rPr>
          <w:kern w:val="0"/>
          <w:sz w:val="28"/>
          <w:szCs w:val="28"/>
          <w:lang w:eastAsia="ru-RU"/>
        </w:rPr>
      </w:pPr>
    </w:p>
    <w:p w:rsidR="00435CA3" w:rsidRPr="00B32DFF" w:rsidRDefault="00435CA3" w:rsidP="00435CA3">
      <w:pPr>
        <w:suppressAutoHyphens w:val="0"/>
        <w:autoSpaceDE w:val="0"/>
        <w:autoSpaceDN w:val="0"/>
        <w:adjustRightInd w:val="0"/>
        <w:ind w:firstLine="540"/>
        <w:jc w:val="both"/>
        <w:outlineLvl w:val="1"/>
        <w:rPr>
          <w:kern w:val="0"/>
          <w:sz w:val="28"/>
          <w:szCs w:val="28"/>
          <w:lang w:eastAsia="ru-RU"/>
        </w:rPr>
      </w:pPr>
    </w:p>
    <w:p w:rsidR="00435CA3" w:rsidRPr="00B32DFF" w:rsidRDefault="00B32DFF" w:rsidP="00435CA3">
      <w:pPr>
        <w:widowControl w:val="0"/>
        <w:suppressAutoHyphens w:val="0"/>
        <w:autoSpaceDE w:val="0"/>
        <w:autoSpaceDN w:val="0"/>
        <w:adjustRightInd w:val="0"/>
        <w:jc w:val="center"/>
        <w:outlineLvl w:val="0"/>
        <w:rPr>
          <w:b/>
          <w:bCs/>
          <w:kern w:val="0"/>
          <w:sz w:val="28"/>
          <w:szCs w:val="28"/>
          <w:lang w:eastAsia="ru-RU"/>
        </w:rPr>
      </w:pPr>
      <w:r w:rsidRPr="00B32DFF">
        <w:rPr>
          <w:b/>
          <w:bCs/>
          <w:kern w:val="0"/>
          <w:sz w:val="28"/>
          <w:szCs w:val="28"/>
          <w:lang w:eastAsia="ru-RU"/>
        </w:rPr>
        <w:t>7</w:t>
      </w:r>
      <w:r w:rsidR="00435CA3" w:rsidRPr="00B32DFF">
        <w:rPr>
          <w:b/>
          <w:bCs/>
          <w:kern w:val="0"/>
          <w:sz w:val="28"/>
          <w:szCs w:val="28"/>
          <w:lang w:eastAsia="ru-RU"/>
        </w:rPr>
        <w:t>. Использование информационно-телекоммуникационных технологий</w:t>
      </w:r>
    </w:p>
    <w:p w:rsidR="00435CA3" w:rsidRPr="00B32DFF" w:rsidRDefault="00435CA3" w:rsidP="00435CA3">
      <w:pPr>
        <w:widowControl w:val="0"/>
        <w:suppressAutoHyphens w:val="0"/>
        <w:autoSpaceDE w:val="0"/>
        <w:autoSpaceDN w:val="0"/>
        <w:adjustRightInd w:val="0"/>
        <w:jc w:val="center"/>
        <w:outlineLvl w:val="0"/>
        <w:rPr>
          <w:bCs/>
          <w:kern w:val="0"/>
          <w:sz w:val="28"/>
          <w:szCs w:val="28"/>
          <w:lang w:eastAsia="ru-RU"/>
        </w:rPr>
      </w:pPr>
      <w:r w:rsidRPr="00B32DFF">
        <w:rPr>
          <w:b/>
          <w:bCs/>
          <w:kern w:val="0"/>
          <w:sz w:val="28"/>
          <w:szCs w:val="28"/>
          <w:lang w:eastAsia="ru-RU"/>
        </w:rPr>
        <w:t>при предоставлении муниципальных услуг</w:t>
      </w:r>
    </w:p>
    <w:p w:rsidR="00435CA3" w:rsidRPr="00B32DFF" w:rsidRDefault="00435CA3" w:rsidP="00435CA3">
      <w:pPr>
        <w:suppressAutoHyphens w:val="0"/>
        <w:autoSpaceDE w:val="0"/>
        <w:autoSpaceDN w:val="0"/>
        <w:adjustRightInd w:val="0"/>
        <w:ind w:firstLine="540"/>
        <w:jc w:val="both"/>
        <w:outlineLvl w:val="0"/>
        <w:rPr>
          <w:kern w:val="0"/>
          <w:sz w:val="28"/>
          <w:szCs w:val="28"/>
          <w:lang w:eastAsia="ru-RU"/>
        </w:rPr>
      </w:pPr>
    </w:p>
    <w:p w:rsidR="00435CA3" w:rsidRPr="00B32DFF" w:rsidRDefault="00B32DFF" w:rsidP="00435CA3">
      <w:pPr>
        <w:suppressAutoHyphens w:val="0"/>
        <w:autoSpaceDE w:val="0"/>
        <w:autoSpaceDN w:val="0"/>
        <w:adjustRightInd w:val="0"/>
        <w:ind w:firstLine="540"/>
        <w:jc w:val="both"/>
        <w:outlineLvl w:val="1"/>
        <w:rPr>
          <w:kern w:val="0"/>
          <w:sz w:val="28"/>
          <w:szCs w:val="28"/>
          <w:lang w:eastAsia="ru-RU"/>
        </w:rPr>
      </w:pPr>
      <w:r>
        <w:rPr>
          <w:kern w:val="0"/>
          <w:sz w:val="28"/>
          <w:szCs w:val="28"/>
          <w:lang w:eastAsia="ru-RU"/>
        </w:rPr>
        <w:t>7</w:t>
      </w:r>
      <w:r w:rsidR="00435CA3" w:rsidRPr="00B32DFF">
        <w:rPr>
          <w:kern w:val="0"/>
          <w:sz w:val="28"/>
          <w:szCs w:val="28"/>
          <w:lang w:eastAsia="ru-RU"/>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435CA3" w:rsidRPr="00B32DFF" w:rsidRDefault="00B32DFF" w:rsidP="00435CA3">
      <w:pPr>
        <w:suppressAutoHyphens w:val="0"/>
        <w:autoSpaceDE w:val="0"/>
        <w:autoSpaceDN w:val="0"/>
        <w:adjustRightInd w:val="0"/>
        <w:ind w:firstLine="540"/>
        <w:jc w:val="both"/>
        <w:outlineLvl w:val="1"/>
        <w:rPr>
          <w:kern w:val="0"/>
          <w:sz w:val="28"/>
          <w:szCs w:val="28"/>
          <w:lang w:eastAsia="ru-RU"/>
        </w:rPr>
      </w:pPr>
      <w:r>
        <w:rPr>
          <w:kern w:val="0"/>
          <w:sz w:val="28"/>
          <w:szCs w:val="28"/>
          <w:lang w:eastAsia="ru-RU"/>
        </w:rPr>
        <w:t>7</w:t>
      </w:r>
      <w:r w:rsidR="00435CA3" w:rsidRPr="00B32DFF">
        <w:rPr>
          <w:kern w:val="0"/>
          <w:sz w:val="28"/>
          <w:szCs w:val="28"/>
          <w:lang w:eastAsia="ru-RU"/>
        </w:rPr>
        <w:t xml:space="preserve">.2.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24" w:history="1">
        <w:r w:rsidR="00435CA3" w:rsidRPr="00B32DFF">
          <w:rPr>
            <w:kern w:val="0"/>
            <w:sz w:val="28"/>
            <w:szCs w:val="28"/>
            <w:lang w:eastAsia="ru-RU"/>
          </w:rPr>
          <w:t>требования</w:t>
        </w:r>
      </w:hyperlink>
      <w:r w:rsidR="00435CA3" w:rsidRPr="00B32DFF">
        <w:rPr>
          <w:kern w:val="0"/>
          <w:sz w:val="28"/>
          <w:szCs w:val="28"/>
          <w:lang w:eastAsia="ru-RU"/>
        </w:rPr>
        <w:t xml:space="preserve"> к инфраструктуре, обеспечивающей их взаимодействие, устанавливаются Правительством Российской Федерации.</w:t>
      </w:r>
    </w:p>
    <w:p w:rsidR="00435CA3" w:rsidRPr="00B32DFF" w:rsidRDefault="00B32DFF" w:rsidP="00435CA3">
      <w:pPr>
        <w:suppressAutoHyphens w:val="0"/>
        <w:autoSpaceDE w:val="0"/>
        <w:autoSpaceDN w:val="0"/>
        <w:adjustRightInd w:val="0"/>
        <w:ind w:firstLine="540"/>
        <w:jc w:val="both"/>
        <w:outlineLvl w:val="1"/>
        <w:rPr>
          <w:kern w:val="0"/>
          <w:sz w:val="28"/>
          <w:szCs w:val="28"/>
          <w:lang w:eastAsia="ru-RU"/>
        </w:rPr>
      </w:pPr>
      <w:r>
        <w:rPr>
          <w:kern w:val="0"/>
          <w:sz w:val="28"/>
          <w:szCs w:val="28"/>
          <w:lang w:eastAsia="ru-RU"/>
        </w:rPr>
        <w:t>7</w:t>
      </w:r>
      <w:r w:rsidR="00435CA3" w:rsidRPr="00B32DFF">
        <w:rPr>
          <w:kern w:val="0"/>
          <w:sz w:val="28"/>
          <w:szCs w:val="28"/>
          <w:lang w:eastAsia="ru-RU"/>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435CA3" w:rsidRPr="00B32DFF" w:rsidRDefault="00B32DFF" w:rsidP="00435CA3">
      <w:pPr>
        <w:suppressAutoHyphens w:val="0"/>
        <w:autoSpaceDE w:val="0"/>
        <w:autoSpaceDN w:val="0"/>
        <w:adjustRightInd w:val="0"/>
        <w:ind w:firstLine="540"/>
        <w:jc w:val="both"/>
        <w:outlineLvl w:val="1"/>
        <w:rPr>
          <w:kern w:val="0"/>
          <w:sz w:val="28"/>
          <w:szCs w:val="28"/>
          <w:lang w:eastAsia="ru-RU"/>
        </w:rPr>
      </w:pPr>
      <w:r>
        <w:rPr>
          <w:kern w:val="0"/>
          <w:sz w:val="28"/>
          <w:szCs w:val="28"/>
          <w:lang w:eastAsia="ru-RU"/>
        </w:rPr>
        <w:t>7</w:t>
      </w:r>
      <w:r w:rsidR="00435CA3" w:rsidRPr="00B32DFF">
        <w:rPr>
          <w:kern w:val="0"/>
          <w:sz w:val="28"/>
          <w:szCs w:val="28"/>
          <w:lang w:eastAsia="ru-RU"/>
        </w:rPr>
        <w:t>.4. Единый портал муниципальных услуг обеспечивает:</w:t>
      </w:r>
    </w:p>
    <w:p w:rsidR="00435CA3" w:rsidRPr="00B32DFF" w:rsidRDefault="00435CA3" w:rsidP="00435CA3">
      <w:pPr>
        <w:suppressAutoHyphens w:val="0"/>
        <w:autoSpaceDE w:val="0"/>
        <w:autoSpaceDN w:val="0"/>
        <w:adjustRightInd w:val="0"/>
        <w:ind w:firstLine="540"/>
        <w:jc w:val="both"/>
        <w:outlineLvl w:val="1"/>
        <w:rPr>
          <w:kern w:val="0"/>
          <w:sz w:val="28"/>
          <w:szCs w:val="28"/>
          <w:lang w:eastAsia="ru-RU"/>
        </w:rPr>
      </w:pPr>
      <w:r w:rsidRPr="00B32DFF">
        <w:rPr>
          <w:kern w:val="0"/>
          <w:sz w:val="28"/>
          <w:szCs w:val="28"/>
          <w:lang w:eastAsia="ru-RU"/>
        </w:rPr>
        <w:lastRenderedPageBreak/>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435CA3" w:rsidRPr="00B32DFF" w:rsidRDefault="00435CA3" w:rsidP="00435CA3">
      <w:pPr>
        <w:suppressAutoHyphens w:val="0"/>
        <w:autoSpaceDE w:val="0"/>
        <w:autoSpaceDN w:val="0"/>
        <w:adjustRightInd w:val="0"/>
        <w:ind w:firstLine="540"/>
        <w:jc w:val="both"/>
        <w:outlineLvl w:val="1"/>
        <w:rPr>
          <w:kern w:val="0"/>
          <w:sz w:val="28"/>
          <w:szCs w:val="28"/>
          <w:lang w:eastAsia="ru-RU"/>
        </w:rPr>
      </w:pPr>
      <w:r w:rsidRPr="00B32DFF">
        <w:rPr>
          <w:kern w:val="0"/>
          <w:sz w:val="28"/>
          <w:szCs w:val="28"/>
          <w:lang w:eastAsia="ru-RU"/>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435CA3" w:rsidRPr="00B32DFF" w:rsidRDefault="00435CA3" w:rsidP="00435CA3">
      <w:pPr>
        <w:suppressAutoHyphens w:val="0"/>
        <w:autoSpaceDE w:val="0"/>
        <w:autoSpaceDN w:val="0"/>
        <w:adjustRightInd w:val="0"/>
        <w:ind w:firstLine="540"/>
        <w:jc w:val="both"/>
        <w:outlineLvl w:val="1"/>
        <w:rPr>
          <w:kern w:val="0"/>
          <w:sz w:val="28"/>
          <w:szCs w:val="28"/>
          <w:lang w:eastAsia="ru-RU"/>
        </w:rPr>
      </w:pPr>
      <w:r w:rsidRPr="00B32DFF">
        <w:rPr>
          <w:kern w:val="0"/>
          <w:sz w:val="28"/>
          <w:szCs w:val="28"/>
          <w:lang w:eastAsia="ru-RU"/>
        </w:rPr>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435CA3" w:rsidRPr="00B32DFF" w:rsidRDefault="00435CA3" w:rsidP="00435CA3">
      <w:pPr>
        <w:suppressAutoHyphens w:val="0"/>
        <w:autoSpaceDE w:val="0"/>
        <w:autoSpaceDN w:val="0"/>
        <w:adjustRightInd w:val="0"/>
        <w:ind w:firstLine="540"/>
        <w:jc w:val="both"/>
        <w:outlineLvl w:val="1"/>
        <w:rPr>
          <w:kern w:val="0"/>
          <w:sz w:val="28"/>
          <w:szCs w:val="28"/>
          <w:lang w:eastAsia="ru-RU"/>
        </w:rPr>
      </w:pPr>
      <w:r w:rsidRPr="00B32DFF">
        <w:rPr>
          <w:kern w:val="0"/>
          <w:sz w:val="28"/>
          <w:szCs w:val="28"/>
          <w:lang w:eastAsia="ru-RU"/>
        </w:rPr>
        <w:t>4) возможность получения заявителем сведений о ходе выполнения запроса о предоставлении муниципальной услуги либо услуги;</w:t>
      </w:r>
    </w:p>
    <w:p w:rsidR="00435CA3" w:rsidRPr="00B32DFF" w:rsidRDefault="00435CA3" w:rsidP="00435CA3">
      <w:pPr>
        <w:suppressAutoHyphens w:val="0"/>
        <w:autoSpaceDE w:val="0"/>
        <w:autoSpaceDN w:val="0"/>
        <w:adjustRightInd w:val="0"/>
        <w:ind w:firstLine="540"/>
        <w:jc w:val="both"/>
        <w:outlineLvl w:val="1"/>
        <w:rPr>
          <w:kern w:val="0"/>
          <w:sz w:val="28"/>
          <w:szCs w:val="28"/>
          <w:lang w:eastAsia="ru-RU"/>
        </w:rPr>
      </w:pPr>
      <w:r w:rsidRPr="00B32DFF">
        <w:rPr>
          <w:kern w:val="0"/>
          <w:sz w:val="28"/>
          <w:szCs w:val="28"/>
          <w:lang w:eastAsia="ru-RU"/>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435CA3" w:rsidRPr="00B32DFF" w:rsidRDefault="00435CA3" w:rsidP="00435CA3">
      <w:pPr>
        <w:suppressAutoHyphens w:val="0"/>
        <w:autoSpaceDE w:val="0"/>
        <w:autoSpaceDN w:val="0"/>
        <w:adjustRightInd w:val="0"/>
        <w:jc w:val="both"/>
        <w:outlineLvl w:val="1"/>
        <w:rPr>
          <w:kern w:val="0"/>
          <w:sz w:val="28"/>
          <w:szCs w:val="28"/>
          <w:lang w:eastAsia="ru-RU"/>
        </w:rPr>
      </w:pPr>
    </w:p>
    <w:p w:rsidR="00435CA3" w:rsidRPr="00B32DFF" w:rsidRDefault="00435CA3" w:rsidP="00435CA3">
      <w:pPr>
        <w:suppressAutoHyphens w:val="0"/>
        <w:rPr>
          <w:kern w:val="0"/>
          <w:lang w:eastAsia="ru-RU"/>
        </w:rPr>
      </w:pPr>
    </w:p>
    <w:p w:rsidR="00435CA3" w:rsidRPr="00B32DFF" w:rsidRDefault="00435CA3" w:rsidP="00435CA3">
      <w:pPr>
        <w:suppressAutoHyphens w:val="0"/>
        <w:rPr>
          <w:kern w:val="0"/>
          <w:lang w:eastAsia="ru-RU"/>
        </w:rPr>
      </w:pPr>
    </w:p>
    <w:p w:rsidR="00435CA3" w:rsidRPr="00B32DFF" w:rsidRDefault="00435CA3" w:rsidP="00435CA3">
      <w:pPr>
        <w:suppressAutoHyphens w:val="0"/>
        <w:rPr>
          <w:kern w:val="0"/>
          <w:lang w:eastAsia="ru-RU"/>
        </w:rPr>
      </w:pPr>
    </w:p>
    <w:p w:rsidR="00435CA3" w:rsidRPr="00B32DFF" w:rsidRDefault="00435CA3" w:rsidP="00435CA3">
      <w:pPr>
        <w:suppressAutoHyphens w:val="0"/>
        <w:rPr>
          <w:kern w:val="0"/>
          <w:lang w:eastAsia="ru-RU"/>
        </w:rPr>
      </w:pPr>
    </w:p>
    <w:p w:rsidR="00435CA3" w:rsidRPr="00B32DFF" w:rsidRDefault="00435CA3" w:rsidP="00435CA3">
      <w:pPr>
        <w:suppressAutoHyphens w:val="0"/>
        <w:rPr>
          <w:kern w:val="0"/>
          <w:lang w:eastAsia="ru-RU"/>
        </w:rPr>
      </w:pPr>
    </w:p>
    <w:p w:rsidR="00435CA3" w:rsidRPr="00B32DFF" w:rsidRDefault="00435CA3" w:rsidP="00435CA3">
      <w:pPr>
        <w:suppressAutoHyphens w:val="0"/>
        <w:rPr>
          <w:kern w:val="0"/>
          <w:lang w:eastAsia="ru-RU"/>
        </w:rPr>
      </w:pPr>
    </w:p>
    <w:p w:rsidR="00435CA3" w:rsidRPr="00435CA3" w:rsidRDefault="00435CA3" w:rsidP="00435CA3">
      <w:pPr>
        <w:suppressAutoHyphens w:val="0"/>
        <w:rPr>
          <w:kern w:val="0"/>
          <w:lang w:eastAsia="ru-RU"/>
        </w:rPr>
      </w:pPr>
    </w:p>
    <w:p w:rsidR="00435CA3" w:rsidRPr="00435CA3" w:rsidRDefault="00435CA3" w:rsidP="00435CA3">
      <w:pPr>
        <w:suppressAutoHyphens w:val="0"/>
        <w:rPr>
          <w:kern w:val="0"/>
          <w:lang w:eastAsia="ru-RU"/>
        </w:rPr>
      </w:pPr>
    </w:p>
    <w:p w:rsidR="00435CA3" w:rsidRPr="00435CA3" w:rsidRDefault="00435CA3" w:rsidP="00435CA3">
      <w:pPr>
        <w:suppressAutoHyphens w:val="0"/>
        <w:rPr>
          <w:kern w:val="0"/>
          <w:lang w:eastAsia="ru-RU"/>
        </w:rPr>
      </w:pPr>
    </w:p>
    <w:p w:rsidR="00435CA3" w:rsidRPr="00435CA3" w:rsidRDefault="00435CA3" w:rsidP="00435CA3">
      <w:pPr>
        <w:suppressAutoHyphens w:val="0"/>
        <w:rPr>
          <w:kern w:val="0"/>
          <w:lang w:eastAsia="ru-RU"/>
        </w:rPr>
      </w:pPr>
    </w:p>
    <w:p w:rsidR="00435CA3" w:rsidRPr="00435CA3" w:rsidRDefault="00435CA3" w:rsidP="00435CA3">
      <w:pPr>
        <w:suppressAutoHyphens w:val="0"/>
        <w:rPr>
          <w:kern w:val="0"/>
          <w:lang w:eastAsia="ru-RU"/>
        </w:rPr>
      </w:pPr>
    </w:p>
    <w:p w:rsidR="00435CA3" w:rsidRPr="00435CA3" w:rsidRDefault="00435CA3" w:rsidP="00435CA3">
      <w:pPr>
        <w:suppressAutoHyphens w:val="0"/>
        <w:rPr>
          <w:kern w:val="0"/>
          <w:lang w:eastAsia="ru-RU"/>
        </w:rPr>
      </w:pPr>
    </w:p>
    <w:p w:rsidR="00435CA3" w:rsidRPr="00435CA3" w:rsidRDefault="00435CA3" w:rsidP="00435CA3">
      <w:pPr>
        <w:suppressAutoHyphens w:val="0"/>
        <w:rPr>
          <w:kern w:val="0"/>
          <w:lang w:eastAsia="ru-RU"/>
        </w:rPr>
      </w:pPr>
    </w:p>
    <w:p w:rsidR="00435CA3" w:rsidRPr="00435CA3" w:rsidRDefault="00435CA3" w:rsidP="00435CA3">
      <w:pPr>
        <w:suppressAutoHyphens w:val="0"/>
        <w:rPr>
          <w:kern w:val="0"/>
          <w:lang w:eastAsia="ru-RU"/>
        </w:rPr>
      </w:pPr>
    </w:p>
    <w:p w:rsidR="00435CA3" w:rsidRPr="00435CA3" w:rsidRDefault="00435CA3" w:rsidP="00435CA3">
      <w:pPr>
        <w:suppressAutoHyphens w:val="0"/>
        <w:rPr>
          <w:kern w:val="0"/>
          <w:lang w:eastAsia="ru-RU"/>
        </w:rPr>
      </w:pPr>
    </w:p>
    <w:p w:rsidR="00435CA3" w:rsidRPr="00435CA3" w:rsidRDefault="00435CA3" w:rsidP="00435CA3">
      <w:pPr>
        <w:suppressAutoHyphens w:val="0"/>
        <w:rPr>
          <w:kern w:val="0"/>
          <w:lang w:eastAsia="ru-RU"/>
        </w:rPr>
      </w:pPr>
    </w:p>
    <w:p w:rsidR="00435CA3" w:rsidRPr="00435CA3" w:rsidRDefault="00435CA3" w:rsidP="00435CA3">
      <w:pPr>
        <w:suppressAutoHyphens w:val="0"/>
        <w:rPr>
          <w:kern w:val="0"/>
          <w:lang w:eastAsia="ru-RU"/>
        </w:rPr>
      </w:pPr>
    </w:p>
    <w:p w:rsidR="00435CA3" w:rsidRPr="00435CA3" w:rsidRDefault="00435CA3" w:rsidP="00435CA3">
      <w:pPr>
        <w:suppressAutoHyphens w:val="0"/>
        <w:rPr>
          <w:kern w:val="0"/>
          <w:lang w:eastAsia="ru-RU"/>
        </w:rPr>
      </w:pPr>
    </w:p>
    <w:p w:rsidR="00435CA3" w:rsidRPr="00435CA3" w:rsidRDefault="00435CA3" w:rsidP="00435CA3">
      <w:pPr>
        <w:suppressAutoHyphens w:val="0"/>
        <w:rPr>
          <w:kern w:val="0"/>
          <w:lang w:eastAsia="ru-RU"/>
        </w:rPr>
      </w:pPr>
    </w:p>
    <w:p w:rsidR="00435CA3" w:rsidRPr="00435CA3" w:rsidRDefault="00435CA3" w:rsidP="00435CA3">
      <w:pPr>
        <w:suppressAutoHyphens w:val="0"/>
        <w:autoSpaceDE w:val="0"/>
        <w:autoSpaceDN w:val="0"/>
        <w:adjustRightInd w:val="0"/>
        <w:jc w:val="right"/>
        <w:outlineLvl w:val="1"/>
        <w:rPr>
          <w:kern w:val="0"/>
          <w:sz w:val="28"/>
          <w:szCs w:val="28"/>
          <w:lang w:eastAsia="ru-RU"/>
        </w:rPr>
      </w:pPr>
      <w:r w:rsidRPr="00435CA3">
        <w:rPr>
          <w:kern w:val="0"/>
          <w:sz w:val="28"/>
          <w:szCs w:val="28"/>
          <w:lang w:eastAsia="ru-RU"/>
        </w:rPr>
        <w:t xml:space="preserve">Приложение </w:t>
      </w:r>
    </w:p>
    <w:p w:rsidR="00435CA3" w:rsidRPr="00435CA3" w:rsidRDefault="00435CA3" w:rsidP="00435CA3">
      <w:pPr>
        <w:suppressAutoHyphens w:val="0"/>
        <w:autoSpaceDE w:val="0"/>
        <w:autoSpaceDN w:val="0"/>
        <w:adjustRightInd w:val="0"/>
        <w:jc w:val="right"/>
        <w:outlineLvl w:val="1"/>
        <w:rPr>
          <w:kern w:val="0"/>
          <w:sz w:val="28"/>
          <w:szCs w:val="28"/>
          <w:lang w:eastAsia="ru-RU"/>
        </w:rPr>
      </w:pPr>
      <w:r w:rsidRPr="00435CA3">
        <w:rPr>
          <w:kern w:val="0"/>
          <w:sz w:val="28"/>
          <w:szCs w:val="28"/>
          <w:lang w:eastAsia="ru-RU"/>
        </w:rPr>
        <w:t>к административному регламенту</w:t>
      </w:r>
    </w:p>
    <w:p w:rsidR="00435CA3" w:rsidRPr="00435CA3" w:rsidRDefault="00435CA3" w:rsidP="00435CA3">
      <w:pPr>
        <w:suppressAutoHyphens w:val="0"/>
        <w:autoSpaceDE w:val="0"/>
        <w:autoSpaceDN w:val="0"/>
        <w:adjustRightInd w:val="0"/>
        <w:jc w:val="both"/>
        <w:outlineLvl w:val="1"/>
        <w:rPr>
          <w:kern w:val="0"/>
          <w:sz w:val="28"/>
          <w:szCs w:val="28"/>
          <w:lang w:eastAsia="ru-RU"/>
        </w:rPr>
      </w:pPr>
    </w:p>
    <w:p w:rsidR="00435CA3" w:rsidRPr="00435CA3" w:rsidRDefault="00EE1625" w:rsidP="00435CA3">
      <w:pPr>
        <w:widowControl w:val="0"/>
        <w:suppressAutoHyphens w:val="0"/>
        <w:autoSpaceDE w:val="0"/>
        <w:autoSpaceDN w:val="0"/>
        <w:adjustRightInd w:val="0"/>
        <w:ind w:left="3540"/>
        <w:rPr>
          <w:kern w:val="0"/>
          <w:sz w:val="28"/>
          <w:szCs w:val="28"/>
          <w:lang w:eastAsia="ru-RU"/>
        </w:rPr>
      </w:pPr>
      <w:r>
        <w:rPr>
          <w:kern w:val="0"/>
          <w:sz w:val="28"/>
          <w:szCs w:val="28"/>
          <w:lang w:eastAsia="ru-RU"/>
        </w:rPr>
        <w:t xml:space="preserve">        Главе поселка Нижняя Пойма</w:t>
      </w:r>
      <w:r w:rsidR="00435CA3" w:rsidRPr="00435CA3">
        <w:rPr>
          <w:kern w:val="0"/>
          <w:sz w:val="28"/>
          <w:szCs w:val="28"/>
          <w:lang w:eastAsia="ru-RU"/>
        </w:rPr>
        <w:t xml:space="preserve"> </w:t>
      </w:r>
    </w:p>
    <w:p w:rsidR="00435CA3" w:rsidRPr="00EE1625" w:rsidRDefault="00435CA3" w:rsidP="00435CA3">
      <w:pPr>
        <w:suppressAutoHyphens w:val="0"/>
        <w:autoSpaceDE w:val="0"/>
        <w:autoSpaceDN w:val="0"/>
        <w:adjustRightInd w:val="0"/>
        <w:ind w:left="3540"/>
        <w:jc w:val="both"/>
        <w:rPr>
          <w:i/>
          <w:iCs/>
          <w:kern w:val="0"/>
          <w:sz w:val="22"/>
          <w:szCs w:val="22"/>
          <w:lang w:eastAsia="ru-RU"/>
        </w:rPr>
      </w:pPr>
      <w:r w:rsidRPr="00435CA3">
        <w:rPr>
          <w:i/>
          <w:iCs/>
          <w:kern w:val="0"/>
          <w:sz w:val="28"/>
          <w:szCs w:val="28"/>
          <w:lang w:eastAsia="ru-RU"/>
        </w:rPr>
        <w:t xml:space="preserve">        </w:t>
      </w:r>
      <w:proofErr w:type="gramStart"/>
      <w:r w:rsidRPr="00EE1625">
        <w:rPr>
          <w:i/>
          <w:iCs/>
          <w:kern w:val="0"/>
          <w:sz w:val="22"/>
          <w:szCs w:val="22"/>
          <w:lang w:eastAsia="ru-RU"/>
        </w:rPr>
        <w:t>(наименование местной администрации</w:t>
      </w:r>
      <w:proofErr w:type="gramEnd"/>
    </w:p>
    <w:p w:rsidR="00435CA3" w:rsidRPr="00EE1625" w:rsidRDefault="00435CA3" w:rsidP="00435CA3">
      <w:pPr>
        <w:suppressAutoHyphens w:val="0"/>
        <w:autoSpaceDE w:val="0"/>
        <w:autoSpaceDN w:val="0"/>
        <w:adjustRightInd w:val="0"/>
        <w:ind w:left="3540"/>
        <w:jc w:val="both"/>
        <w:rPr>
          <w:i/>
          <w:iCs/>
          <w:kern w:val="0"/>
          <w:sz w:val="22"/>
          <w:szCs w:val="22"/>
          <w:lang w:eastAsia="ru-RU"/>
        </w:rPr>
      </w:pPr>
      <w:r w:rsidRPr="00EE1625">
        <w:rPr>
          <w:i/>
          <w:iCs/>
          <w:kern w:val="0"/>
          <w:sz w:val="22"/>
          <w:szCs w:val="22"/>
          <w:lang w:eastAsia="ru-RU"/>
        </w:rPr>
        <w:t xml:space="preserve">        </w:t>
      </w:r>
      <w:r w:rsidR="00EE1625">
        <w:rPr>
          <w:i/>
          <w:iCs/>
          <w:kern w:val="0"/>
          <w:sz w:val="22"/>
          <w:szCs w:val="22"/>
          <w:lang w:eastAsia="ru-RU"/>
        </w:rPr>
        <w:t xml:space="preserve"> </w:t>
      </w:r>
      <w:proofErr w:type="gramStart"/>
      <w:r w:rsidRPr="00EE1625">
        <w:rPr>
          <w:i/>
          <w:iCs/>
          <w:kern w:val="0"/>
          <w:sz w:val="22"/>
          <w:szCs w:val="22"/>
          <w:lang w:eastAsia="ru-RU"/>
        </w:rPr>
        <w:t>(исполнительно-распорядительного органа</w:t>
      </w:r>
      <w:proofErr w:type="gramEnd"/>
    </w:p>
    <w:p w:rsidR="00435CA3" w:rsidRPr="00EE1625" w:rsidRDefault="00435CA3" w:rsidP="00435CA3">
      <w:pPr>
        <w:suppressAutoHyphens w:val="0"/>
        <w:autoSpaceDE w:val="0"/>
        <w:autoSpaceDN w:val="0"/>
        <w:adjustRightInd w:val="0"/>
        <w:ind w:left="3540"/>
        <w:jc w:val="both"/>
        <w:rPr>
          <w:i/>
          <w:iCs/>
          <w:kern w:val="0"/>
          <w:sz w:val="22"/>
          <w:szCs w:val="22"/>
          <w:lang w:eastAsia="ru-RU"/>
        </w:rPr>
      </w:pPr>
      <w:r w:rsidRPr="00EE1625">
        <w:rPr>
          <w:i/>
          <w:iCs/>
          <w:kern w:val="0"/>
          <w:sz w:val="22"/>
          <w:szCs w:val="22"/>
          <w:lang w:eastAsia="ru-RU"/>
        </w:rPr>
        <w:t xml:space="preserve">        </w:t>
      </w:r>
      <w:r w:rsidR="00EE1625">
        <w:rPr>
          <w:i/>
          <w:iCs/>
          <w:kern w:val="0"/>
          <w:sz w:val="22"/>
          <w:szCs w:val="22"/>
          <w:lang w:eastAsia="ru-RU"/>
        </w:rPr>
        <w:t xml:space="preserve"> </w:t>
      </w:r>
      <w:r w:rsidRPr="00EE1625">
        <w:rPr>
          <w:i/>
          <w:iCs/>
          <w:kern w:val="0"/>
          <w:sz w:val="22"/>
          <w:szCs w:val="22"/>
          <w:lang w:eastAsia="ru-RU"/>
        </w:rPr>
        <w:t>муниципального образования)</w:t>
      </w:r>
    </w:p>
    <w:p w:rsidR="00435CA3" w:rsidRPr="00435CA3" w:rsidRDefault="00435CA3" w:rsidP="00435CA3">
      <w:pPr>
        <w:suppressAutoHyphens w:val="0"/>
        <w:autoSpaceDE w:val="0"/>
        <w:autoSpaceDN w:val="0"/>
        <w:adjustRightInd w:val="0"/>
        <w:ind w:left="3540"/>
        <w:jc w:val="both"/>
        <w:rPr>
          <w:kern w:val="0"/>
          <w:sz w:val="28"/>
          <w:szCs w:val="28"/>
          <w:lang w:eastAsia="ru-RU"/>
        </w:rPr>
      </w:pPr>
      <w:r w:rsidRPr="00435CA3">
        <w:rPr>
          <w:kern w:val="0"/>
          <w:sz w:val="28"/>
          <w:szCs w:val="28"/>
          <w:lang w:eastAsia="ru-RU"/>
        </w:rPr>
        <w:t xml:space="preserve">        _____________________________________</w:t>
      </w:r>
    </w:p>
    <w:p w:rsidR="00435CA3" w:rsidRPr="00435CA3" w:rsidRDefault="00435CA3" w:rsidP="00435CA3">
      <w:pPr>
        <w:widowControl w:val="0"/>
        <w:suppressAutoHyphens w:val="0"/>
        <w:autoSpaceDE w:val="0"/>
        <w:autoSpaceDN w:val="0"/>
        <w:adjustRightInd w:val="0"/>
        <w:ind w:left="3540"/>
        <w:rPr>
          <w:kern w:val="0"/>
          <w:sz w:val="28"/>
          <w:szCs w:val="28"/>
          <w:lang w:eastAsia="ru-RU"/>
        </w:rPr>
      </w:pPr>
      <w:r w:rsidRPr="00435CA3">
        <w:rPr>
          <w:kern w:val="0"/>
          <w:sz w:val="28"/>
          <w:szCs w:val="28"/>
          <w:lang w:eastAsia="ru-RU"/>
        </w:rPr>
        <w:t xml:space="preserve">        от гр. ________________________________</w:t>
      </w:r>
    </w:p>
    <w:p w:rsidR="00435CA3" w:rsidRPr="00EE1625" w:rsidRDefault="00435CA3" w:rsidP="00435CA3">
      <w:pPr>
        <w:widowControl w:val="0"/>
        <w:suppressAutoHyphens w:val="0"/>
        <w:autoSpaceDE w:val="0"/>
        <w:autoSpaceDN w:val="0"/>
        <w:adjustRightInd w:val="0"/>
        <w:ind w:left="3540"/>
        <w:rPr>
          <w:i/>
          <w:kern w:val="0"/>
          <w:sz w:val="22"/>
          <w:szCs w:val="22"/>
          <w:lang w:eastAsia="ru-RU"/>
        </w:rPr>
      </w:pPr>
      <w:r w:rsidRPr="00435CA3">
        <w:rPr>
          <w:i/>
          <w:kern w:val="0"/>
          <w:sz w:val="28"/>
          <w:szCs w:val="28"/>
          <w:lang w:eastAsia="ru-RU"/>
        </w:rPr>
        <w:t xml:space="preserve">       </w:t>
      </w:r>
      <w:r w:rsidRPr="00EE1625">
        <w:rPr>
          <w:i/>
          <w:kern w:val="0"/>
          <w:sz w:val="22"/>
          <w:szCs w:val="22"/>
          <w:lang w:eastAsia="ru-RU"/>
        </w:rPr>
        <w:t>(Ф.И.О., проживающег</w:t>
      </w:r>
      <w:proofErr w:type="gramStart"/>
      <w:r w:rsidRPr="00EE1625">
        <w:rPr>
          <w:i/>
          <w:kern w:val="0"/>
          <w:sz w:val="22"/>
          <w:szCs w:val="22"/>
          <w:lang w:eastAsia="ru-RU"/>
        </w:rPr>
        <w:t>о(</w:t>
      </w:r>
      <w:proofErr w:type="gramEnd"/>
      <w:r w:rsidRPr="00EE1625">
        <w:rPr>
          <w:i/>
          <w:kern w:val="0"/>
          <w:sz w:val="22"/>
          <w:szCs w:val="22"/>
          <w:lang w:eastAsia="ru-RU"/>
        </w:rPr>
        <w:t>ей) по адресу: ___,</w:t>
      </w:r>
    </w:p>
    <w:p w:rsidR="00435CA3" w:rsidRPr="00EE1625" w:rsidRDefault="00435CA3" w:rsidP="00435CA3">
      <w:pPr>
        <w:widowControl w:val="0"/>
        <w:suppressAutoHyphens w:val="0"/>
        <w:autoSpaceDE w:val="0"/>
        <w:autoSpaceDN w:val="0"/>
        <w:adjustRightInd w:val="0"/>
        <w:ind w:left="3540"/>
        <w:rPr>
          <w:i/>
          <w:kern w:val="0"/>
          <w:sz w:val="22"/>
          <w:szCs w:val="22"/>
          <w:lang w:eastAsia="ru-RU"/>
        </w:rPr>
      </w:pPr>
      <w:r w:rsidRPr="00EE1625">
        <w:rPr>
          <w:i/>
          <w:kern w:val="0"/>
          <w:sz w:val="22"/>
          <w:szCs w:val="22"/>
          <w:lang w:eastAsia="ru-RU"/>
        </w:rPr>
        <w:t xml:space="preserve">      </w:t>
      </w:r>
      <w:r w:rsidR="00EE1625">
        <w:rPr>
          <w:i/>
          <w:kern w:val="0"/>
          <w:sz w:val="22"/>
          <w:szCs w:val="22"/>
          <w:lang w:eastAsia="ru-RU"/>
        </w:rPr>
        <w:t xml:space="preserve">   </w:t>
      </w:r>
      <w:r w:rsidRPr="00EE1625">
        <w:rPr>
          <w:i/>
          <w:kern w:val="0"/>
          <w:sz w:val="22"/>
          <w:szCs w:val="22"/>
          <w:lang w:eastAsia="ru-RU"/>
        </w:rPr>
        <w:t xml:space="preserve"> паспорт: серия, номер, кем и когда выдан)</w:t>
      </w:r>
    </w:p>
    <w:p w:rsidR="00435CA3" w:rsidRPr="00435CA3" w:rsidRDefault="00435CA3" w:rsidP="00435CA3">
      <w:pPr>
        <w:widowControl w:val="0"/>
        <w:suppressAutoHyphens w:val="0"/>
        <w:autoSpaceDE w:val="0"/>
        <w:autoSpaceDN w:val="0"/>
        <w:adjustRightInd w:val="0"/>
        <w:rPr>
          <w:kern w:val="0"/>
          <w:sz w:val="28"/>
          <w:szCs w:val="28"/>
          <w:lang w:eastAsia="ru-RU"/>
        </w:rPr>
      </w:pPr>
    </w:p>
    <w:p w:rsidR="00435CA3" w:rsidRPr="00435CA3" w:rsidRDefault="00435CA3" w:rsidP="00435CA3">
      <w:pPr>
        <w:widowControl w:val="0"/>
        <w:suppressAutoHyphens w:val="0"/>
        <w:autoSpaceDE w:val="0"/>
        <w:autoSpaceDN w:val="0"/>
        <w:adjustRightInd w:val="0"/>
        <w:jc w:val="center"/>
        <w:rPr>
          <w:kern w:val="0"/>
          <w:sz w:val="28"/>
          <w:szCs w:val="28"/>
          <w:lang w:eastAsia="ru-RU"/>
        </w:rPr>
      </w:pPr>
      <w:r w:rsidRPr="00435CA3">
        <w:rPr>
          <w:kern w:val="0"/>
          <w:sz w:val="28"/>
          <w:szCs w:val="28"/>
          <w:lang w:eastAsia="ru-RU"/>
        </w:rPr>
        <w:t>ЗАЯВЛЕНИЕ</w:t>
      </w:r>
    </w:p>
    <w:p w:rsidR="00435CA3" w:rsidRPr="00435CA3" w:rsidRDefault="00435CA3" w:rsidP="00435CA3">
      <w:pPr>
        <w:suppressAutoHyphens w:val="0"/>
        <w:rPr>
          <w:kern w:val="0"/>
          <w:lang w:eastAsia="ru-RU"/>
        </w:rPr>
      </w:pPr>
    </w:p>
    <w:p w:rsidR="00435CA3" w:rsidRPr="00435CA3" w:rsidRDefault="00435CA3" w:rsidP="00435CA3">
      <w:pPr>
        <w:suppressAutoHyphens w:val="0"/>
        <w:rPr>
          <w:kern w:val="0"/>
          <w:lang w:eastAsia="ru-RU"/>
        </w:rPr>
      </w:pPr>
    </w:p>
    <w:p w:rsidR="00435CA3" w:rsidRPr="00435CA3" w:rsidRDefault="00435CA3" w:rsidP="00435CA3">
      <w:pPr>
        <w:widowControl w:val="0"/>
        <w:suppressAutoHyphens w:val="0"/>
        <w:autoSpaceDE w:val="0"/>
        <w:autoSpaceDN w:val="0"/>
        <w:adjustRightInd w:val="0"/>
        <w:rPr>
          <w:kern w:val="0"/>
          <w:sz w:val="28"/>
          <w:szCs w:val="28"/>
          <w:lang w:eastAsia="ru-RU"/>
        </w:rPr>
      </w:pPr>
      <w:r w:rsidRPr="00435CA3">
        <w:rPr>
          <w:kern w:val="0"/>
          <w:sz w:val="28"/>
          <w:szCs w:val="28"/>
          <w:lang w:eastAsia="ru-RU"/>
        </w:rPr>
        <w:t xml:space="preserve">          Прошу </w:t>
      </w:r>
      <w:proofErr w:type="gramStart"/>
      <w:r w:rsidRPr="00435CA3">
        <w:rPr>
          <w:kern w:val="0"/>
          <w:sz w:val="28"/>
          <w:szCs w:val="28"/>
          <w:lang w:eastAsia="ru-RU"/>
        </w:rPr>
        <w:t xml:space="preserve">предоставить мне </w:t>
      </w:r>
      <w:r w:rsidRPr="00435CA3">
        <w:rPr>
          <w:i/>
          <w:kern w:val="0"/>
          <w:sz w:val="28"/>
          <w:szCs w:val="28"/>
          <w:lang w:eastAsia="ru-RU"/>
        </w:rPr>
        <w:t>справку</w:t>
      </w:r>
      <w:proofErr w:type="gramEnd"/>
      <w:r w:rsidRPr="00435CA3">
        <w:rPr>
          <w:i/>
          <w:kern w:val="0"/>
          <w:sz w:val="28"/>
          <w:szCs w:val="28"/>
          <w:lang w:eastAsia="ru-RU"/>
        </w:rPr>
        <w:t xml:space="preserve"> (выписку, копию и т.д.)</w:t>
      </w:r>
    </w:p>
    <w:p w:rsidR="00435CA3" w:rsidRPr="00435CA3" w:rsidRDefault="00435CA3" w:rsidP="00435CA3">
      <w:pPr>
        <w:widowControl w:val="0"/>
        <w:suppressAutoHyphens w:val="0"/>
        <w:autoSpaceDE w:val="0"/>
        <w:autoSpaceDN w:val="0"/>
        <w:adjustRightInd w:val="0"/>
        <w:rPr>
          <w:kern w:val="0"/>
          <w:sz w:val="28"/>
          <w:szCs w:val="28"/>
          <w:lang w:eastAsia="ru-RU"/>
        </w:rPr>
      </w:pPr>
      <w:r w:rsidRPr="00435CA3">
        <w:rPr>
          <w:kern w:val="0"/>
          <w:sz w:val="28"/>
          <w:szCs w:val="28"/>
          <w:lang w:eastAsia="ru-RU"/>
        </w:rPr>
        <w:t xml:space="preserve">    __________________________________________________________________</w:t>
      </w:r>
    </w:p>
    <w:p w:rsidR="00435CA3" w:rsidRPr="00435CA3" w:rsidRDefault="00435CA3" w:rsidP="00435CA3">
      <w:pPr>
        <w:widowControl w:val="0"/>
        <w:suppressAutoHyphens w:val="0"/>
        <w:autoSpaceDE w:val="0"/>
        <w:autoSpaceDN w:val="0"/>
        <w:adjustRightInd w:val="0"/>
        <w:rPr>
          <w:kern w:val="0"/>
          <w:sz w:val="28"/>
          <w:szCs w:val="28"/>
          <w:lang w:eastAsia="ru-RU"/>
        </w:rPr>
      </w:pPr>
      <w:r w:rsidRPr="00435CA3">
        <w:rPr>
          <w:kern w:val="0"/>
          <w:sz w:val="28"/>
          <w:szCs w:val="28"/>
          <w:lang w:eastAsia="ru-RU"/>
        </w:rPr>
        <w:t xml:space="preserve">  </w:t>
      </w:r>
    </w:p>
    <w:p w:rsidR="00435CA3" w:rsidRPr="00435CA3" w:rsidRDefault="00435CA3" w:rsidP="00435CA3">
      <w:pPr>
        <w:widowControl w:val="0"/>
        <w:suppressAutoHyphens w:val="0"/>
        <w:autoSpaceDE w:val="0"/>
        <w:autoSpaceDN w:val="0"/>
        <w:adjustRightInd w:val="0"/>
        <w:rPr>
          <w:kern w:val="0"/>
          <w:sz w:val="28"/>
          <w:szCs w:val="28"/>
          <w:lang w:eastAsia="ru-RU"/>
        </w:rPr>
      </w:pPr>
      <w:r w:rsidRPr="00435CA3">
        <w:rPr>
          <w:kern w:val="0"/>
          <w:sz w:val="28"/>
          <w:szCs w:val="28"/>
          <w:lang w:eastAsia="ru-RU"/>
        </w:rPr>
        <w:t xml:space="preserve">    Примечание:</w:t>
      </w:r>
    </w:p>
    <w:p w:rsidR="00435CA3" w:rsidRPr="00435CA3" w:rsidRDefault="00435CA3" w:rsidP="00435CA3">
      <w:pPr>
        <w:widowControl w:val="0"/>
        <w:suppressAutoHyphens w:val="0"/>
        <w:autoSpaceDE w:val="0"/>
        <w:autoSpaceDN w:val="0"/>
        <w:adjustRightInd w:val="0"/>
        <w:rPr>
          <w:kern w:val="0"/>
          <w:sz w:val="28"/>
          <w:szCs w:val="28"/>
          <w:lang w:eastAsia="ru-RU"/>
        </w:rPr>
      </w:pPr>
      <w:r w:rsidRPr="00435CA3">
        <w:rPr>
          <w:kern w:val="0"/>
          <w:sz w:val="28"/>
          <w:szCs w:val="28"/>
          <w:lang w:eastAsia="ru-RU"/>
        </w:rPr>
        <w:t>_______________________________________________________.</w:t>
      </w:r>
    </w:p>
    <w:p w:rsidR="00435CA3" w:rsidRPr="00435CA3" w:rsidRDefault="00435CA3" w:rsidP="00435CA3">
      <w:pPr>
        <w:widowControl w:val="0"/>
        <w:suppressAutoHyphens w:val="0"/>
        <w:autoSpaceDE w:val="0"/>
        <w:autoSpaceDN w:val="0"/>
        <w:adjustRightInd w:val="0"/>
        <w:rPr>
          <w:kern w:val="0"/>
          <w:sz w:val="28"/>
          <w:szCs w:val="28"/>
          <w:lang w:eastAsia="ru-RU"/>
        </w:rPr>
      </w:pPr>
    </w:p>
    <w:p w:rsidR="00435CA3" w:rsidRPr="00435CA3" w:rsidRDefault="00435CA3" w:rsidP="00435CA3">
      <w:pPr>
        <w:widowControl w:val="0"/>
        <w:suppressAutoHyphens w:val="0"/>
        <w:autoSpaceDE w:val="0"/>
        <w:autoSpaceDN w:val="0"/>
        <w:adjustRightInd w:val="0"/>
        <w:rPr>
          <w:kern w:val="0"/>
          <w:sz w:val="28"/>
          <w:szCs w:val="28"/>
          <w:lang w:eastAsia="ru-RU"/>
        </w:rPr>
      </w:pPr>
      <w:r w:rsidRPr="00435CA3">
        <w:rPr>
          <w:kern w:val="0"/>
          <w:sz w:val="28"/>
          <w:szCs w:val="28"/>
          <w:lang w:eastAsia="ru-RU"/>
        </w:rPr>
        <w:t xml:space="preserve">          _____________                     </w:t>
      </w:r>
      <w:r w:rsidRPr="00435CA3">
        <w:rPr>
          <w:kern w:val="0"/>
          <w:sz w:val="20"/>
          <w:szCs w:val="20"/>
          <w:lang w:eastAsia="ru-RU"/>
        </w:rPr>
        <w:t xml:space="preserve"> </w:t>
      </w:r>
      <w:r w:rsidRPr="00435CA3">
        <w:rPr>
          <w:kern w:val="0"/>
          <w:sz w:val="28"/>
          <w:szCs w:val="28"/>
          <w:lang w:eastAsia="ru-RU"/>
        </w:rPr>
        <w:t xml:space="preserve">      _____________ /___________________/</w:t>
      </w:r>
    </w:p>
    <w:p w:rsidR="00435CA3" w:rsidRPr="00435CA3" w:rsidRDefault="00435CA3" w:rsidP="00435CA3">
      <w:pPr>
        <w:widowControl w:val="0"/>
        <w:suppressAutoHyphens w:val="0"/>
        <w:autoSpaceDE w:val="0"/>
        <w:autoSpaceDN w:val="0"/>
        <w:adjustRightInd w:val="0"/>
        <w:rPr>
          <w:kern w:val="0"/>
          <w:sz w:val="20"/>
          <w:szCs w:val="20"/>
          <w:lang w:eastAsia="ru-RU"/>
        </w:rPr>
      </w:pPr>
      <w:r w:rsidRPr="00435CA3">
        <w:rPr>
          <w:kern w:val="0"/>
          <w:sz w:val="20"/>
          <w:szCs w:val="20"/>
          <w:lang w:eastAsia="ru-RU"/>
        </w:rPr>
        <w:t xml:space="preserve">                             дата                                                        подпись заявителя         фамилия, инициалы</w:t>
      </w:r>
    </w:p>
    <w:p w:rsidR="00435CA3" w:rsidRPr="00435CA3" w:rsidRDefault="00435CA3" w:rsidP="00435CA3">
      <w:pPr>
        <w:widowControl w:val="0"/>
        <w:suppressAutoHyphens w:val="0"/>
        <w:autoSpaceDE w:val="0"/>
        <w:autoSpaceDN w:val="0"/>
        <w:adjustRightInd w:val="0"/>
        <w:rPr>
          <w:kern w:val="0"/>
          <w:sz w:val="20"/>
          <w:szCs w:val="20"/>
          <w:lang w:eastAsia="ru-RU"/>
        </w:rPr>
      </w:pPr>
      <w:r w:rsidRPr="00435CA3">
        <w:rPr>
          <w:kern w:val="0"/>
          <w:sz w:val="28"/>
          <w:szCs w:val="28"/>
          <w:lang w:eastAsia="ru-RU"/>
        </w:rPr>
        <w:t xml:space="preserve">    </w:t>
      </w:r>
    </w:p>
    <w:p w:rsidR="00435CA3" w:rsidRPr="00435CA3" w:rsidRDefault="00435CA3" w:rsidP="00435CA3">
      <w:pPr>
        <w:suppressAutoHyphens w:val="0"/>
        <w:rPr>
          <w:kern w:val="0"/>
          <w:sz w:val="28"/>
          <w:szCs w:val="28"/>
          <w:lang w:eastAsia="ru-RU"/>
        </w:rPr>
      </w:pPr>
    </w:p>
    <w:p w:rsidR="00435CA3" w:rsidRPr="00435CA3" w:rsidRDefault="00435CA3" w:rsidP="00435CA3">
      <w:pPr>
        <w:suppressAutoHyphens w:val="0"/>
        <w:rPr>
          <w:kern w:val="0"/>
          <w:lang w:eastAsia="ru-RU"/>
        </w:rPr>
      </w:pPr>
    </w:p>
    <w:p w:rsidR="00435CA3" w:rsidRPr="00435CA3" w:rsidRDefault="00435CA3" w:rsidP="00435CA3">
      <w:pPr>
        <w:suppressAutoHyphens w:val="0"/>
        <w:rPr>
          <w:kern w:val="0"/>
          <w:sz w:val="28"/>
          <w:szCs w:val="28"/>
          <w:lang w:eastAsia="ru-RU"/>
        </w:rPr>
      </w:pPr>
    </w:p>
    <w:p w:rsidR="00435CA3" w:rsidRPr="002C1EED" w:rsidRDefault="00435CA3" w:rsidP="002C1EED">
      <w:pPr>
        <w:tabs>
          <w:tab w:val="left" w:pos="5655"/>
        </w:tabs>
        <w:rPr>
          <w:sz w:val="28"/>
          <w:szCs w:val="28"/>
        </w:rPr>
      </w:pPr>
    </w:p>
    <w:sectPr w:rsidR="00435CA3" w:rsidRPr="002C1EED" w:rsidSect="005C146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02B" w:rsidRDefault="0087102B" w:rsidP="000F0B8E">
      <w:r>
        <w:separator/>
      </w:r>
    </w:p>
  </w:endnote>
  <w:endnote w:type="continuationSeparator" w:id="0">
    <w:p w:rsidR="0087102B" w:rsidRDefault="0087102B" w:rsidP="000F0B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02B" w:rsidRDefault="0087102B" w:rsidP="000F0B8E">
      <w:r>
        <w:separator/>
      </w:r>
    </w:p>
  </w:footnote>
  <w:footnote w:type="continuationSeparator" w:id="0">
    <w:p w:rsidR="0087102B" w:rsidRDefault="0087102B" w:rsidP="000F0B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C72B7"/>
    <w:rsid w:val="000F0B8E"/>
    <w:rsid w:val="001851C2"/>
    <w:rsid w:val="001921BF"/>
    <w:rsid w:val="002C1EED"/>
    <w:rsid w:val="00401B27"/>
    <w:rsid w:val="00435CA3"/>
    <w:rsid w:val="00473AB4"/>
    <w:rsid w:val="00475E54"/>
    <w:rsid w:val="004C6D94"/>
    <w:rsid w:val="005619F2"/>
    <w:rsid w:val="005C146D"/>
    <w:rsid w:val="007856BC"/>
    <w:rsid w:val="0087102B"/>
    <w:rsid w:val="009233D6"/>
    <w:rsid w:val="009D429C"/>
    <w:rsid w:val="009F0C8E"/>
    <w:rsid w:val="00A353BB"/>
    <w:rsid w:val="00A81A3A"/>
    <w:rsid w:val="00B32DFF"/>
    <w:rsid w:val="00BA2FA4"/>
    <w:rsid w:val="00BB3695"/>
    <w:rsid w:val="00CA7825"/>
    <w:rsid w:val="00DA28AA"/>
    <w:rsid w:val="00DD7835"/>
    <w:rsid w:val="00DE6E01"/>
    <w:rsid w:val="00E35552"/>
    <w:rsid w:val="00E50CE2"/>
    <w:rsid w:val="00E910F6"/>
    <w:rsid w:val="00ED4AC8"/>
    <w:rsid w:val="00EE1625"/>
    <w:rsid w:val="00F76C03"/>
    <w:rsid w:val="00FC72B7"/>
    <w:rsid w:val="00FD33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2B7"/>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1625"/>
    <w:rPr>
      <w:rFonts w:ascii="Tahoma" w:hAnsi="Tahoma" w:cs="Tahoma"/>
      <w:sz w:val="16"/>
      <w:szCs w:val="16"/>
    </w:rPr>
  </w:style>
  <w:style w:type="character" w:customStyle="1" w:styleId="a4">
    <w:name w:val="Текст выноски Знак"/>
    <w:basedOn w:val="a0"/>
    <w:link w:val="a3"/>
    <w:uiPriority w:val="99"/>
    <w:semiHidden/>
    <w:rsid w:val="00EE1625"/>
    <w:rPr>
      <w:rFonts w:ascii="Tahoma" w:eastAsia="Times New Roman" w:hAnsi="Tahoma" w:cs="Tahoma"/>
      <w:kern w:val="1"/>
      <w:sz w:val="16"/>
      <w:szCs w:val="16"/>
      <w:lang w:eastAsia="ar-SA"/>
    </w:rPr>
  </w:style>
  <w:style w:type="paragraph" w:customStyle="1" w:styleId="ConsPlusNormal">
    <w:name w:val="ConsPlusNormal"/>
    <w:rsid w:val="004C6D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semiHidden/>
    <w:unhideWhenUsed/>
    <w:rsid w:val="000F0B8E"/>
    <w:pPr>
      <w:tabs>
        <w:tab w:val="center" w:pos="4677"/>
        <w:tab w:val="right" w:pos="9355"/>
      </w:tabs>
    </w:pPr>
  </w:style>
  <w:style w:type="character" w:customStyle="1" w:styleId="a6">
    <w:name w:val="Верхний колонтитул Знак"/>
    <w:basedOn w:val="a0"/>
    <w:link w:val="a5"/>
    <w:uiPriority w:val="99"/>
    <w:semiHidden/>
    <w:rsid w:val="000F0B8E"/>
    <w:rPr>
      <w:rFonts w:ascii="Times New Roman" w:eastAsia="Times New Roman" w:hAnsi="Times New Roman" w:cs="Times New Roman"/>
      <w:kern w:val="1"/>
      <w:sz w:val="24"/>
      <w:szCs w:val="24"/>
      <w:lang w:eastAsia="ar-SA"/>
    </w:rPr>
  </w:style>
  <w:style w:type="paragraph" w:styleId="a7">
    <w:name w:val="footer"/>
    <w:basedOn w:val="a"/>
    <w:link w:val="a8"/>
    <w:uiPriority w:val="99"/>
    <w:semiHidden/>
    <w:unhideWhenUsed/>
    <w:rsid w:val="000F0B8E"/>
    <w:pPr>
      <w:tabs>
        <w:tab w:val="center" w:pos="4677"/>
        <w:tab w:val="right" w:pos="9355"/>
      </w:tabs>
    </w:pPr>
  </w:style>
  <w:style w:type="character" w:customStyle="1" w:styleId="a8">
    <w:name w:val="Нижний колонтитул Знак"/>
    <w:basedOn w:val="a0"/>
    <w:link w:val="a7"/>
    <w:uiPriority w:val="99"/>
    <w:semiHidden/>
    <w:rsid w:val="000F0B8E"/>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2B7"/>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1625"/>
    <w:rPr>
      <w:rFonts w:ascii="Tahoma" w:hAnsi="Tahoma" w:cs="Tahoma"/>
      <w:sz w:val="16"/>
      <w:szCs w:val="16"/>
    </w:rPr>
  </w:style>
  <w:style w:type="character" w:customStyle="1" w:styleId="a4">
    <w:name w:val="Текст выноски Знак"/>
    <w:basedOn w:val="a0"/>
    <w:link w:val="a3"/>
    <w:uiPriority w:val="99"/>
    <w:semiHidden/>
    <w:rsid w:val="00EE1625"/>
    <w:rPr>
      <w:rFonts w:ascii="Tahoma" w:eastAsia="Times New Roman" w:hAnsi="Tahoma" w:cs="Tahoma"/>
      <w:kern w:val="1"/>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 TargetMode="External"/><Relationship Id="rId13" Type="http://schemas.openxmlformats.org/officeDocument/2006/relationships/hyperlink" Target="consultantplus://offline/ref=0664028F5A59A265E807C7D73A84D2053340DA83A110889968E7F0B30468AD27FCA49C1AD76A003E95F93CPFJ7G" TargetMode="External"/><Relationship Id="rId18" Type="http://schemas.openxmlformats.org/officeDocument/2006/relationships/hyperlink" Target="consultantplus://offline/ref=7EE3CF61C67D68566605E3B0F7E2C9DAD51248D42511FC698B935BA3629B659AC68C9E84990F2B21636BC3wCBEC"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D845705F5C9EE4330293E3EA1A5DF16F64114DBA06341B1CA3EA13C592BCAB2C3F126112E13B19BAC0Z4I" TargetMode="Externa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main?base=MOB;n=125396;fld=134" TargetMode="External"/><Relationship Id="rId17" Type="http://schemas.openxmlformats.org/officeDocument/2006/relationships/hyperlink" Target="consultantplus://offline/ref=0664028F5A59A265E807C7D73A84D2053340DA83A110889968E7F0B30468AD27FCA49C1AD76A003E95F93CPFJ7G"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main?base=MOB;n=132063;fld=134;dst=100206" TargetMode="External"/><Relationship Id="rId20" Type="http://schemas.openxmlformats.org/officeDocument/2006/relationships/hyperlink" Target="consultantplus://offline/ref=D845705F5C9EE4330293E3EA1A5DF16F64114DBA06341B1CA3EA13C592BCAB2C3F126117CEZ2I"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main?base=LAW;n=116691;fld=134" TargetMode="External"/><Relationship Id="rId24" Type="http://schemas.openxmlformats.org/officeDocument/2006/relationships/hyperlink" Target="consultantplus://offline/main?base=LAW;n=115048;fld=134;dst=100022" TargetMode="External"/><Relationship Id="rId5" Type="http://schemas.openxmlformats.org/officeDocument/2006/relationships/endnotes" Target="endnotes.xml"/><Relationship Id="rId15" Type="http://schemas.openxmlformats.org/officeDocument/2006/relationships/hyperlink" Target="consultantplus://offline/ref=A5861143EBB1BE7754D08ABAC202E15718308DC0FBB75838661C249D78750A9CEB47C9B346AAF5BDu8R3G" TargetMode="External"/><Relationship Id="rId23" Type="http://schemas.openxmlformats.org/officeDocument/2006/relationships/hyperlink" Target="consultantplus://offline/ref=9AA6AC28E856444F14E6E348587CA7F5112B234ABDCA1FB859692010B2B616AF0290BF877A490077N8h0I" TargetMode="External"/><Relationship Id="rId10" Type="http://schemas.openxmlformats.org/officeDocument/2006/relationships/hyperlink" Target="consultantplus://offline/main?base=LAW;n=116691;fld=134" TargetMode="External"/><Relationship Id="rId19" Type="http://schemas.openxmlformats.org/officeDocument/2006/relationships/hyperlink" Target="consultantplus://offline/ref=3D1787E1F1E3CE54A525914EA724C059D62798D024CFD452455F74FF76FA563E367362AB962D5E878BD33CC411214126E2B462A1DEo245J" TargetMode="External"/><Relationship Id="rId4" Type="http://schemas.openxmlformats.org/officeDocument/2006/relationships/footnotes" Target="footnotes.xml"/><Relationship Id="rId9" Type="http://schemas.openxmlformats.org/officeDocument/2006/relationships/hyperlink" Target="consultantplus://offline/main?base=LAW;n=113646;fld=134" TargetMode="External"/><Relationship Id="rId14" Type="http://schemas.openxmlformats.org/officeDocument/2006/relationships/hyperlink" Target="consultantplus://offline/ref=9FE86437FF3FB578E174B949B81048D0D52BE7864A4565ED32899D9895DAB383EE198290gA74I" TargetMode="External"/><Relationship Id="rId22" Type="http://schemas.openxmlformats.org/officeDocument/2006/relationships/hyperlink" Target="consultantplus://offline/main?base=LAW;n=112747;fld=134;dst=100086"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17</Pages>
  <Words>5872</Words>
  <Characters>33472</Characters>
  <Application>Microsoft Office Word</Application>
  <DocSecurity>0</DocSecurity>
  <Lines>278</Lines>
  <Paragraphs>78</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В соответствии с Жилищным кодексом Российской Федерации, Федеральным законом от </vt:lpstr>
      <vt:lpstr>4. Постановление вступает в силу в день, следующий за днём его официальн</vt:lpstr>
      <vt:lpstr>Приложение</vt:lpstr>
      <vt:lpstr>к постановлению</vt:lpstr>
      <vt:lpstr>администрации </vt:lpstr>
      <vt:lpstr>от «16» июля 2014 № 177-п</vt:lpstr>
      <vt:lpstr/>
      <vt:lpstr/>
      <vt:lpstr>АДМИНИСТРАТИВНЫЙ РЕГЛАМЕНТ</vt:lpstr>
      <vt:lpstr>предоставления муниципальной услуги </vt:lpstr>
      <vt:lpstr/>
      <vt:lpstr>    1. Общие положения</vt:lpstr>
      <vt:lpstr>    </vt:lpstr>
      <vt:lpstr>    1.1 Настоящий административный регламент по предоставлению муниципальной услуги </vt:lpstr>
      <vt:lpstr>    1.2. Регламент размещается на Интернет-сайте нижняя-пойма.рф, также на информаци</vt:lpstr>
      <vt:lpstr>    </vt:lpstr>
      <vt:lpstr>    2. Стандарт предоставления муниципальной услуги</vt:lpstr>
      <vt:lpstr>    </vt:lpstr>
      <vt:lpstr>    2.1. Наименование муниципальной услуги – «Выдача документов (единого жилищного д</vt:lpstr>
      <vt:lpstr>    2.2. Предоставление муниципальной услуги осуществляется администрацией поселка Н</vt:lpstr>
      <vt:lpstr>    Место нахождения: поселок Нижняя Пойма, Нижнеингашского района, Красноярского кр</vt:lpstr>
      <vt:lpstr>    Почтовый адрес: 663840, пос. Нижняя Пойма, Нижнеингашского района Красноярского </vt:lpstr>
      <vt:lpstr>    Приёмные дни: понедельник - пятница</vt:lpstr>
      <vt:lpstr>    График работы: с 8-00 до 17-00, в пятницу с 8-00 до 16-00 (обеденный перерыв с 1</vt:lpstr>
      <vt:lpstr>    Телефон/факс: 8(39171)33-3-35, адрес электронной почты npoyma@krasmail.ru;</vt:lpstr>
      <vt:lpstr>    Информацию по процедуре предоставления муниципальной услуги можно получить у спе</vt:lpstr>
      <vt:lpstr>        2.3. Получателями муниципальной услуги являются граждане Российской Федерации, п</vt:lpstr>
      <vt:lpstr>    От имени заявителя могут выступать физические лица, имеющие право в соответствии</vt:lpstr>
      <vt:lpstr>    2.4. Результатом предоставления муниципальной услуги являются:</vt:lpstr>
      <vt:lpstr>    - выдача документов (единого жилищного документа, копии финансово-лицевого счёта</vt:lpstr>
      <vt:lpstr>    - отказ в выдаче документов (единого жилищного документа, копии финансово-лицево</vt:lpstr>
      <vt:lpstr>    2.5. Срок предоставления муниципальной услуги составляет не более 25 дней со дн</vt:lpstr>
      <vt:lpstr>    2.6. Правовыми основаниями для предоставления муниципальной услуги является:</vt:lpstr>
      <vt:lpstr>    - Конституция  Российской Федерации;</vt:lpstr>
      <vt:lpstr>    - Жилищный кодекс  Российской Федерации;</vt:lpstr>
      <vt:lpstr>    - Федеральный  закон  от 06.10.2003 № 131-ФЗ «Об общих принципах организации мес</vt:lpstr>
      <vt:lpstr>    - Федеральный закон  от 27.07.2006 № 152-ФЗ «О персональных данных»;</vt:lpstr>
      <vt:lpstr>    - Федеральный закон  от 09.02.2009 № 8-ФЗ «Об обеспечении доступа к информации о</vt:lpstr>
      <vt:lpstr>        - Федеральный закон  от 27.07.2010 № 210-ФЗ «Об организации предоставления госуд</vt:lpstr>
      <vt:lpstr>        - Устав поселка Нижняя Пойма. </vt:lpstr>
      <vt:lpstr>    2.7. Исчерпывающий перечень документов, необходимых для предоставления муниципал</vt:lpstr>
      <vt:lpstr>        - заявление (приложение № 1); </vt:lpstr>
      <vt:lpstr>        - правоустанавливающие документы на недвижимость (жилое помещение);</vt:lpstr>
      <vt:lpstr>        - паспорт владельца недвижимости (жилое помещение).</vt:lpstr>
      <vt:lpstr>    Требовать от заявителей документы, не предусмотренные данным пунктом администрат</vt:lpstr>
      <vt:lpstr>    2.8. Администрация самостоятельно запрашивает документы, указанные в абзаце  тре</vt:lpstr>
      <vt:lpstr>    2.9. Запрещено требовать от заявителя:</vt:lpstr>
      <vt:lpstr>    представления документов и информации или осуществления действий, представление </vt:lpstr>
      <vt:lpstr>    представления документов и информации, которые в соответствии с нормативными пра</vt:lpstr>
      <vt:lpstr>    2.10. Исчерпывающий перечень оснований для отказа в приёме письменного заявления</vt:lpstr>
      <vt:lpstr>    текст документа написан неразборчиво, без указания фамилии, имени, отчества физи</vt:lpstr>
      <vt:lpstr>    2.11. Исчерпывающий перечень оснований для отказа в предоставлении муниципальной</vt:lpstr>
      <vt:lpstr>    - обращение гражданина, который в соответствии с настоящим регламентом не может </vt:lpstr>
      <vt:lpstr>    - не представлены документы, указанные в пункте 2.7 настоящего регламента.</vt:lpstr>
      <vt:lpstr>    Не является основанием для отказа в предоставлении государственной услуги непред</vt:lpstr>
      <vt:lpstr>    2.12. Муниципальная услуга предоставляется бесплатно.</vt:lpstr>
      <vt:lpstr>    2.13. Максимальный срок ожидания в очереди при подаче запроса о предоставлении м</vt:lpstr>
      <vt:lpstr>    Максимальный срок ожидания при получении результата предоставления муниципальной</vt:lpstr>
      <vt:lpstr>    2.14. Срок регистрации запроса заявителя о предоставлении муниципальной услуги с</vt:lpstr>
      <vt:lpstr>    2.15. Требования к помещениям, в которых предоставляется муниципальная услуга:</vt:lpstr>
      <vt:lpstr>    помещения, в которых осуществляется приём граждан, обратившихся за получением му</vt:lpstr>
      <vt:lpstr>    Рабочее место специалистов Учреждения, участвующих в оказании муниципальной услу</vt:lpstr>
      <vt:lpstr>    Помещения для предоставления муниципальной услуги по возможности размещаются в м</vt:lpstr>
      <vt:lpstr>    В местах ожидания предоставления муниципальной услуги предусматривается оборудов</vt:lpstr>
      <vt:lpstr>    В местах предоставления муниципальной услуги на видном месте размещаются схемы р</vt:lpstr>
      <vt:lpstr>    Места предоставления муниципальной услуги оборудуются средствами пожаротушения и</vt:lpstr>
      <vt:lpstr>    2.16. На информационном стенде в администрации размещаются следующие информацион</vt:lpstr>
      <vt:lpstr>    - сведения о перечне предоставляемых муниципальных услуг;</vt:lpstr>
      <vt:lpstr>    - перечень предоставляемых муниципальных услуг, образцы документов (справок).</vt:lpstr>
      <vt:lpstr>    - образец заполнения заявления;</vt:lpstr>
      <vt:lpstr>    - адрес, номера телефонов и факса, график работы, адрес электронной почты админи</vt:lpstr>
      <vt:lpstr>    - административный регламент;</vt:lpstr>
      <vt:lpstr>    - адрес официального сайта Учреждения в сети Интернет, содержащего информацию о </vt:lpstr>
      <vt:lpstr>    - порядок получения информации заявителями по вопросам предоставления муниципаль</vt:lpstr>
      <vt:lpstr>    - перечень оснований для отказа в предоставлении муниципальной услуги;</vt:lpstr>
      <vt:lpstr>    - порядок обжалования действий (бездействия) и решений, осуществляемых (принятых</vt:lpstr>
      <vt:lpstr>    - необходимая оперативная информация о предоставлении муниципальной услуги.</vt:lpstr>
      <vt:lpstr>    Текст материалов, размещаемых на стендах, должен быть напечатан удобным для чтен</vt:lpstr>
      <vt:lpstr>    2.17. Показателями доступности и качества муниципальной услуги являются:</vt:lpstr>
      <vt:lpstr>    - соблюдение сроков предоставления муниципальной услуги, сроков выполнения отдел</vt:lpstr>
      <vt:lpstr>    2.18. Иные требования, в том числе учитывающие особенности предоставления муници</vt:lpstr>
      <vt:lpstr>    </vt:lpstr>
      <vt:lpstr>    3. Состав, последовательность и сроки выполнения административных процедур, треб</vt:lpstr>
      <vt:lpstr>    </vt:lpstr>
      <vt:lpstr>    3.1. Предоставление муниципальной услуги осуществляется в форме:</vt:lpstr>
      <vt:lpstr>    - непосредственное обращение заявителя (при личном обращении);</vt:lpstr>
      <vt:lpstr>    - ответ на письменное обращение.</vt:lpstr>
      <vt:lpstr>    3.2. Получение консультаций по процедуре предоставления муниципальной услуги мож</vt:lpstr>
      <vt:lpstr>    - посредством личного обращения;</vt:lpstr>
      <vt:lpstr>    - обращения по телефону;</vt:lpstr>
      <vt:lpstr>    - посредством письменных обращений по почте;</vt:lpstr>
      <vt:lpstr>    - посредством обращений по электронной почте.</vt:lpstr>
      <vt:lpstr>    3.3. Основными требованиями к консультации заявителей являются:</vt:lpstr>
      <vt:lpstr>    - актуальность;</vt:lpstr>
      <vt:lpstr>    - своевременность;</vt:lpstr>
      <vt:lpstr>    - четкость в изложении материала;</vt:lpstr>
      <vt:lpstr>    - полнота консультирования;</vt:lpstr>
      <vt:lpstr>    - наглядность форм подачи материала;</vt:lpstr>
      <vt:lpstr>    - удобство и доступность.</vt:lpstr>
      <vt:lpstr>    3.4. Требования к форме и характеру взаимодействия специалиста с заявителями:</vt:lpstr>
    </vt:vector>
  </TitlesOfParts>
  <Company/>
  <LinksUpToDate>false</LinksUpToDate>
  <CharactersWithSpaces>39266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14</cp:revision>
  <cp:lastPrinted>2014-07-16T05:48:00Z</cp:lastPrinted>
  <dcterms:created xsi:type="dcterms:W3CDTF">2014-06-17T07:16:00Z</dcterms:created>
  <dcterms:modified xsi:type="dcterms:W3CDTF">2024-10-21T02:56:00Z</dcterms:modified>
</cp:coreProperties>
</file>