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F5" w:rsidRPr="002525F5" w:rsidRDefault="002525F5" w:rsidP="00252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5F5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 (Красноярский край, Нижнеингашский район)</w:t>
      </w:r>
    </w:p>
    <w:p w:rsidR="002525F5" w:rsidRPr="002525F5" w:rsidRDefault="002525F5" w:rsidP="002525F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525F5">
        <w:rPr>
          <w:rFonts w:ascii="Times New Roman" w:hAnsi="Times New Roman" w:cs="Times New Roman"/>
          <w:sz w:val="26"/>
          <w:szCs w:val="26"/>
        </w:rPr>
        <w:t>В соответствии с п. 3 статьи 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строительства линейного сооружения связи «ТЕА следующего поколения» возможно установление публичного сервитута в отношении следующих земельных участков (их частей):</w:t>
      </w:r>
    </w:p>
    <w:p w:rsidR="002525F5" w:rsidRPr="002525F5" w:rsidRDefault="002525F5" w:rsidP="002525F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525F5">
        <w:rPr>
          <w:rFonts w:ascii="Times New Roman" w:hAnsi="Times New Roman" w:cs="Times New Roman"/>
          <w:sz w:val="26"/>
          <w:szCs w:val="26"/>
        </w:rPr>
        <w:t>24:28:2605002:106 (ЕЗ 24:28:0000000:49), расположенного по адресу: Красноярский край, р-н Нижнеингашский;</w:t>
      </w:r>
    </w:p>
    <w:p w:rsidR="002525F5" w:rsidRPr="002525F5" w:rsidRDefault="002525F5" w:rsidP="002525F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525F5">
        <w:rPr>
          <w:rFonts w:ascii="Times New Roman" w:hAnsi="Times New Roman" w:cs="Times New Roman"/>
          <w:sz w:val="26"/>
          <w:szCs w:val="26"/>
        </w:rPr>
        <w:t>24:28:2605003:54 (ЕЗ 24:28:0000000:49), расположенного по адресу: Красноярский край, р-н Нижнеингашский.</w:t>
      </w:r>
    </w:p>
    <w:p w:rsidR="002525F5" w:rsidRPr="002525F5" w:rsidRDefault="002525F5" w:rsidP="002525F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525F5">
        <w:rPr>
          <w:rFonts w:ascii="Times New Roman" w:hAnsi="Times New Roman" w:cs="Times New Roman"/>
          <w:sz w:val="26"/>
          <w:szCs w:val="26"/>
        </w:rPr>
        <w:t>Обоснованием необходимости установления публичного сервитута является приказ от 22.07.2019 № 01/01/940-19 ПАО «Ростелеком» о реализации Инвестиционного проекта «Строительство ТЕА следующего поколения».</w:t>
      </w:r>
    </w:p>
    <w:p w:rsidR="002525F5" w:rsidRPr="002525F5" w:rsidRDefault="002525F5" w:rsidP="002525F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525F5">
        <w:rPr>
          <w:rFonts w:ascii="Times New Roman" w:hAnsi="Times New Roman" w:cs="Times New Roman"/>
          <w:sz w:val="26"/>
          <w:szCs w:val="26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</w:t>
      </w:r>
      <w:proofErr w:type="spellStart"/>
      <w:r w:rsidRPr="002525F5">
        <w:rPr>
          <w:rFonts w:ascii="Times New Roman" w:hAnsi="Times New Roman" w:cs="Times New Roman"/>
          <w:sz w:val="26"/>
          <w:szCs w:val="26"/>
        </w:rPr>
        <w:t>Минцифры</w:t>
      </w:r>
      <w:proofErr w:type="spellEnd"/>
      <w:r w:rsidRPr="002525F5">
        <w:rPr>
          <w:rFonts w:ascii="Times New Roman" w:hAnsi="Times New Roman" w:cs="Times New Roman"/>
          <w:sz w:val="26"/>
          <w:szCs w:val="26"/>
        </w:rPr>
        <w:t xml:space="preserve"> России по адресу: 123112, Москва, Пресненская наб., д. 10, стр. 2, IQ-квартал; администрации поселка Нижняя Пойма Нижнеингашского района Красноярского края по адресу: Красноярский край, Нижнеингашский район, </w:t>
      </w:r>
      <w:proofErr w:type="spellStart"/>
      <w:r w:rsidRPr="002525F5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2525F5">
        <w:rPr>
          <w:rFonts w:ascii="Times New Roman" w:hAnsi="Times New Roman" w:cs="Times New Roman"/>
          <w:sz w:val="26"/>
          <w:szCs w:val="26"/>
        </w:rPr>
        <w:t>. Нижняя Пойма, ул. Дзержинского, д. 17.</w:t>
      </w:r>
    </w:p>
    <w:p w:rsidR="002525F5" w:rsidRPr="002525F5" w:rsidRDefault="002525F5" w:rsidP="002525F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525F5">
        <w:rPr>
          <w:rFonts w:ascii="Times New Roman" w:hAnsi="Times New Roman" w:cs="Times New Roman"/>
          <w:sz w:val="26"/>
          <w:szCs w:val="26"/>
        </w:rPr>
        <w:t xml:space="preserve">Подать заявления об учете прав на земельные участки можно по адресу </w:t>
      </w:r>
      <w:proofErr w:type="spellStart"/>
      <w:r w:rsidRPr="002525F5">
        <w:rPr>
          <w:rFonts w:ascii="Times New Roman" w:hAnsi="Times New Roman" w:cs="Times New Roman"/>
          <w:sz w:val="26"/>
          <w:szCs w:val="26"/>
        </w:rPr>
        <w:t>Минцифры</w:t>
      </w:r>
      <w:proofErr w:type="spellEnd"/>
      <w:r w:rsidRPr="002525F5">
        <w:rPr>
          <w:rFonts w:ascii="Times New Roman" w:hAnsi="Times New Roman" w:cs="Times New Roman"/>
          <w:sz w:val="26"/>
          <w:szCs w:val="26"/>
        </w:rPr>
        <w:t xml:space="preserve"> России (Москва, Пресненская наб., д. 10, стр. 2, IQ-квартал).</w:t>
      </w:r>
    </w:p>
    <w:p w:rsidR="002525F5" w:rsidRPr="002525F5" w:rsidRDefault="002525F5" w:rsidP="002525F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525F5">
        <w:rPr>
          <w:rFonts w:ascii="Times New Roman" w:hAnsi="Times New Roman" w:cs="Times New Roman"/>
          <w:sz w:val="26"/>
          <w:szCs w:val="26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2525F5" w:rsidRPr="002525F5" w:rsidRDefault="002525F5" w:rsidP="002525F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525F5">
        <w:rPr>
          <w:rFonts w:ascii="Times New Roman" w:hAnsi="Times New Roman" w:cs="Times New Roman"/>
          <w:sz w:val="26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2525F5" w:rsidRPr="002525F5" w:rsidRDefault="002525F5" w:rsidP="002525F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525F5">
        <w:rPr>
          <w:rFonts w:ascii="Times New Roman" w:hAnsi="Times New Roman" w:cs="Times New Roman"/>
          <w:sz w:val="26"/>
          <w:szCs w:val="26"/>
        </w:rPr>
        <w:t>Понедельник – четверг: с 9:30 до 12:30 и с 14:00 до 17:00;</w:t>
      </w:r>
    </w:p>
    <w:p w:rsidR="002525F5" w:rsidRPr="002525F5" w:rsidRDefault="002525F5" w:rsidP="002525F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525F5">
        <w:rPr>
          <w:rFonts w:ascii="Times New Roman" w:hAnsi="Times New Roman" w:cs="Times New Roman"/>
          <w:sz w:val="26"/>
          <w:szCs w:val="26"/>
        </w:rPr>
        <w:t>Пятница: с 9:30 до 12:30 и с 14:00 до 15:00.</w:t>
      </w:r>
    </w:p>
    <w:p w:rsidR="002525F5" w:rsidRPr="002525F5" w:rsidRDefault="002525F5" w:rsidP="002525F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2525F5">
        <w:rPr>
          <w:rFonts w:ascii="Times New Roman" w:hAnsi="Times New Roman" w:cs="Times New Roman"/>
          <w:sz w:val="26"/>
          <w:szCs w:val="26"/>
        </w:rPr>
        <w:t>Подробнее о порядке приема граждан можно узнать на сайте https://digital.gov.ru/ru/appeals/personal/.</w:t>
      </w:r>
    </w:p>
    <w:p w:rsidR="00744A82" w:rsidRPr="002525F5" w:rsidRDefault="002525F5" w:rsidP="002525F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525F5">
        <w:rPr>
          <w:rFonts w:ascii="Times New Roman" w:hAnsi="Times New Roman" w:cs="Times New Roman"/>
          <w:sz w:val="26"/>
          <w:szCs w:val="26"/>
        </w:rPr>
        <w:t xml:space="preserve">Данная информация размещена на официальных сайтах </w:t>
      </w:r>
      <w:proofErr w:type="spellStart"/>
      <w:r w:rsidRPr="002525F5">
        <w:rPr>
          <w:rFonts w:ascii="Times New Roman" w:hAnsi="Times New Roman" w:cs="Times New Roman"/>
          <w:sz w:val="26"/>
          <w:szCs w:val="26"/>
        </w:rPr>
        <w:t>Минцифры</w:t>
      </w:r>
      <w:proofErr w:type="spellEnd"/>
      <w:r w:rsidRPr="002525F5">
        <w:rPr>
          <w:rFonts w:ascii="Times New Roman" w:hAnsi="Times New Roman" w:cs="Times New Roman"/>
          <w:sz w:val="26"/>
          <w:szCs w:val="26"/>
        </w:rPr>
        <w:t xml:space="preserve"> России (https://digital.gov.ru/ru/), администрации поселка Нижняя Пойма Нижнеингашского района Красноярского края (</w:t>
      </w:r>
      <w:r w:rsidRPr="00AA78D1">
        <w:rPr>
          <w:rFonts w:ascii="Times New Roman" w:hAnsi="Times New Roman" w:cs="Times New Roman"/>
          <w:sz w:val="26"/>
          <w:szCs w:val="26"/>
        </w:rPr>
        <w:t>http://nizhnepojmtnskoe-r04.gosweb.gosuslugi.ru/</w:t>
      </w:r>
      <w:r w:rsidRPr="002525F5">
        <w:rPr>
          <w:rFonts w:ascii="Times New Roman" w:hAnsi="Times New Roman" w:cs="Times New Roman"/>
          <w:sz w:val="26"/>
          <w:szCs w:val="26"/>
        </w:rPr>
        <w:t>).</w:t>
      </w:r>
      <w:r w:rsidR="00AA78D1" w:rsidRPr="00AA78D1">
        <w:rPr>
          <w:rFonts w:ascii="Times New Roman" w:hAnsi="Times New Roman" w:cs="Times New Roman"/>
          <w:sz w:val="26"/>
          <w:szCs w:val="26"/>
        </w:rPr>
        <w:t xml:space="preserve"> </w:t>
      </w:r>
      <w:r w:rsidRPr="002525F5">
        <w:rPr>
          <w:rFonts w:ascii="Times New Roman" w:hAnsi="Times New Roman" w:cs="Times New Roman"/>
          <w:sz w:val="26"/>
          <w:szCs w:val="26"/>
        </w:rPr>
        <w:t xml:space="preserve">Данная информация размещена на официальных сайтах </w:t>
      </w:r>
      <w:proofErr w:type="spellStart"/>
      <w:r w:rsidRPr="002525F5">
        <w:rPr>
          <w:rFonts w:ascii="Times New Roman" w:hAnsi="Times New Roman" w:cs="Times New Roman"/>
          <w:sz w:val="26"/>
          <w:szCs w:val="26"/>
        </w:rPr>
        <w:t>Минцифры</w:t>
      </w:r>
      <w:proofErr w:type="spellEnd"/>
      <w:r w:rsidRPr="002525F5">
        <w:rPr>
          <w:rFonts w:ascii="Times New Roman" w:hAnsi="Times New Roman" w:cs="Times New Roman"/>
          <w:sz w:val="26"/>
          <w:szCs w:val="26"/>
        </w:rPr>
        <w:t xml:space="preserve"> России (https://digital.gov.ru/ru/), администрации поселка Нижняя Пойма Нижнеингашского района Красноярского края (http://nizhnepojmt</w:t>
      </w:r>
      <w:bookmarkStart w:id="0" w:name="_GoBack"/>
      <w:bookmarkEnd w:id="0"/>
      <w:r w:rsidRPr="002525F5">
        <w:rPr>
          <w:rFonts w:ascii="Times New Roman" w:hAnsi="Times New Roman" w:cs="Times New Roman"/>
          <w:sz w:val="26"/>
          <w:szCs w:val="26"/>
        </w:rPr>
        <w:t>nskoe-r04.gosweb.gosuslugi.ru/).</w:t>
      </w:r>
    </w:p>
    <w:sectPr w:rsidR="00744A82" w:rsidRPr="002525F5" w:rsidSect="005A0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5F5"/>
    <w:rsid w:val="002525F5"/>
    <w:rsid w:val="005A0369"/>
    <w:rsid w:val="00744A82"/>
    <w:rsid w:val="00816B7F"/>
    <w:rsid w:val="00AA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8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sk.marck@yandex.ru</dc:creator>
  <cp:lastModifiedBy>ПК</cp:lastModifiedBy>
  <cp:revision>2</cp:revision>
  <dcterms:created xsi:type="dcterms:W3CDTF">2024-06-13T06:25:00Z</dcterms:created>
  <dcterms:modified xsi:type="dcterms:W3CDTF">2024-06-13T06:25:00Z</dcterms:modified>
</cp:coreProperties>
</file>